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4D" w:rsidRDefault="000263D9" w:rsidP="000263D9">
      <w:pPr>
        <w:ind w:left="-810" w:right="-720"/>
        <w:jc w:val="center"/>
      </w:pPr>
      <w:r>
        <w:rPr>
          <w:noProof/>
        </w:rPr>
        <w:drawing>
          <wp:inline distT="0" distB="0" distL="0" distR="0" wp14:anchorId="367DA31D" wp14:editId="0CE76A6D">
            <wp:extent cx="2381250" cy="10953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778" cy="109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3D9" w:rsidRDefault="000263D9" w:rsidP="000263D9">
      <w:pPr>
        <w:ind w:left="-810" w:right="-720"/>
        <w:jc w:val="center"/>
        <w:rPr>
          <w:rFonts w:ascii="Constantia" w:hAnsi="Constantia"/>
          <w:b/>
          <w:sz w:val="44"/>
          <w:szCs w:val="44"/>
        </w:rPr>
      </w:pPr>
      <w:r w:rsidRPr="000263D9">
        <w:rPr>
          <w:rFonts w:ascii="Constantia" w:hAnsi="Constantia"/>
          <w:b/>
          <w:sz w:val="44"/>
          <w:szCs w:val="44"/>
        </w:rPr>
        <w:t>CALL FOR PROPOSALS</w:t>
      </w:r>
    </w:p>
    <w:p w:rsidR="00D61437" w:rsidRPr="000263D9" w:rsidRDefault="00EA046F" w:rsidP="00D61437">
      <w:pPr>
        <w:ind w:left="-810" w:right="-720"/>
        <w:jc w:val="center"/>
        <w:rPr>
          <w:rFonts w:ascii="Constantia" w:hAnsi="Constantia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2016</w:t>
      </w:r>
      <w:r w:rsidR="00D61437">
        <w:rPr>
          <w:rFonts w:ascii="Constantia" w:hAnsi="Constantia"/>
          <w:b/>
          <w:sz w:val="44"/>
          <w:szCs w:val="44"/>
        </w:rPr>
        <w:t xml:space="preserve"> EYH STEM Career Day for Young Women</w:t>
      </w:r>
    </w:p>
    <w:p w:rsidR="000666CF" w:rsidRDefault="000263D9" w:rsidP="000666CF">
      <w:pPr>
        <w:ind w:left="-810" w:right="-720"/>
        <w:rPr>
          <w:sz w:val="32"/>
          <w:szCs w:val="32"/>
        </w:rPr>
      </w:pPr>
      <w:r w:rsidRPr="000666CF">
        <w:rPr>
          <w:b/>
          <w:sz w:val="32"/>
          <w:szCs w:val="32"/>
        </w:rPr>
        <w:t>Who</w:t>
      </w:r>
      <w:r w:rsidR="000666CF" w:rsidRPr="000666CF">
        <w:rPr>
          <w:b/>
          <w:sz w:val="32"/>
          <w:szCs w:val="32"/>
        </w:rPr>
        <w:t>:</w:t>
      </w:r>
      <w:r w:rsidR="000666CF" w:rsidRPr="000666CF">
        <w:rPr>
          <w:sz w:val="32"/>
          <w:szCs w:val="32"/>
        </w:rPr>
        <w:tab/>
      </w:r>
      <w:r w:rsidR="000666CF">
        <w:rPr>
          <w:sz w:val="32"/>
          <w:szCs w:val="32"/>
        </w:rPr>
        <w:tab/>
      </w:r>
      <w:r w:rsidR="0088202E" w:rsidRPr="000666CF">
        <w:rPr>
          <w:sz w:val="32"/>
          <w:szCs w:val="32"/>
        </w:rPr>
        <w:t>Faculty, Graduate stu</w:t>
      </w:r>
      <w:r w:rsidR="001873AC">
        <w:rPr>
          <w:sz w:val="32"/>
          <w:szCs w:val="32"/>
        </w:rPr>
        <w:t>dents, Undergraduate students, P</w:t>
      </w:r>
      <w:r w:rsidR="0088202E" w:rsidRPr="000666CF">
        <w:rPr>
          <w:sz w:val="32"/>
          <w:szCs w:val="32"/>
        </w:rPr>
        <w:t>rofessional</w:t>
      </w:r>
      <w:r w:rsidR="000C269D">
        <w:rPr>
          <w:sz w:val="32"/>
          <w:szCs w:val="32"/>
        </w:rPr>
        <w:t>s</w:t>
      </w:r>
    </w:p>
    <w:p w:rsidR="0088202E" w:rsidRPr="000666CF" w:rsidRDefault="0088202E" w:rsidP="000666CF">
      <w:pPr>
        <w:ind w:left="720" w:right="-720" w:hanging="1530"/>
        <w:rPr>
          <w:sz w:val="32"/>
          <w:szCs w:val="32"/>
        </w:rPr>
      </w:pPr>
      <w:r w:rsidRPr="000666CF">
        <w:rPr>
          <w:b/>
          <w:sz w:val="32"/>
          <w:szCs w:val="32"/>
        </w:rPr>
        <w:t>What:</w:t>
      </w:r>
      <w:r w:rsidRPr="000666CF">
        <w:rPr>
          <w:sz w:val="32"/>
          <w:szCs w:val="32"/>
        </w:rPr>
        <w:t xml:space="preserve"> </w:t>
      </w:r>
      <w:r w:rsidR="000666CF" w:rsidRPr="000666CF">
        <w:rPr>
          <w:sz w:val="32"/>
          <w:szCs w:val="32"/>
        </w:rPr>
        <w:tab/>
      </w:r>
      <w:r w:rsidR="00F340FF">
        <w:rPr>
          <w:sz w:val="32"/>
          <w:szCs w:val="32"/>
        </w:rPr>
        <w:t>60 m</w:t>
      </w:r>
      <w:bookmarkStart w:id="0" w:name="_GoBack"/>
      <w:bookmarkEnd w:id="0"/>
      <w:r w:rsidRPr="000666CF">
        <w:rPr>
          <w:sz w:val="32"/>
          <w:szCs w:val="32"/>
        </w:rPr>
        <w:t>inute hands-on workshops in Science, Technology, Engineering, and Math (STEM)</w:t>
      </w:r>
      <w:r w:rsidR="000666CF" w:rsidRPr="000666CF">
        <w:rPr>
          <w:sz w:val="32"/>
          <w:szCs w:val="32"/>
        </w:rPr>
        <w:t xml:space="preserve"> designed for the EYH STEM Career Day</w:t>
      </w:r>
      <w:r w:rsidR="00D61437">
        <w:rPr>
          <w:sz w:val="32"/>
          <w:szCs w:val="32"/>
        </w:rPr>
        <w:t>.</w:t>
      </w:r>
    </w:p>
    <w:p w:rsidR="0088202E" w:rsidRPr="001873AC" w:rsidRDefault="0088202E" w:rsidP="001873AC">
      <w:pPr>
        <w:pStyle w:val="ListParagraph"/>
        <w:numPr>
          <w:ilvl w:val="2"/>
          <w:numId w:val="6"/>
        </w:numPr>
        <w:ind w:right="-720"/>
        <w:rPr>
          <w:sz w:val="32"/>
          <w:szCs w:val="32"/>
        </w:rPr>
      </w:pPr>
      <w:r w:rsidRPr="001873AC">
        <w:rPr>
          <w:sz w:val="32"/>
          <w:szCs w:val="32"/>
        </w:rPr>
        <w:t>Sessions:</w:t>
      </w:r>
      <w:r w:rsidRPr="001873AC">
        <w:rPr>
          <w:sz w:val="32"/>
          <w:szCs w:val="32"/>
        </w:rPr>
        <w:tab/>
        <w:t xml:space="preserve"> 10:45-11:45 am, 1:00-2:00pm, 2:15-3:15 pm</w:t>
      </w:r>
    </w:p>
    <w:p w:rsidR="000666CF" w:rsidRPr="001873AC" w:rsidRDefault="000666CF" w:rsidP="001873AC">
      <w:pPr>
        <w:pStyle w:val="ListParagraph"/>
        <w:numPr>
          <w:ilvl w:val="2"/>
          <w:numId w:val="6"/>
        </w:numPr>
        <w:ind w:right="-720"/>
        <w:rPr>
          <w:sz w:val="32"/>
          <w:szCs w:val="32"/>
        </w:rPr>
      </w:pPr>
      <w:r w:rsidRPr="001873AC">
        <w:rPr>
          <w:sz w:val="32"/>
          <w:szCs w:val="32"/>
        </w:rPr>
        <w:t>Audience:</w:t>
      </w:r>
      <w:r w:rsidRPr="001873AC">
        <w:rPr>
          <w:sz w:val="32"/>
          <w:szCs w:val="32"/>
        </w:rPr>
        <w:tab/>
        <w:t>Young women in grad</w:t>
      </w:r>
      <w:r w:rsidR="001873AC" w:rsidRPr="001873AC">
        <w:rPr>
          <w:sz w:val="32"/>
          <w:szCs w:val="32"/>
        </w:rPr>
        <w:t>es 6-8</w:t>
      </w:r>
      <w:r w:rsidR="00EA046F">
        <w:rPr>
          <w:sz w:val="32"/>
          <w:szCs w:val="32"/>
        </w:rPr>
        <w:t xml:space="preserve"> and 9-12</w:t>
      </w:r>
      <w:r w:rsidR="001873AC" w:rsidRPr="001873AC">
        <w:rPr>
          <w:sz w:val="32"/>
          <w:szCs w:val="32"/>
        </w:rPr>
        <w:t xml:space="preserve"> (some parents/guardians)</w:t>
      </w:r>
      <w:r w:rsidRPr="001873AC">
        <w:rPr>
          <w:sz w:val="32"/>
          <w:szCs w:val="32"/>
        </w:rPr>
        <w:t xml:space="preserve"> </w:t>
      </w:r>
    </w:p>
    <w:p w:rsidR="000666CF" w:rsidRPr="001873AC" w:rsidRDefault="00EA046F" w:rsidP="001873AC">
      <w:pPr>
        <w:pStyle w:val="ListParagraph"/>
        <w:numPr>
          <w:ilvl w:val="2"/>
          <w:numId w:val="6"/>
        </w:numPr>
        <w:ind w:right="-720"/>
        <w:rPr>
          <w:sz w:val="32"/>
          <w:szCs w:val="32"/>
        </w:rPr>
      </w:pPr>
      <w:r>
        <w:rPr>
          <w:sz w:val="32"/>
          <w:szCs w:val="32"/>
        </w:rPr>
        <w:t>~15-25</w:t>
      </w:r>
      <w:r w:rsidR="000666CF" w:rsidRPr="001873AC">
        <w:rPr>
          <w:sz w:val="32"/>
          <w:szCs w:val="32"/>
        </w:rPr>
        <w:t xml:space="preserve"> students per session</w:t>
      </w:r>
      <w:r w:rsidR="001873AC" w:rsidRPr="001873AC">
        <w:rPr>
          <w:sz w:val="32"/>
          <w:szCs w:val="32"/>
        </w:rPr>
        <w:t>, students will be accompanied to each workshop by volunteer mentors who will also assist with activities</w:t>
      </w:r>
      <w:r w:rsidR="001873AC">
        <w:rPr>
          <w:sz w:val="32"/>
          <w:szCs w:val="32"/>
        </w:rPr>
        <w:t xml:space="preserve"> at the workshops</w:t>
      </w:r>
      <w:r w:rsidR="001873AC" w:rsidRPr="001873AC">
        <w:rPr>
          <w:sz w:val="32"/>
          <w:szCs w:val="32"/>
        </w:rPr>
        <w:t>.</w:t>
      </w:r>
    </w:p>
    <w:p w:rsidR="000666CF" w:rsidRDefault="000666CF" w:rsidP="000666CF">
      <w:pPr>
        <w:ind w:left="-90" w:right="-720" w:hanging="720"/>
        <w:rPr>
          <w:sz w:val="32"/>
          <w:szCs w:val="32"/>
        </w:rPr>
      </w:pPr>
      <w:r w:rsidRPr="000666CF">
        <w:rPr>
          <w:b/>
          <w:sz w:val="32"/>
          <w:szCs w:val="32"/>
        </w:rPr>
        <w:t>When:</w:t>
      </w:r>
      <w:r w:rsidRPr="000666CF">
        <w:rPr>
          <w:sz w:val="32"/>
          <w:szCs w:val="32"/>
        </w:rPr>
        <w:t xml:space="preserve"> </w:t>
      </w:r>
      <w:r w:rsidRPr="000666CF">
        <w:rPr>
          <w:sz w:val="32"/>
          <w:szCs w:val="32"/>
        </w:rPr>
        <w:tab/>
        <w:t xml:space="preserve">Saturday, </w:t>
      </w:r>
      <w:r w:rsidR="00EA046F">
        <w:rPr>
          <w:sz w:val="32"/>
          <w:szCs w:val="32"/>
        </w:rPr>
        <w:t>January 30</w:t>
      </w:r>
      <w:r w:rsidR="00EA046F">
        <w:rPr>
          <w:sz w:val="32"/>
          <w:szCs w:val="32"/>
          <w:vertAlign w:val="superscript"/>
        </w:rPr>
        <w:t>th</w:t>
      </w:r>
      <w:r w:rsidR="00EA046F">
        <w:rPr>
          <w:sz w:val="32"/>
          <w:szCs w:val="32"/>
        </w:rPr>
        <w:t>, 2016 (Sunday, Jan</w:t>
      </w:r>
      <w:r w:rsidR="008777E5">
        <w:rPr>
          <w:sz w:val="32"/>
          <w:szCs w:val="32"/>
        </w:rPr>
        <w:t xml:space="preserve">. </w:t>
      </w:r>
      <w:r w:rsidR="00EA046F">
        <w:rPr>
          <w:sz w:val="32"/>
          <w:szCs w:val="32"/>
        </w:rPr>
        <w:t>3</w:t>
      </w:r>
      <w:r w:rsidR="008777E5">
        <w:rPr>
          <w:sz w:val="32"/>
          <w:szCs w:val="32"/>
        </w:rPr>
        <w:t>1</w:t>
      </w:r>
      <w:r w:rsidR="008777E5" w:rsidRPr="008777E5">
        <w:rPr>
          <w:sz w:val="32"/>
          <w:szCs w:val="32"/>
          <w:vertAlign w:val="superscript"/>
        </w:rPr>
        <w:t>st</w:t>
      </w:r>
      <w:r w:rsidR="008777E5">
        <w:rPr>
          <w:sz w:val="32"/>
          <w:szCs w:val="32"/>
        </w:rPr>
        <w:t xml:space="preserve"> inclement weather date)</w:t>
      </w:r>
    </w:p>
    <w:p w:rsidR="000666CF" w:rsidRDefault="000666CF" w:rsidP="000666CF">
      <w:pPr>
        <w:ind w:left="720" w:right="-720" w:hanging="1530"/>
        <w:rPr>
          <w:sz w:val="32"/>
          <w:szCs w:val="32"/>
        </w:rPr>
      </w:pPr>
      <w:r w:rsidRPr="000666CF">
        <w:rPr>
          <w:b/>
          <w:sz w:val="32"/>
          <w:szCs w:val="32"/>
        </w:rPr>
        <w:t>How:</w:t>
      </w:r>
      <w:r w:rsidRPr="000666C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0666CF">
        <w:rPr>
          <w:sz w:val="32"/>
          <w:szCs w:val="32"/>
        </w:rPr>
        <w:t xml:space="preserve">All proposals can be submitted to Michael </w:t>
      </w:r>
      <w:proofErr w:type="spellStart"/>
      <w:r w:rsidRPr="000666CF">
        <w:rPr>
          <w:sz w:val="32"/>
          <w:szCs w:val="32"/>
        </w:rPr>
        <w:t>Zeman</w:t>
      </w:r>
      <w:proofErr w:type="spellEnd"/>
      <w:r w:rsidRPr="000666CF">
        <w:rPr>
          <w:sz w:val="32"/>
          <w:szCs w:val="32"/>
        </w:rPr>
        <w:t xml:space="preserve">, Director of </w:t>
      </w:r>
      <w:r w:rsidR="00EA046F">
        <w:rPr>
          <w:sz w:val="32"/>
          <w:szCs w:val="32"/>
        </w:rPr>
        <w:t xml:space="preserve">Science Outreach </w:t>
      </w:r>
      <w:r w:rsidRPr="000666CF">
        <w:rPr>
          <w:sz w:val="32"/>
          <w:szCs w:val="32"/>
        </w:rPr>
        <w:t xml:space="preserve">the </w:t>
      </w:r>
      <w:proofErr w:type="spellStart"/>
      <w:r w:rsidR="00EA046F">
        <w:rPr>
          <w:sz w:val="32"/>
          <w:szCs w:val="32"/>
        </w:rPr>
        <w:t>Eberly</w:t>
      </w:r>
      <w:proofErr w:type="spellEnd"/>
      <w:r w:rsidR="00EA046F">
        <w:rPr>
          <w:sz w:val="32"/>
          <w:szCs w:val="32"/>
        </w:rPr>
        <w:t xml:space="preserve"> </w:t>
      </w:r>
      <w:r w:rsidRPr="000666CF">
        <w:rPr>
          <w:sz w:val="32"/>
          <w:szCs w:val="32"/>
        </w:rPr>
        <w:t>College of Science via email (</w:t>
      </w:r>
      <w:hyperlink r:id="rId7" w:history="1">
        <w:r w:rsidRPr="003A632A">
          <w:rPr>
            <w:rStyle w:val="Hyperlink"/>
            <w:sz w:val="32"/>
            <w:szCs w:val="32"/>
          </w:rPr>
          <w:t>mjz120@psu.edu</w:t>
        </w:r>
      </w:hyperlink>
      <w:r w:rsidRPr="000666CF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EA046F">
        <w:rPr>
          <w:b/>
          <w:sz w:val="32"/>
          <w:szCs w:val="32"/>
          <w:u w:val="single"/>
        </w:rPr>
        <w:t>no later than December 11</w:t>
      </w:r>
      <w:r w:rsidR="00CD2CB4">
        <w:rPr>
          <w:b/>
          <w:sz w:val="32"/>
          <w:szCs w:val="32"/>
          <w:u w:val="single"/>
        </w:rPr>
        <w:t>th, 2015</w:t>
      </w:r>
      <w:r>
        <w:rPr>
          <w:sz w:val="32"/>
          <w:szCs w:val="32"/>
        </w:rPr>
        <w:t>.</w:t>
      </w:r>
    </w:p>
    <w:p w:rsidR="000666CF" w:rsidRDefault="000666CF" w:rsidP="000666CF">
      <w:pPr>
        <w:ind w:left="720" w:right="-720" w:hanging="1530"/>
        <w:rPr>
          <w:sz w:val="32"/>
          <w:szCs w:val="32"/>
        </w:rPr>
      </w:pPr>
      <w:r w:rsidRPr="000666CF">
        <w:rPr>
          <w:b/>
          <w:sz w:val="32"/>
          <w:szCs w:val="32"/>
        </w:rPr>
        <w:t>Payment:</w:t>
      </w:r>
      <w:r>
        <w:rPr>
          <w:sz w:val="32"/>
          <w:szCs w:val="32"/>
        </w:rPr>
        <w:tab/>
        <w:t>Workshops are submitted on a v</w:t>
      </w:r>
      <w:r w:rsidR="000C269D">
        <w:rPr>
          <w:sz w:val="32"/>
          <w:szCs w:val="32"/>
        </w:rPr>
        <w:t xml:space="preserve">olunteer basis. No compensation </w:t>
      </w:r>
      <w:r>
        <w:rPr>
          <w:sz w:val="32"/>
          <w:szCs w:val="32"/>
        </w:rPr>
        <w:t xml:space="preserve">can be provided. </w:t>
      </w:r>
      <w:r w:rsidR="00EF4D23">
        <w:rPr>
          <w:sz w:val="32"/>
          <w:szCs w:val="32"/>
        </w:rPr>
        <w:t xml:space="preserve">Partial funds are available to cover workshop materials. </w:t>
      </w:r>
      <w:r>
        <w:rPr>
          <w:sz w:val="32"/>
          <w:szCs w:val="32"/>
        </w:rPr>
        <w:t>Lunch and a T-shirt are provided for all instructors/volunteers</w:t>
      </w:r>
      <w:r w:rsidR="00EA046F">
        <w:rPr>
          <w:sz w:val="32"/>
          <w:szCs w:val="32"/>
        </w:rPr>
        <w:t>.</w:t>
      </w:r>
    </w:p>
    <w:p w:rsidR="000666CF" w:rsidRPr="001873AC" w:rsidRDefault="000666CF" w:rsidP="001873AC">
      <w:pPr>
        <w:ind w:left="720" w:right="-720" w:hanging="1530"/>
        <w:rPr>
          <w:sz w:val="32"/>
          <w:szCs w:val="32"/>
        </w:rPr>
      </w:pPr>
      <w:r w:rsidRPr="000666CF">
        <w:rPr>
          <w:b/>
          <w:sz w:val="32"/>
          <w:szCs w:val="32"/>
        </w:rPr>
        <w:t>Info:</w:t>
      </w:r>
      <w:r>
        <w:rPr>
          <w:sz w:val="32"/>
          <w:szCs w:val="32"/>
        </w:rPr>
        <w:tab/>
        <w:t xml:space="preserve">Please contact the </w:t>
      </w:r>
      <w:r w:rsidR="00EA046F">
        <w:rPr>
          <w:sz w:val="32"/>
          <w:szCs w:val="32"/>
        </w:rPr>
        <w:t>Science Outreach Office</w:t>
      </w:r>
      <w:r>
        <w:rPr>
          <w:sz w:val="32"/>
          <w:szCs w:val="32"/>
        </w:rPr>
        <w:t xml:space="preserve"> for more information about the EYH program or content session proposals: </w:t>
      </w:r>
      <w:r w:rsidR="000A1E99">
        <w:rPr>
          <w:sz w:val="32"/>
          <w:szCs w:val="32"/>
        </w:rPr>
        <w:t>(</w:t>
      </w:r>
      <w:r>
        <w:rPr>
          <w:sz w:val="32"/>
          <w:szCs w:val="32"/>
        </w:rPr>
        <w:t>814</w:t>
      </w:r>
      <w:r w:rsidR="000A1E99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865-0083, </w:t>
      </w:r>
      <w:hyperlink r:id="rId8" w:history="1">
        <w:r w:rsidRPr="003A632A">
          <w:rPr>
            <w:rStyle w:val="Hyperlink"/>
            <w:sz w:val="32"/>
            <w:szCs w:val="32"/>
          </w:rPr>
          <w:t>sciencecamps@science.psu.edu</w:t>
        </w:r>
      </w:hyperlink>
      <w:r>
        <w:rPr>
          <w:sz w:val="32"/>
          <w:szCs w:val="32"/>
        </w:rPr>
        <w:t xml:space="preserve">. </w:t>
      </w:r>
    </w:p>
    <w:p w:rsidR="000263D9" w:rsidRDefault="00EA046F" w:rsidP="00D61437">
      <w:pPr>
        <w:ind w:left="-810" w:right="-720" w:firstLine="810"/>
        <w:jc w:val="center"/>
      </w:pPr>
      <w:r>
        <w:rPr>
          <w:noProof/>
        </w:rPr>
        <w:drawing>
          <wp:inline distT="0" distB="0" distL="0" distR="0">
            <wp:extent cx="1809750" cy="6077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U_SCI_RGB_2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707" cy="60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46F" w:rsidRDefault="00EA046F" w:rsidP="00EA046F">
      <w:pPr>
        <w:spacing w:line="240" w:lineRule="auto"/>
        <w:ind w:left="-810" w:right="-720" w:firstLine="8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2016</w:t>
      </w:r>
      <w:r w:rsidR="00FB44E0" w:rsidRPr="00FB44E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STEM </w:t>
      </w:r>
      <w:r w:rsidR="00FB44E0" w:rsidRPr="00FB44E0">
        <w:rPr>
          <w:b/>
          <w:sz w:val="36"/>
          <w:szCs w:val="36"/>
        </w:rPr>
        <w:t xml:space="preserve">Career Day </w:t>
      </w:r>
      <w:proofErr w:type="gramStart"/>
      <w:r w:rsidR="00FB44E0" w:rsidRPr="00FB44E0">
        <w:rPr>
          <w:b/>
          <w:sz w:val="36"/>
          <w:szCs w:val="36"/>
        </w:rPr>
        <w:t>For</w:t>
      </w:r>
      <w:proofErr w:type="gramEnd"/>
      <w:r w:rsidR="00FB44E0" w:rsidRPr="00FB44E0">
        <w:rPr>
          <w:b/>
          <w:sz w:val="36"/>
          <w:szCs w:val="36"/>
        </w:rPr>
        <w:t xml:space="preserve"> Young Women </w:t>
      </w:r>
      <w:r w:rsidR="002E14B3" w:rsidRPr="00FB44E0">
        <w:rPr>
          <w:b/>
          <w:sz w:val="36"/>
          <w:szCs w:val="36"/>
        </w:rPr>
        <w:t xml:space="preserve">Workshop </w:t>
      </w:r>
    </w:p>
    <w:p w:rsidR="00FB44E0" w:rsidRPr="00FB44E0" w:rsidRDefault="002E14B3" w:rsidP="00EA046F">
      <w:pPr>
        <w:spacing w:line="240" w:lineRule="auto"/>
        <w:ind w:left="-810" w:right="-720" w:firstLine="810"/>
        <w:jc w:val="center"/>
        <w:rPr>
          <w:b/>
          <w:sz w:val="36"/>
          <w:szCs w:val="36"/>
        </w:rPr>
      </w:pPr>
      <w:r w:rsidRPr="00FB44E0">
        <w:rPr>
          <w:b/>
          <w:sz w:val="36"/>
          <w:szCs w:val="36"/>
        </w:rPr>
        <w:t xml:space="preserve">Proposal </w:t>
      </w:r>
      <w:r w:rsidRPr="00FB44E0">
        <w:rPr>
          <w:b/>
          <w:i/>
          <w:sz w:val="36"/>
          <w:szCs w:val="36"/>
          <w:u w:val="single"/>
        </w:rPr>
        <w:t>Guidelines</w:t>
      </w:r>
      <w:r w:rsidR="00FB44E0" w:rsidRPr="00FB44E0">
        <w:rPr>
          <w:b/>
          <w:sz w:val="36"/>
          <w:szCs w:val="36"/>
        </w:rPr>
        <w:t xml:space="preserve"> </w:t>
      </w:r>
    </w:p>
    <w:p w:rsidR="00E21334" w:rsidRPr="00FB44E0" w:rsidRDefault="00FB44E0" w:rsidP="000C269D">
      <w:pPr>
        <w:ind w:left="-810" w:right="-720" w:firstLine="810"/>
        <w:jc w:val="center"/>
        <w:rPr>
          <w:b/>
          <w:sz w:val="28"/>
          <w:szCs w:val="28"/>
        </w:rPr>
      </w:pPr>
      <w:r w:rsidRPr="00FB44E0">
        <w:rPr>
          <w:b/>
          <w:sz w:val="28"/>
          <w:szCs w:val="28"/>
        </w:rPr>
        <w:t xml:space="preserve">Submit </w:t>
      </w:r>
      <w:r w:rsidR="0064738B" w:rsidRPr="00FB44E0">
        <w:rPr>
          <w:b/>
          <w:sz w:val="28"/>
          <w:szCs w:val="28"/>
        </w:rPr>
        <w:t>works</w:t>
      </w:r>
      <w:r w:rsidR="000C269D" w:rsidRPr="00FB44E0">
        <w:rPr>
          <w:b/>
          <w:sz w:val="28"/>
          <w:szCs w:val="28"/>
        </w:rPr>
        <w:t>hop</w:t>
      </w:r>
      <w:r w:rsidR="00946DF1" w:rsidRPr="00FB44E0">
        <w:rPr>
          <w:b/>
          <w:sz w:val="28"/>
          <w:szCs w:val="28"/>
        </w:rPr>
        <w:t xml:space="preserve"> proposal</w:t>
      </w:r>
      <w:r w:rsidR="00E21334" w:rsidRPr="00FB44E0">
        <w:rPr>
          <w:b/>
          <w:sz w:val="28"/>
          <w:szCs w:val="28"/>
        </w:rPr>
        <w:t xml:space="preserve"> </w:t>
      </w:r>
      <w:r w:rsidR="00946DF1" w:rsidRPr="00FB44E0">
        <w:rPr>
          <w:b/>
          <w:sz w:val="28"/>
          <w:szCs w:val="28"/>
        </w:rPr>
        <w:t xml:space="preserve">to Michael </w:t>
      </w:r>
      <w:proofErr w:type="spellStart"/>
      <w:r w:rsidR="00946DF1" w:rsidRPr="00FB44E0">
        <w:rPr>
          <w:b/>
          <w:sz w:val="28"/>
          <w:szCs w:val="28"/>
        </w:rPr>
        <w:t>Zeman</w:t>
      </w:r>
      <w:proofErr w:type="spellEnd"/>
      <w:r w:rsidR="00946DF1" w:rsidRPr="00FB44E0">
        <w:rPr>
          <w:b/>
          <w:sz w:val="28"/>
          <w:szCs w:val="28"/>
        </w:rPr>
        <w:t xml:space="preserve"> (</w:t>
      </w:r>
      <w:hyperlink r:id="rId10" w:history="1">
        <w:r w:rsidRPr="00FB44E0">
          <w:rPr>
            <w:rStyle w:val="Hyperlink"/>
            <w:b/>
            <w:sz w:val="28"/>
            <w:szCs w:val="28"/>
          </w:rPr>
          <w:t>mjz120@psu.edu</w:t>
        </w:r>
      </w:hyperlink>
      <w:r w:rsidR="00946DF1" w:rsidRPr="00FB44E0">
        <w:rPr>
          <w:b/>
          <w:sz w:val="28"/>
          <w:szCs w:val="28"/>
        </w:rPr>
        <w:t>)</w:t>
      </w:r>
      <w:r w:rsidRPr="00FB44E0">
        <w:rPr>
          <w:b/>
          <w:sz w:val="28"/>
          <w:szCs w:val="28"/>
        </w:rPr>
        <w:t xml:space="preserve"> </w:t>
      </w:r>
      <w:r w:rsidRPr="00FB44E0">
        <w:rPr>
          <w:b/>
          <w:sz w:val="28"/>
          <w:szCs w:val="28"/>
          <w:u w:val="single"/>
        </w:rPr>
        <w:t xml:space="preserve">by December </w:t>
      </w:r>
      <w:r w:rsidR="00EA046F">
        <w:rPr>
          <w:b/>
          <w:sz w:val="28"/>
          <w:szCs w:val="28"/>
          <w:u w:val="single"/>
        </w:rPr>
        <w:t>11</w:t>
      </w:r>
      <w:r w:rsidRPr="00FB44E0">
        <w:rPr>
          <w:b/>
          <w:sz w:val="28"/>
          <w:szCs w:val="28"/>
          <w:u w:val="single"/>
        </w:rPr>
        <w:t>th</w:t>
      </w:r>
    </w:p>
    <w:p w:rsidR="002E14B3" w:rsidRPr="00E21334" w:rsidRDefault="002E14B3" w:rsidP="00E21334">
      <w:pPr>
        <w:ind w:left="-810" w:right="-720"/>
        <w:rPr>
          <w:sz w:val="28"/>
          <w:szCs w:val="28"/>
        </w:rPr>
      </w:pPr>
      <w:r w:rsidRPr="00E21334">
        <w:rPr>
          <w:sz w:val="28"/>
          <w:szCs w:val="28"/>
        </w:rPr>
        <w:t xml:space="preserve">The office of </w:t>
      </w:r>
      <w:r w:rsidR="00EA046F">
        <w:rPr>
          <w:sz w:val="28"/>
          <w:szCs w:val="28"/>
        </w:rPr>
        <w:t>Science Outreach</w:t>
      </w:r>
      <w:r w:rsidRPr="00E21334">
        <w:rPr>
          <w:sz w:val="28"/>
          <w:szCs w:val="28"/>
        </w:rPr>
        <w:t xml:space="preserve"> is currently seeking faculty, students, student groups, and industry professional</w:t>
      </w:r>
      <w:r w:rsidR="001873AC">
        <w:rPr>
          <w:sz w:val="28"/>
          <w:szCs w:val="28"/>
        </w:rPr>
        <w:t>s</w:t>
      </w:r>
      <w:r w:rsidRPr="00E21334">
        <w:rPr>
          <w:sz w:val="28"/>
          <w:szCs w:val="28"/>
        </w:rPr>
        <w:t xml:space="preserve"> in Science, Technology, Engineering, and Math (STEM) disciplines to conduct </w:t>
      </w:r>
      <w:r w:rsidR="00ED1E34">
        <w:rPr>
          <w:sz w:val="28"/>
          <w:szCs w:val="28"/>
        </w:rPr>
        <w:t xml:space="preserve">content </w:t>
      </w:r>
      <w:r w:rsidRPr="00E21334">
        <w:rPr>
          <w:sz w:val="28"/>
          <w:szCs w:val="28"/>
        </w:rPr>
        <w:t xml:space="preserve">workshops on Saturday, </w:t>
      </w:r>
      <w:r w:rsidR="00EA046F">
        <w:rPr>
          <w:sz w:val="28"/>
          <w:szCs w:val="28"/>
        </w:rPr>
        <w:t>January 30</w:t>
      </w:r>
      <w:r w:rsidR="00EA046F" w:rsidRPr="00EA046F">
        <w:rPr>
          <w:sz w:val="28"/>
          <w:szCs w:val="28"/>
          <w:vertAlign w:val="superscript"/>
        </w:rPr>
        <w:t>th</w:t>
      </w:r>
      <w:r w:rsidRPr="00E21334">
        <w:rPr>
          <w:sz w:val="28"/>
          <w:szCs w:val="28"/>
        </w:rPr>
        <w:t xml:space="preserve"> for the EYH STEM Career Day for Young Women at University Park, PA.</w:t>
      </w:r>
    </w:p>
    <w:p w:rsidR="002E14B3" w:rsidRPr="00E21334" w:rsidRDefault="002E14B3" w:rsidP="00EA046F">
      <w:pPr>
        <w:spacing w:line="240" w:lineRule="auto"/>
        <w:ind w:left="-720" w:right="-720"/>
        <w:rPr>
          <w:b/>
          <w:sz w:val="28"/>
          <w:szCs w:val="28"/>
        </w:rPr>
      </w:pPr>
      <w:r w:rsidRPr="00E21334">
        <w:rPr>
          <w:b/>
          <w:sz w:val="28"/>
          <w:szCs w:val="28"/>
        </w:rPr>
        <w:t>Workshops:</w:t>
      </w:r>
    </w:p>
    <w:p w:rsidR="002E14B3" w:rsidRPr="00E21334" w:rsidRDefault="002E14B3" w:rsidP="00EA046F">
      <w:pPr>
        <w:pStyle w:val="ListParagraph"/>
        <w:numPr>
          <w:ilvl w:val="0"/>
          <w:numId w:val="3"/>
        </w:numPr>
        <w:spacing w:line="240" w:lineRule="auto"/>
        <w:ind w:right="-720"/>
        <w:rPr>
          <w:sz w:val="28"/>
          <w:szCs w:val="28"/>
        </w:rPr>
      </w:pPr>
      <w:r w:rsidRPr="00E21334">
        <w:rPr>
          <w:sz w:val="28"/>
          <w:szCs w:val="28"/>
        </w:rPr>
        <w:t>60 minute hands-on workshops</w:t>
      </w:r>
      <w:r w:rsidR="00ED1E34">
        <w:rPr>
          <w:sz w:val="28"/>
          <w:szCs w:val="28"/>
        </w:rPr>
        <w:t xml:space="preserve">, </w:t>
      </w:r>
      <w:r w:rsidR="00ED1E34" w:rsidRPr="00EA046F">
        <w:rPr>
          <w:i/>
          <w:sz w:val="28"/>
          <w:szCs w:val="28"/>
        </w:rPr>
        <w:t xml:space="preserve">plan to run your workshop </w:t>
      </w:r>
      <w:r w:rsidR="00EA046F" w:rsidRPr="00EA046F">
        <w:rPr>
          <w:i/>
          <w:sz w:val="28"/>
          <w:szCs w:val="28"/>
        </w:rPr>
        <w:t>at least once for middle school girls and once for high school girls.</w:t>
      </w:r>
      <w:r w:rsidR="00EA046F">
        <w:rPr>
          <w:sz w:val="28"/>
          <w:szCs w:val="28"/>
        </w:rPr>
        <w:t xml:space="preserve"> </w:t>
      </w:r>
    </w:p>
    <w:p w:rsidR="002E14B3" w:rsidRPr="00E21334" w:rsidRDefault="00EA046F" w:rsidP="00EA046F">
      <w:pPr>
        <w:pStyle w:val="ListParagraph"/>
        <w:numPr>
          <w:ilvl w:val="0"/>
          <w:numId w:val="3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~15-25</w:t>
      </w:r>
      <w:r w:rsidR="002E14B3" w:rsidRPr="00E21334">
        <w:rPr>
          <w:sz w:val="28"/>
          <w:szCs w:val="28"/>
        </w:rPr>
        <w:t xml:space="preserve"> participants per workshop</w:t>
      </w:r>
    </w:p>
    <w:p w:rsidR="002E14B3" w:rsidRPr="00E21334" w:rsidRDefault="002E14B3" w:rsidP="00EA046F">
      <w:pPr>
        <w:pStyle w:val="ListParagraph"/>
        <w:numPr>
          <w:ilvl w:val="0"/>
          <w:numId w:val="3"/>
        </w:numPr>
        <w:spacing w:line="240" w:lineRule="auto"/>
        <w:ind w:right="-720"/>
        <w:rPr>
          <w:sz w:val="28"/>
          <w:szCs w:val="28"/>
        </w:rPr>
      </w:pPr>
      <w:r w:rsidRPr="00E21334">
        <w:rPr>
          <w:sz w:val="28"/>
          <w:szCs w:val="28"/>
        </w:rPr>
        <w:t xml:space="preserve">Participants will </w:t>
      </w:r>
      <w:r w:rsidR="001873AC">
        <w:rPr>
          <w:sz w:val="28"/>
          <w:szCs w:val="28"/>
        </w:rPr>
        <w:t>be accompanied by volunteer mentors to each</w:t>
      </w:r>
      <w:r w:rsidRPr="00E21334">
        <w:rPr>
          <w:sz w:val="28"/>
          <w:szCs w:val="28"/>
        </w:rPr>
        <w:t xml:space="preserve"> workshop</w:t>
      </w:r>
    </w:p>
    <w:p w:rsidR="002E14B3" w:rsidRDefault="002E14B3" w:rsidP="00EA046F">
      <w:pPr>
        <w:pStyle w:val="ListParagraph"/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r w:rsidRPr="00E21334">
        <w:rPr>
          <w:sz w:val="28"/>
          <w:szCs w:val="28"/>
        </w:rPr>
        <w:t xml:space="preserve">The student workshops provide an opportunity for middle school </w:t>
      </w:r>
      <w:r w:rsidR="00362934">
        <w:rPr>
          <w:sz w:val="28"/>
          <w:szCs w:val="28"/>
        </w:rPr>
        <w:t xml:space="preserve">and high school </w:t>
      </w:r>
      <w:r w:rsidRPr="00E21334">
        <w:rPr>
          <w:sz w:val="28"/>
          <w:szCs w:val="28"/>
        </w:rPr>
        <w:t>girls to engage in career exploration in STEM fields.</w:t>
      </w:r>
    </w:p>
    <w:p w:rsidR="00A158C8" w:rsidRPr="00A158C8" w:rsidRDefault="00A158C8" w:rsidP="00EA046F">
      <w:pPr>
        <w:pStyle w:val="ListParagraph"/>
        <w:spacing w:line="240" w:lineRule="auto"/>
        <w:ind w:left="-720" w:right="-720"/>
        <w:rPr>
          <w:b/>
          <w:sz w:val="28"/>
          <w:szCs w:val="28"/>
        </w:rPr>
      </w:pPr>
      <w:r w:rsidRPr="00A158C8">
        <w:rPr>
          <w:b/>
          <w:sz w:val="28"/>
          <w:szCs w:val="28"/>
        </w:rPr>
        <w:t>What to include on your proposal:</w:t>
      </w:r>
    </w:p>
    <w:p w:rsidR="00A158C8" w:rsidRDefault="000A1E99" w:rsidP="00EA046F">
      <w:pPr>
        <w:pStyle w:val="ListParagraph"/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Title</w:t>
      </w:r>
    </w:p>
    <w:p w:rsidR="000A1E99" w:rsidRDefault="001873AC" w:rsidP="00EA046F">
      <w:pPr>
        <w:pStyle w:val="ListParagraph"/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Presente</w:t>
      </w:r>
      <w:r w:rsidR="000A1E99">
        <w:rPr>
          <w:sz w:val="28"/>
          <w:szCs w:val="28"/>
        </w:rPr>
        <w:t>r(s)</w:t>
      </w:r>
    </w:p>
    <w:p w:rsidR="000A1E99" w:rsidRDefault="000A1E99" w:rsidP="00EA046F">
      <w:pPr>
        <w:pStyle w:val="ListParagraph"/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Objective</w:t>
      </w:r>
      <w:r w:rsidR="001873AC">
        <w:rPr>
          <w:sz w:val="28"/>
          <w:szCs w:val="28"/>
        </w:rPr>
        <w:t>(s)</w:t>
      </w:r>
    </w:p>
    <w:p w:rsidR="000A1E99" w:rsidRDefault="000A1E99" w:rsidP="00EA046F">
      <w:pPr>
        <w:pStyle w:val="ListParagraph"/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Content Area/Discipline</w:t>
      </w:r>
    </w:p>
    <w:p w:rsidR="000A1E99" w:rsidRDefault="000A1E99" w:rsidP="00EA046F">
      <w:pPr>
        <w:pStyle w:val="ListParagraph"/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Brief description</w:t>
      </w:r>
    </w:p>
    <w:p w:rsidR="000A1E99" w:rsidRDefault="000A1E99" w:rsidP="00EA046F">
      <w:pPr>
        <w:pStyle w:val="ListParagraph"/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Outline/schedule for the 60 minutes</w:t>
      </w:r>
    </w:p>
    <w:p w:rsidR="000A1E99" w:rsidRDefault="000A1E99" w:rsidP="00EA046F">
      <w:pPr>
        <w:pStyle w:val="ListParagraph"/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r w:rsidRPr="000A1E99">
        <w:rPr>
          <w:sz w:val="28"/>
          <w:szCs w:val="28"/>
        </w:rPr>
        <w:t>Materials</w:t>
      </w:r>
      <w:r>
        <w:rPr>
          <w:sz w:val="28"/>
          <w:szCs w:val="28"/>
        </w:rPr>
        <w:t xml:space="preserve"> (some limited funds are available for the purchase of workshop materials </w:t>
      </w:r>
      <w:r w:rsidR="000C269D">
        <w:rPr>
          <w:sz w:val="28"/>
          <w:szCs w:val="28"/>
        </w:rPr>
        <w:t>and</w:t>
      </w:r>
      <w:r>
        <w:rPr>
          <w:sz w:val="28"/>
          <w:szCs w:val="28"/>
        </w:rPr>
        <w:t xml:space="preserve"> cover costs of printing handouts, etc.)</w:t>
      </w:r>
    </w:p>
    <w:p w:rsidR="000C269D" w:rsidRPr="000A1E99" w:rsidRDefault="000C269D" w:rsidP="00EA046F">
      <w:pPr>
        <w:pStyle w:val="ListParagraph"/>
        <w:numPr>
          <w:ilvl w:val="0"/>
          <w:numId w:val="5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Facilities needed</w:t>
      </w:r>
      <w:r w:rsidR="00EA046F">
        <w:rPr>
          <w:sz w:val="28"/>
          <w:szCs w:val="28"/>
        </w:rPr>
        <w:t>/requested</w:t>
      </w:r>
    </w:p>
    <w:p w:rsidR="002E14B3" w:rsidRPr="00E21334" w:rsidRDefault="002E14B3" w:rsidP="00EA046F">
      <w:pPr>
        <w:spacing w:line="240" w:lineRule="auto"/>
        <w:ind w:left="-810" w:right="-720" w:firstLine="90"/>
        <w:rPr>
          <w:b/>
          <w:sz w:val="28"/>
          <w:szCs w:val="28"/>
        </w:rPr>
      </w:pPr>
      <w:r w:rsidRPr="00E21334">
        <w:rPr>
          <w:b/>
          <w:sz w:val="28"/>
          <w:szCs w:val="28"/>
        </w:rPr>
        <w:t>Appropriate Activities:</w:t>
      </w:r>
    </w:p>
    <w:p w:rsidR="00E21334" w:rsidRPr="000C269D" w:rsidRDefault="002E14B3" w:rsidP="00EA046F">
      <w:pPr>
        <w:pStyle w:val="ListParagraph"/>
        <w:numPr>
          <w:ilvl w:val="0"/>
          <w:numId w:val="4"/>
        </w:numPr>
        <w:spacing w:line="240" w:lineRule="auto"/>
        <w:ind w:left="360" w:right="-720" w:firstLine="0"/>
        <w:rPr>
          <w:sz w:val="28"/>
          <w:szCs w:val="28"/>
        </w:rPr>
      </w:pPr>
      <w:r w:rsidRPr="00E21334">
        <w:rPr>
          <w:sz w:val="28"/>
          <w:szCs w:val="28"/>
        </w:rPr>
        <w:t>Classroom hands-on activities, lab hands-on activities, team-building activities, demonstrations</w:t>
      </w:r>
      <w:r w:rsidR="001873AC">
        <w:rPr>
          <w:sz w:val="28"/>
          <w:szCs w:val="28"/>
        </w:rPr>
        <w:t>, instruction, discussion, debate, etc.</w:t>
      </w:r>
    </w:p>
    <w:p w:rsidR="002E14B3" w:rsidRPr="00E21334" w:rsidRDefault="00E21334" w:rsidP="00EA046F">
      <w:pPr>
        <w:pStyle w:val="ListParagraph"/>
        <w:spacing w:line="240" w:lineRule="auto"/>
        <w:ind w:left="-720" w:right="-720"/>
        <w:rPr>
          <w:b/>
          <w:sz w:val="28"/>
          <w:szCs w:val="28"/>
        </w:rPr>
      </w:pPr>
      <w:r w:rsidRPr="00E21334">
        <w:rPr>
          <w:b/>
          <w:sz w:val="28"/>
          <w:szCs w:val="28"/>
        </w:rPr>
        <w:t>Characteristics of target audience:</w:t>
      </w:r>
    </w:p>
    <w:p w:rsidR="00E21334" w:rsidRPr="00E21334" w:rsidRDefault="00E21334" w:rsidP="00EA046F">
      <w:pPr>
        <w:pStyle w:val="ListParagraph"/>
        <w:numPr>
          <w:ilvl w:val="0"/>
          <w:numId w:val="4"/>
        </w:numPr>
        <w:spacing w:line="240" w:lineRule="auto"/>
        <w:ind w:left="720" w:right="-720"/>
        <w:rPr>
          <w:sz w:val="28"/>
          <w:szCs w:val="28"/>
        </w:rPr>
      </w:pPr>
      <w:r>
        <w:rPr>
          <w:sz w:val="28"/>
          <w:szCs w:val="28"/>
        </w:rPr>
        <w:t>Female middle s</w:t>
      </w:r>
      <w:r w:rsidRPr="00E21334">
        <w:rPr>
          <w:sz w:val="28"/>
          <w:szCs w:val="28"/>
        </w:rPr>
        <w:t>chool students, Grade 6-8 (age range 11-15)</w:t>
      </w:r>
      <w:r w:rsidR="00EA046F">
        <w:rPr>
          <w:sz w:val="28"/>
          <w:szCs w:val="28"/>
        </w:rPr>
        <w:t>, and Grades 9-12 (ages 15-18)</w:t>
      </w:r>
    </w:p>
    <w:p w:rsidR="00E21334" w:rsidRPr="001873AC" w:rsidRDefault="00E21334" w:rsidP="00EA046F">
      <w:pPr>
        <w:pStyle w:val="ListParagraph"/>
        <w:numPr>
          <w:ilvl w:val="0"/>
          <w:numId w:val="4"/>
        </w:numPr>
        <w:spacing w:line="240" w:lineRule="auto"/>
        <w:ind w:left="720" w:right="-720"/>
        <w:rPr>
          <w:sz w:val="28"/>
          <w:szCs w:val="28"/>
        </w:rPr>
      </w:pPr>
      <w:r w:rsidRPr="00E21334">
        <w:rPr>
          <w:sz w:val="28"/>
          <w:szCs w:val="28"/>
        </w:rPr>
        <w:t>Able to formulate own beliefs, take responsibility for action, make their own decision about friends, activities, career and lifestyle</w:t>
      </w:r>
      <w:r w:rsidR="001873AC">
        <w:rPr>
          <w:sz w:val="28"/>
          <w:szCs w:val="28"/>
        </w:rPr>
        <w:t xml:space="preserve">, </w:t>
      </w:r>
      <w:r w:rsidR="00EA046F">
        <w:rPr>
          <w:sz w:val="28"/>
          <w:szCs w:val="28"/>
        </w:rPr>
        <w:t>c</w:t>
      </w:r>
      <w:r w:rsidR="001873AC" w:rsidRPr="00E21334">
        <w:rPr>
          <w:sz w:val="28"/>
          <w:szCs w:val="28"/>
        </w:rPr>
        <w:t>ompetent in abstract thought</w:t>
      </w:r>
    </w:p>
    <w:p w:rsidR="00E21334" w:rsidRPr="00E21334" w:rsidRDefault="00E21334" w:rsidP="00EA046F">
      <w:pPr>
        <w:pStyle w:val="ListParagraph"/>
        <w:numPr>
          <w:ilvl w:val="0"/>
          <w:numId w:val="4"/>
        </w:numPr>
        <w:spacing w:line="240" w:lineRule="auto"/>
        <w:ind w:left="720" w:right="-720"/>
        <w:rPr>
          <w:sz w:val="28"/>
          <w:szCs w:val="28"/>
        </w:rPr>
      </w:pPr>
      <w:r>
        <w:rPr>
          <w:sz w:val="28"/>
          <w:szCs w:val="28"/>
        </w:rPr>
        <w:t>Deeply curious and creative, seeking inspiration.</w:t>
      </w:r>
    </w:p>
    <w:p w:rsidR="002E14B3" w:rsidRPr="00ED1E34" w:rsidRDefault="00EA046F" w:rsidP="00ED1E34">
      <w:pPr>
        <w:pStyle w:val="ListParagraph"/>
        <w:ind w:left="-720" w:right="-72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1869186" wp14:editId="72897EE5">
            <wp:extent cx="1809750" cy="6077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U_SCI_RGB_2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707" cy="60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14B3" w:rsidRPr="00ED1E34" w:rsidSect="00EA046F">
      <w:pgSz w:w="12240" w:h="15840"/>
      <w:pgMar w:top="630" w:right="1440" w:bottom="18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0E4"/>
    <w:multiLevelType w:val="hybridMultilevel"/>
    <w:tmpl w:val="E7FE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F1389"/>
    <w:multiLevelType w:val="hybridMultilevel"/>
    <w:tmpl w:val="B54E0CF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80E3972"/>
    <w:multiLevelType w:val="hybridMultilevel"/>
    <w:tmpl w:val="01CC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32AD1"/>
    <w:multiLevelType w:val="hybridMultilevel"/>
    <w:tmpl w:val="A514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410C0"/>
    <w:multiLevelType w:val="hybridMultilevel"/>
    <w:tmpl w:val="A0D4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F0E76"/>
    <w:multiLevelType w:val="hybridMultilevel"/>
    <w:tmpl w:val="ECCC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D1"/>
    <w:rsid w:val="000263D9"/>
    <w:rsid w:val="0002772C"/>
    <w:rsid w:val="000666CF"/>
    <w:rsid w:val="000A1E99"/>
    <w:rsid w:val="000C269D"/>
    <w:rsid w:val="001873AC"/>
    <w:rsid w:val="002E14B3"/>
    <w:rsid w:val="00362934"/>
    <w:rsid w:val="003C594D"/>
    <w:rsid w:val="0064738B"/>
    <w:rsid w:val="008777E5"/>
    <w:rsid w:val="0088202E"/>
    <w:rsid w:val="00946DF1"/>
    <w:rsid w:val="009500D1"/>
    <w:rsid w:val="00A158C8"/>
    <w:rsid w:val="00A865EF"/>
    <w:rsid w:val="00C04453"/>
    <w:rsid w:val="00CD2CB4"/>
    <w:rsid w:val="00D61437"/>
    <w:rsid w:val="00E21334"/>
    <w:rsid w:val="00EA046F"/>
    <w:rsid w:val="00ED1E34"/>
    <w:rsid w:val="00EF4D23"/>
    <w:rsid w:val="00F04B40"/>
    <w:rsid w:val="00F340FF"/>
    <w:rsid w:val="00FB44E0"/>
    <w:rsid w:val="00FC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6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6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camps@science.psu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jz120@p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mjz120@ps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JONATHAN ZEMAN</dc:creator>
  <cp:lastModifiedBy>MICHAEL JONATHAN ZEMAN</cp:lastModifiedBy>
  <cp:revision>5</cp:revision>
  <cp:lastPrinted>2013-12-04T18:39:00Z</cp:lastPrinted>
  <dcterms:created xsi:type="dcterms:W3CDTF">2015-11-03T19:38:00Z</dcterms:created>
  <dcterms:modified xsi:type="dcterms:W3CDTF">2015-11-17T20:41:00Z</dcterms:modified>
</cp:coreProperties>
</file>