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8" w:rsidRDefault="00CB3478" w:rsidP="00C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3478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CONTACT &amp; HEALTH/WELFARE FORM</w:t>
      </w:r>
    </w:p>
    <w:p w:rsidR="00CB3478" w:rsidRPr="00CB3478" w:rsidRDefault="00CB3478" w:rsidP="00C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_____________________________________________________________________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PSU ID number: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EMERGENCY CONTACT (required): </w:t>
      </w:r>
      <w:r>
        <w:rPr>
          <w:rFonts w:ascii="Times New Roman" w:hAnsi="Times New Roman" w:cs="Times New Roman"/>
          <w:sz w:val="24"/>
          <w:szCs w:val="24"/>
        </w:rPr>
        <w:t xml:space="preserve">please give us a name of the person we should 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event of an emergency during the trip.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Student: 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Cell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Home (if cell not applicable): 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primary care physician/psychologist: Name &amp;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health insurance carrier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HEALTH/WELFARE INFORMATION (optional): </w:t>
      </w:r>
      <w:r>
        <w:rPr>
          <w:rFonts w:ascii="Times New Roman" w:hAnsi="Times New Roman" w:cs="Times New Roman"/>
          <w:sz w:val="24"/>
          <w:szCs w:val="24"/>
        </w:rPr>
        <w:t>to help ensure availability of appropriate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on the trip, feel free to share with us the following information.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Are you currently receiving medical or psychological care of which you want us to be aware?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 No 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Is there anything in your medical or psychological history of which you want us to be aware?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example, need for allergy shots, chronic condition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 time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 No 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 you anticipate needing any accommodation(s) on site (including classroom, academic or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housing</w:t>
      </w:r>
      <w:proofErr w:type="gramEnd"/>
      <w:r>
        <w:rPr>
          <w:rFonts w:ascii="Times New Roman" w:hAnsi="Times New Roman" w:cs="Times New Roman"/>
          <w:sz w:val="24"/>
          <w:szCs w:val="24"/>
        </w:rPr>
        <w:t>) due to a documented disability? If so, please describe and contact us as soon as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sz w:val="24"/>
          <w:szCs w:val="24"/>
        </w:rPr>
        <w:t>. We will need time to make advance arrangements.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 No 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answer to any of the above questions is yes, please explain on </w:t>
      </w:r>
      <w:r>
        <w:rPr>
          <w:rFonts w:ascii="Times New Roman" w:hAnsi="Times New Roman" w:cs="Times New Roman"/>
          <w:sz w:val="24"/>
          <w:szCs w:val="24"/>
        </w:rPr>
        <w:t xml:space="preserve">the back or make an appointment </w:t>
      </w:r>
      <w:r>
        <w:rPr>
          <w:rFonts w:ascii="Times New Roman" w:hAnsi="Times New Roman" w:cs="Times New Roman"/>
          <w:sz w:val="24"/>
          <w:szCs w:val="24"/>
        </w:rPr>
        <w:t>to discuss the issue with our Trip Director.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answered the above questions fully and truthfully.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Local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63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**Keep in mind that laws regarding prescription drugs vary from state t</w:t>
      </w:r>
      <w:r>
        <w:rPr>
          <w:rFonts w:ascii="Times New Roman" w:hAnsi="Times New Roman" w:cs="Times New Roman"/>
          <w:sz w:val="24"/>
          <w:szCs w:val="24"/>
        </w:rPr>
        <w:t xml:space="preserve">o state and country to country. </w:t>
      </w:r>
      <w:r>
        <w:rPr>
          <w:rFonts w:ascii="Times New Roman" w:hAnsi="Times New Roman" w:cs="Times New Roman"/>
          <w:sz w:val="24"/>
          <w:szCs w:val="24"/>
        </w:rPr>
        <w:t>If you are currently taking a prescription drug on a regular basis, please be sure to take these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account as you prepare for this field experience.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FN = Field Trip Emergency Contact form</w:t>
      </w:r>
    </w:p>
    <w:p w:rsidR="00CB3478" w:rsidRDefault="00CB3478" w:rsidP="00C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Updated 3/3/2006</w:t>
      </w:r>
      <w:r>
        <w:rPr>
          <w:rFonts w:ascii="Times New Roman" w:hAnsi="Times New Roman" w:cs="Times New Roman"/>
          <w:i/>
          <w:iCs/>
          <w:sz w:val="18"/>
          <w:szCs w:val="18"/>
        </w:rPr>
        <w:t>; 3/2/2015</w:t>
      </w:r>
      <w:r>
        <w:rPr>
          <w:rFonts w:ascii="Times New Roman" w:hAnsi="Times New Roman" w:cs="Times New Roman"/>
          <w:i/>
          <w:iCs/>
          <w:sz w:val="18"/>
          <w:szCs w:val="18"/>
        </w:rPr>
        <w:t>…………………A &amp; A Financial Office</w:t>
      </w:r>
    </w:p>
    <w:p w:rsidR="00CB3478" w:rsidRDefault="00CB3478" w:rsidP="00CB3478"/>
    <w:sectPr w:rsidR="00CB3478" w:rsidSect="00CB3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8"/>
    <w:rsid w:val="00BA6CFC"/>
    <w:rsid w:val="00CB3478"/>
    <w:rsid w:val="00E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712CD-5964-4976-80F2-3BE2D44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Architecture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 SPICER</dc:creator>
  <cp:keywords/>
  <dc:description/>
  <cp:lastModifiedBy>TRACEY J SPICER</cp:lastModifiedBy>
  <cp:revision>1</cp:revision>
  <cp:lastPrinted>2015-03-02T17:46:00Z</cp:lastPrinted>
  <dcterms:created xsi:type="dcterms:W3CDTF">2015-03-02T17:39:00Z</dcterms:created>
  <dcterms:modified xsi:type="dcterms:W3CDTF">2015-03-02T17:51:00Z</dcterms:modified>
</cp:coreProperties>
</file>