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E48BF" w:rsidRDefault="00750484">
      <w:r>
        <w:rPr>
          <w:noProof/>
        </w:rPr>
        <w:pict>
          <v:line id="_x0000_s1060" style="position:absolute;z-index:251680768;mso-wrap-edited:f;mso-position-horizontal:absolute;mso-position-vertical:absolute" from="5in,4in" to="378pt,5in" coordsize="21600,21600" wrapcoords="0 -300 -3600 300 -4500 1800 -2700 4500 6300 14100 5400 18900 16200 23400 18000 23700 26100 23700 30600 18900 30600 16800 28800 15900 21600 14100 11700 4500 11700 3300 7200 900 3600 -300 0 -300" strokecolor="#4a7ebb" strokeweight="3.5pt">
            <v:fill o:detectmouseclick="t"/>
            <v:stroke endarrow="block"/>
            <v:shadow on="t" opacity="22938f" mv:blur="38100f" offset="0,2pt"/>
            <v:textbox inset=",7.2pt,,7.2pt"/>
            <w10:wrap type="tight"/>
          </v:line>
        </w:pict>
      </w:r>
      <w:r>
        <w:rPr>
          <w:noProof/>
        </w:rPr>
        <w:pict>
          <v:line id="_x0000_s1059" style="position:absolute;z-index:251679744;mso-wrap-edited:f" from="414pt,450pt" to="450pt,540pt" coordsize="21600,21600" wrapcoords="-450 -180 -2250 720 -1350 2700 13050 17100 13050 19980 18900 22680 19800 22860 23850 22860 25650 19980 26100 18900 24300 18000 20700 17100 6300 2340 3150 180 2250 -180 -450 -180" strokecolor="#4a7ebb" strokeweight="3.5pt">
            <v:fill o:detectmouseclick="t"/>
            <v:stroke endarrow="block"/>
            <v:shadow on="t" opacity="22938f" mv:blur="38100f" offset="0,2pt"/>
            <v:textbox inset=",7.2pt,,7.2pt"/>
            <w10:wrap type="tight"/>
          </v:line>
        </w:pict>
      </w:r>
      <w:r>
        <w:rPr>
          <w:noProof/>
        </w:rPr>
        <w:pict>
          <v:line id="_x0000_s1058" style="position:absolute;flip:x;z-index:251678720;mso-wrap-edited:f" from="270pt,450pt" to="306pt,540pt" coordsize="21600,21600" wrapcoords="-450 -180 -2250 720 -1350 2700 13050 17100 13050 19980 18900 22680 19800 22860 23850 22860 25650 19980 26100 18900 24300 18000 20700 17100 6300 2340 3150 180 2250 -180 -450 -180" strokecolor="#4a7ebb" strokeweight="3.5pt">
            <v:fill o:detectmouseclick="t"/>
            <v:stroke endarrow="block"/>
            <v:shadow on="t" opacity="22938f" mv:blur="38100f" offset="0,2pt"/>
            <v:textbox inset=",7.2pt,,7.2pt"/>
            <w10:wrap type="tight"/>
          </v:line>
        </w:pict>
      </w:r>
      <w:r>
        <w:rPr>
          <w:noProof/>
        </w:rPr>
        <w:pict>
          <v:line id="_x0000_s1057" style="position:absolute;flip:x;z-index:251677696;mso-wrap-edited:f;mso-position-horizontal:absolute;mso-position-vertical:absolute" from="3in,6in" to="4in,468pt" coordsize="21600,21600" wrapcoords="-225 -900 -675 2250 -675 4500 14850 20250 16425 25200 22500 25200 22725 22950 22050 17100 18675 13500 15525 13500 1125 -900 -225 -900" strokecolor="#4a7ebb" strokeweight="3.5pt">
            <v:fill o:detectmouseclick="t"/>
            <v:stroke endarrow="block"/>
            <v:shadow on="t" opacity="22938f" mv:blur="38100f" offset="0,2pt"/>
            <v:textbox inset=",7.2pt,,7.2pt"/>
            <w10:wrap type="tight"/>
          </v:line>
        </w:pict>
      </w:r>
      <w:r>
        <w:rPr>
          <w:noProof/>
        </w:rPr>
        <w:pict>
          <v:oval id="_x0000_s1053" style="position:absolute;margin-left:90pt;margin-top:6in;width:126pt;height:90pt;z-index:251674624;mso-wrap-edited:f;mso-position-horizontal:absolute;mso-position-vertical:absolute" wrapcoords="8485 -180 7071 0 3085 1980 2957 2700 2442 3240 771 5580 -385 8460 -642 11340 -385 14220 642 17100 2828 20340 6685 22680 7842 22860 13885 22860 15042 22680 19028 20340 21342 16920 22242 14220 22500 11340 22242 8460 20957 5580 19542 3600 18642 2700 18385 1980 14400 0 12985 -180 8485 -180" fillcolor="#3f80cd" strokecolor="#4a7ebb" strokeweight="1.5pt">
            <v:fill color2="#9bc1ff" o:detectmouseclick="t" focusposition="" focussize=",90" type="gradient">
              <o:fill v:ext="view" type="gradientUnscaled"/>
            </v:fill>
            <v:shadow on="t" opacity="22938f" mv:blur="38100f" offset="0,2pt"/>
            <v:textbox inset=",7.2pt,,7.2pt">
              <w:txbxContent>
                <w:p w:rsidR="00750484" w:rsidRDefault="00750484">
                  <w:r>
                    <w:t>Will Reboots continue to be a trend?</w:t>
                  </w:r>
                </w:p>
              </w:txbxContent>
            </v:textbox>
            <w10:wrap type="tight"/>
          </v:oval>
        </w:pict>
      </w:r>
      <w:r>
        <w:rPr>
          <w:noProof/>
        </w:rPr>
        <w:pict>
          <v:oval id="_x0000_s1054" style="position:absolute;margin-left:198pt;margin-top:540pt;width:125.25pt;height:89.25pt;z-index:251675648;mso-wrap-edited:f;mso-position-horizontal:absolute;mso-position-vertical:absolute" wrapcoords="8550 -150 6750 300 3600 1650 3450 2250 1200 4650 0 7050 -600 9450 -750 11850 -450 14250 450 16650 1800 18900 4950 21600 7800 22650 8100 22650 13650 22650 13950 22650 16800 21600 20100 18900 21450 16650 22350 14250 22650 11850 22500 9450 21900 7050 20550 4650 18000 1800 14700 300 12900 -150 8550 -150" fillcolor="#3f80cd" strokecolor="#4a7ebb" strokeweight="1.5pt">
            <v:fill color2="#9bc1ff" o:detectmouseclick="t" focusposition="" focussize=",90" type="gradient">
              <o:fill v:ext="view" type="gradientUnscaled"/>
            </v:fill>
            <v:shadow on="t" opacity="22938f" mv:blur="38100f" offset="0,2pt"/>
            <v:textbox inset=",7.2pt,,7.2pt">
              <w:txbxContent>
                <w:p w:rsidR="00750484" w:rsidRDefault="00750484">
                  <w:r>
                    <w:t>What happens when we run out of reboots?</w:t>
                  </w:r>
                </w:p>
              </w:txbxContent>
            </v:textbox>
            <w10:wrap type="tight"/>
          </v:oval>
        </w:pict>
      </w:r>
      <w:r>
        <w:rPr>
          <w:noProof/>
        </w:rPr>
        <w:pict>
          <v:oval id="_x0000_s1055" style="position:absolute;margin-left:396pt;margin-top:540pt;width:126pt;height:90pt;z-index:251676672;mso-wrap-edited:f;mso-position-horizontal:absolute;mso-position-vertical:absolute" wrapcoords="8485 -180 7071 0 3085 1980 2957 2700 2442 3240 771 5580 -385 8460 -642 11340 -385 14220 642 17100 2828 20340 6685 22680 7842 22860 13885 22860 15042 22680 19028 20340 21342 16920 22242 14220 22500 11340 22242 8460 20957 5580 19542 3600 18642 2700 18385 1980 14400 0 12985 -180 8485 -180" fillcolor="#3f80cd" strokecolor="#4a7ebb" strokeweight="1.5pt">
            <v:fill color2="#9bc1ff" o:detectmouseclick="t" focusposition="" focussize=",90" type="gradient">
              <o:fill v:ext="view" type="gradientUnscaled"/>
            </v:fill>
            <v:shadow on="t" opacity="22938f" mv:blur="38100f" offset="0,2pt"/>
            <v:textbox inset=",7.2pt,,7.2pt">
              <w:txbxContent>
                <w:p w:rsidR="00750484" w:rsidRDefault="00750484">
                  <w:r>
                    <w:t>Is there still creativity in Hollywood?</w:t>
                  </w:r>
                </w:p>
              </w:txbxContent>
            </v:textbox>
            <w10:wrap type="tight"/>
          </v:oval>
        </w:pict>
      </w:r>
      <w:r>
        <w:rPr>
          <w:noProof/>
        </w:rPr>
        <w:pict>
          <v:oval id="_x0000_s1037" style="position:absolute;margin-left:3in;margin-top:-36pt;width:107.25pt;height:89.25pt;z-index:251662336;mso-wrap-edited:f;mso-position-horizontal:absolute;mso-position-vertical:absolute" wrapcoords="8485 -180 7071 0 3085 1980 2957 2700 2442 3240 771 5580 -385 8460 -642 11340 -385 14220 642 17100 2828 20340 6685 22680 7842 22860 13885 22860 15042 22680 19028 20340 21342 16920 22242 14220 22500 11340 22242 8460 20957 5580 19542 3600 18642 2700 18385 1980 14400 0 12985 -180 8485 -180" fillcolor="#3f80cd" strokecolor="#4a7ebb" strokeweight="1.5pt">
            <v:fill color2="#9bc1ff" o:detectmouseclick="t" focusposition="" focussize=",90" type="gradient">
              <o:fill v:ext="view" type="gradientUnscaled"/>
            </v:fill>
            <v:shadow on="t" opacity="22938f" mv:blur="38100f" offset="0,2pt"/>
            <v:textbox inset=",7.2pt,,7.2pt">
              <w:txbxContent>
                <w:p w:rsidR="00337498" w:rsidRDefault="00337498">
                  <w:r>
                    <w:t>New innovation in franchise</w:t>
                  </w:r>
                </w:p>
              </w:txbxContent>
            </v:textbox>
            <w10:wrap type="tight"/>
          </v:oval>
        </w:pict>
      </w:r>
      <w:r>
        <w:rPr>
          <w:noProof/>
        </w:rPr>
        <w:pict>
          <v:oval id="_x0000_s1052" style="position:absolute;margin-left:270pt;margin-top:5in;width:180pt;height:108pt;z-index:251673600;mso-wrap-edited:f;mso-position-horizontal:absolute;mso-position-vertical:absolute" wrapcoords="8820 -150 7560 0 3780 1650 3600 2250 1530 4350 1170 5250 270 7050 -360 9450 -450 11850 -180 14250 540 16500 2250 19200 5130 21600 7830 22650 8190 22650 13500 22650 13950 22650 16560 21600 17010 21300 19440 19200 21240 16500 21960 14250 22230 11850 22140 9450 21510 7050 20070 4350 18630 2850 17910 2250 17730 1650 13950 0 12690 -150 8820 -150" fillcolor="#3f80cd" strokecolor="#4a7ebb" strokeweight="1.5pt">
            <v:fill color2="#9bc1ff" o:detectmouseclick="t" focusposition="" focussize=",90" type="gradient">
              <o:fill v:ext="view" type="gradientUnscaled"/>
            </v:fill>
            <v:shadow on="t" opacity="22938f" mv:blur="38100f" offset="0,2pt"/>
            <v:textbox inset=",7.2pt,,7.2pt">
              <w:txbxContent>
                <w:p w:rsidR="00750484" w:rsidRDefault="00750484"/>
                <w:p w:rsidR="00750484" w:rsidRDefault="00750484"/>
                <w:p w:rsidR="00750484" w:rsidRDefault="00750484">
                  <w:r>
                    <w:t>Future of Hollywood</w:t>
                  </w:r>
                </w:p>
              </w:txbxContent>
            </v:textbox>
            <w10:wrap type="tight"/>
          </v:oval>
        </w:pict>
      </w:r>
      <w:r>
        <w:rPr>
          <w:noProof/>
        </w:rPr>
        <w:pict>
          <v:line id="_x0000_s1046" style="position:absolute;flip:x;z-index:251670528;mso-wrap-edited:f;mso-position-horizontal:absolute;mso-position-vertical:absolute" from="2in,270pt" to="198pt,306pt" coordsize="21600,21600" wrapcoords="-300 -900 -1200 2250 -900 4500 14100 20250 14400 22950 15300 24750 16200 24750 23100 24750 23400 24300 22500 19800 20100 15300 18900 13500 8700 6300 1200 -900 -300 -900" strokecolor="#4a7ebb" strokeweight="3.5pt">
            <v:fill o:detectmouseclick="t"/>
            <v:stroke endarrow="block"/>
            <v:shadow on="t" opacity="22938f" mv:blur="38100f" offset="0,2pt"/>
            <v:textbox inset=",7.2pt,,7.2pt"/>
            <w10:wrap type="tight"/>
          </v:line>
        </w:pict>
      </w:r>
      <w:r>
        <w:rPr>
          <w:noProof/>
        </w:rPr>
        <w:pict>
          <v:line id="_x0000_s1038" style="position:absolute;flip:x y;z-index:251663360;mso-wrap-edited:f;mso-position-horizontal:absolute;mso-position-vertical:absolute" from="2in,2in" to="198pt,198pt" coordsize="21600,21600" wrapcoords="0 -600 -1200 900 -1200 2100 0 4200 13800 18300 14400 20700 15900 23100 19200 23700 23100 23700 23400 23400 22200 17100 19800 15300 16200 13800 2100 0 1200 -600 0 -600" strokecolor="#4a7ebb" strokeweight="3.5pt">
            <v:fill o:detectmouseclick="t"/>
            <v:stroke endarrow="block"/>
            <v:shadow on="t" opacity="22938f" mv:blur="38100f" offset="0,2pt"/>
            <v:textbox inset=",7.2pt,,7.2pt"/>
            <w10:wrap type="tight"/>
          </v:line>
        </w:pict>
      </w:r>
      <w:r>
        <w:rPr>
          <w:noProof/>
        </w:rPr>
        <w:pict>
          <v:oval id="_x0000_s1027" style="position:absolute;margin-left:180pt;margin-top:162.75pt;width:233.25pt;height:142.5pt;z-index:251658240;mso-wrap-edited:f;mso-position-horizontal:absolute;mso-position-vertical:absolute" wrapcoords="9069 -112 8030 0 4638 1237 4500 1687 2561 3262 1176 5287 346 7087 -138 8887 -346 10687 -276 12487 0 14287 553 15975 1523 17775 3253 19800 5884 21600 8169 22387 8515 22387 13153 22387 13500 22387 15784 21600 16199 21375 18415 19800 20146 17775 21184 15975 21738 14287 22015 12487 22084 10687 21876 8887 21392 7087 20492 5287 19038 3262 17030 1687 16892 1237 13500 0 12461 -112 9069 -112" fillcolor="#3f80cd" strokecolor="#4a7ebb" strokeweight="1.5pt">
            <v:fill color2="#9bc1ff" o:detectmouseclick="t" focusposition="" focussize=",90" type="gradient">
              <o:fill v:ext="view" type="gradientUnscaled"/>
            </v:fill>
            <v:shadow on="t" opacity="22938f" mv:blur="38100f" offset="0,2pt"/>
            <v:textbox inset=",7.2pt,,7.2pt">
              <w:txbxContent>
                <w:p w:rsidR="00337498" w:rsidRDefault="00337498"/>
                <w:p w:rsidR="00337498" w:rsidRDefault="00337498"/>
                <w:p w:rsidR="00337498" w:rsidRDefault="00337498">
                  <w:r>
                    <w:t>Hollywood Movie Reboots</w:t>
                  </w:r>
                </w:p>
              </w:txbxContent>
            </v:textbox>
            <w10:wrap type="tight"/>
          </v:oval>
        </w:pict>
      </w:r>
      <w:r>
        <w:rPr>
          <w:noProof/>
        </w:rPr>
        <w:pict>
          <v:line id="_x0000_s1051" style="position:absolute;flip:x y;z-index:251672576;mso-wrap-edited:f" from="18pt,270pt" to="36pt,306pt" coordsize="21600,21600" wrapcoords="-900 -450 -3600 900 -3600 3150 -1800 6750 5400 13950 4500 16650 5400 20700 9000 21150 16200 24750 17100 24750 26100 24750 27900 21150 27000 13950 13500 5850 7200 900 4500 -450 -900 -450" strokecolor="#4a7ebb" strokeweight="3.5pt">
            <v:fill o:detectmouseclick="t"/>
            <v:stroke endarrow="block"/>
            <v:shadow on="t" opacity="22938f" mv:blur="38100f" offset="0,2pt"/>
            <v:textbox inset=",7.2pt,,7.2pt"/>
            <w10:wrap type="tight"/>
          </v:line>
        </w:pict>
      </w:r>
      <w:r>
        <w:rPr>
          <w:noProof/>
        </w:rPr>
        <w:pict>
          <v:line id="_x0000_s1050" style="position:absolute;flip:x;z-index:251671552;mso-wrap-edited:f" from="0,378pt" to="36pt,6in" coordsize="21600,21600" wrapcoords="-450 -300 -1800 900 -1800 2400 -450 4500 8550 13800 12150 18900 12150 20100 16650 23400 19350 23700 23850 23700 23850 23700 24300 19200 24300 17100 22500 15900 18000 14100 4050 900 2250 -300 -450 -300" strokecolor="#4a7ebb" strokeweight="3.5pt">
            <v:fill o:detectmouseclick="t"/>
            <v:stroke endarrow="block"/>
            <v:shadow on="t" opacity="22938f" mv:blur="38100f" offset="0,2pt"/>
            <v:textbox inset=",7.2pt,,7.2pt"/>
            <w10:wrap type="tight"/>
          </v:line>
        </w:pict>
      </w:r>
      <w:r>
        <w:rPr>
          <w:noProof/>
        </w:rPr>
        <w:pict>
          <v:oval id="_x0000_s1044" style="position:absolute;margin-left:-1in;margin-top:180pt;width:125.25pt;height:89.25pt;z-index:251669504;mso-wrap-edited:f;mso-position-horizontal:absolute;mso-position-vertical:absolute" wrapcoords="8400 -180 6750 180 3000 1980 2700 2880 750 5580 -450 8460 -750 11340 -450 14220 600 17100 2700 20340 6600 22680 7800 22860 13950 22860 15150 22680 19050 20340 21300 17100 22350 14220 22650 11340 22350 8460 21150 5580 18600 2160 14250 0 13050 -180 8400 -180" fillcolor="#3f80cd" strokecolor="#4a7ebb" strokeweight="1.5pt">
            <v:fill color2="#9bc1ff" o:detectmouseclick="t" focusposition="" focussize=",90" type="gradient">
              <o:fill v:ext="view" type="gradientUnscaled"/>
            </v:fill>
            <v:shadow on="t" opacity="22938f" mv:blur="38100f" offset="0,2pt"/>
            <v:textbox inset=",7.2pt,,7.2pt">
              <w:txbxContent>
                <w:p w:rsidR="00750484" w:rsidRDefault="00750484">
                  <w:proofErr w:type="gramStart"/>
                  <w:r>
                    <w:t>Examples of non-successful reboots</w:t>
                  </w:r>
                  <w:proofErr w:type="gramEnd"/>
                </w:p>
              </w:txbxContent>
            </v:textbox>
            <w10:wrap type="tight"/>
          </v:oval>
        </w:pict>
      </w:r>
      <w:r>
        <w:rPr>
          <w:noProof/>
        </w:rPr>
        <w:pict>
          <v:oval id="_x0000_s1043" style="position:absolute;margin-left:-1in;margin-top:6in;width:107.25pt;height:88.5pt;z-index:251668480;mso-wrap-edited:f;mso-position-horizontal:absolute;mso-position-vertical:absolute" wrapcoords="8600 -180 7300 0 3200 1980 3000 2700 2200 3600 1000 5220 -200 8460 -500 11340 -200 14220 600 16920 2900 20340 6800 22680 7900 22860 13800 22860 15000 22680 18900 20340 19100 19800 21200 16920 22000 14220 22300 11520 22200 9900 21900 8100 20700 5220 19400 3600 18500 2700 18300 1980 14200 0 12900 -180 8600 -180" fillcolor="#3f80cd" strokecolor="#4a7ebb" strokeweight="1.5pt">
            <v:fill color2="#9bc1ff" o:detectmouseclick="t" focusposition="" focussize=",90" type="gradient">
              <o:fill v:ext="view" type="gradientUnscaled"/>
            </v:fill>
            <v:shadow on="t" opacity="22938f" mv:blur="38100f" offset="0,2pt"/>
            <v:textbox inset=",7.2pt,,7.2pt">
              <w:txbxContent>
                <w:p w:rsidR="00750484" w:rsidRDefault="00750484">
                  <w:proofErr w:type="gramStart"/>
                  <w:r>
                    <w:t>Examples of successful reboots</w:t>
                  </w:r>
                  <w:proofErr w:type="gramEnd"/>
                </w:p>
              </w:txbxContent>
            </v:textbox>
            <w10:wrap type="tight"/>
          </v:oval>
        </w:pict>
      </w:r>
      <w:r>
        <w:rPr>
          <w:noProof/>
        </w:rPr>
        <w:pict>
          <v:oval id="_x0000_s1042" style="position:absolute;margin-left:0;margin-top:4in;width:161.25pt;height:106.5pt;z-index:251667456;mso-wrap-edited:f;mso-position-horizontal:absolute;mso-position-vertical:absolute" wrapcoords="8887 -128 7650 0 4162 1414 3937 1928 1800 4114 675 6042 337 6814 -112 8100 -562 10157 -562 12214 -225 14271 562 16328 1575 18257 3600 20314 3825 20700 7312 22371 8325 22500 13387 22500 14400 22371 17887 20700 20250 18257 21262 16328 22050 14271 22387 12214 22387 10157 22050 8100 21150 6042 19687 3728 17437 1542 13725 0 12600 -128 8887 -128" fillcolor="#3f80cd" strokecolor="#4a7ebb" strokeweight="1.5pt">
            <v:fill color2="#9bc1ff" o:detectmouseclick="t" focusposition="" focussize=",90" type="gradient">
              <o:fill v:ext="view" type="gradientUnscaled"/>
            </v:fill>
            <v:shadow on="t" opacity="22938f" mv:blur="38100f" offset="0,2pt"/>
            <v:textbox inset=",7.2pt,,7.2pt">
              <w:txbxContent>
                <w:p w:rsidR="00337498" w:rsidRDefault="00337498"/>
                <w:p w:rsidR="00337498" w:rsidRDefault="00337498"/>
                <w:p w:rsidR="00337498" w:rsidRDefault="00337498">
                  <w:r>
                    <w:t xml:space="preserve">Success of Reboots </w:t>
                  </w:r>
                </w:p>
              </w:txbxContent>
            </v:textbox>
            <w10:wrap type="tight"/>
          </v:oval>
        </w:pict>
      </w:r>
      <w:r w:rsidR="00337498">
        <w:rPr>
          <w:noProof/>
        </w:rPr>
        <w:pict>
          <v:line id="_x0000_s1041" style="position:absolute;flip:y;z-index:251666432;mso-wrap-edited:f" from="198pt,36pt" to="234pt,90pt" coordsize="21600,21600" wrapcoords="-450 -300 -1800 900 -1800 2400 -450 4500 8550 13800 12150 18900 12150 20100 16650 23400 19350 23700 23850 23700 23850 23700 24300 19200 24300 17100 22500 15900 18000 14100 4050 900 2250 -300 -450 -300" strokecolor="#4a7ebb" strokeweight="3.5pt">
            <v:fill o:detectmouseclick="t"/>
            <v:stroke endarrow="block"/>
            <v:shadow on="t" opacity="22938f" mv:blur="38100f" offset="0,2pt"/>
            <v:textbox inset=",7.2pt,,7.2pt"/>
            <w10:wrap type="tight"/>
          </v:line>
        </w:pict>
      </w:r>
      <w:r w:rsidR="00337498">
        <w:rPr>
          <w:noProof/>
        </w:rPr>
        <w:pict>
          <v:line id="_x0000_s1040" style="position:absolute;flip:x y;z-index:251665408;mso-wrap-edited:f" from="18pt,36pt" to="36pt,1in" coordsize="21600,21600" wrapcoords="-900 -450 -3600 900 -3600 3150 -1800 6750 5400 13950 4500 16650 5400 20700 9000 21150 16200 24750 17100 24750 26100 24750 27900 21150 27000 13950 13500 5850 7200 900 4500 -450 -900 -450" strokecolor="#4a7ebb" strokeweight="3.5pt">
            <v:fill o:detectmouseclick="t"/>
            <v:stroke endarrow="block"/>
            <v:shadow on="t" opacity="22938f" mv:blur="38100f" offset="0,2pt"/>
            <v:textbox inset=",7.2pt,,7.2pt"/>
            <w10:wrap type="tight"/>
          </v:line>
        </w:pict>
      </w:r>
      <w:r w:rsidR="00337498">
        <w:rPr>
          <w:noProof/>
        </w:rPr>
        <w:pict>
          <v:line id="_x0000_s1039" style="position:absolute;flip:y;z-index:251664384;mso-wrap-edited:f" from="126pt,18pt" to="126pt,54pt" coordsize="21600,21600" wrapcoords="-2147483648 0 -2147483648 1350 -2147483648 6300 -2147483648 14400 -2147483648 14850 -2147483648 21600 -2147483648 24300 -2147483648 24300 -2147483648 21600 -2147483648 14400 -2147483648 7200 -2147483648 3600 -2147483648 900 -2147483648 0 -2147483648 0" strokecolor="#4a7ebb" strokeweight="3.5pt">
            <v:fill o:detectmouseclick="t"/>
            <v:stroke endarrow="block"/>
            <v:shadow on="t" opacity="22938f" mv:blur="38100f" offset="0,2pt"/>
            <v:textbox inset=",7.2pt,,7.2pt"/>
            <w10:wrap type="tight"/>
          </v:line>
        </w:pict>
      </w:r>
      <w:r w:rsidR="00337498">
        <w:rPr>
          <w:noProof/>
        </w:rPr>
        <w:pict>
          <v:oval id="_x0000_s1035" style="position:absolute;margin-left:-1in;margin-top:-36pt;width:107.25pt;height:89.25pt;z-index:251660288;mso-wrap-edited:f;mso-position-horizontal:absolute;mso-position-vertical:absolute" wrapcoords="8228 -225 6814 0 2442 2475 2185 3375 1671 4050 257 6525 -257 8550 -642 10575 -385 14175 642 17550 900 18000 3471 21150 3985 21600 7071 23175 7585 23175 14142 23175 14785 23175 17742 21600 18257 21150 20957 18000 21214 17550 22242 14175 22500 10575 21728 6975 19800 3825 19157 2475 14657 0 13242 -225 8228 -225" fillcolor="#3f80cd" strokecolor="#4a7ebb" strokeweight="1.5pt">
            <v:fill color2="#9bc1ff" o:detectmouseclick="t" focusposition="" focussize=",90" type="gradient">
              <o:fill v:ext="view" type="gradientUnscaled"/>
            </v:fill>
            <v:shadow on="t" opacity="22938f" mv:blur="38100f" offset="0,2pt"/>
            <v:textbox inset=",7.2pt,,7.2pt">
              <w:txbxContent>
                <w:p w:rsidR="00337498" w:rsidRDefault="00337498">
                  <w:r>
                    <w:t>Public desire for remake</w:t>
                  </w:r>
                </w:p>
              </w:txbxContent>
            </v:textbox>
            <w10:wrap type="tight"/>
          </v:oval>
        </w:pict>
      </w:r>
      <w:r w:rsidR="00337498">
        <w:rPr>
          <w:noProof/>
        </w:rPr>
        <w:pict>
          <v:oval id="_x0000_s1034" style="position:absolute;margin-left:18pt;margin-top:54pt;width:180pt;height:89.25pt;z-index:251659264;mso-wrap-edited:f;mso-position-horizontal:absolute;mso-position-vertical:absolute" wrapcoords="8820 -150 7560 0 3780 1650 3600 2250 1530 4350 1170 5250 270 7050 -360 9450 -450 11850 -180 14250 540 16500 2250 19200 5130 21600 7830 22650 8190 22650 13500 22650 13950 22650 16560 21600 17010 21300 19440 19200 21240 16500 21960 14250 22230 11850 22140 9450 21510 7050 20070 4350 18630 2850 17910 2250 17730 1650 13950 0 12690 -150 8820 -150" fillcolor="#3f80cd" strokecolor="#4a7ebb" strokeweight="1.5pt">
            <v:fill color2="#9bc1ff" o:detectmouseclick="t" focusposition="" focussize=",90" type="gradient">
              <o:fill v:ext="view" type="gradientUnscaled"/>
            </v:fill>
            <v:shadow on="t" opacity="22938f" mv:blur="38100f" offset="0,2pt"/>
            <v:textbox inset=",7.2pt,,7.2pt">
              <w:txbxContent>
                <w:p w:rsidR="00337498" w:rsidRDefault="00337498"/>
                <w:p w:rsidR="00337498" w:rsidRDefault="00337498">
                  <w:r>
                    <w:t>Reasons for Reboots</w:t>
                  </w:r>
                </w:p>
              </w:txbxContent>
            </v:textbox>
            <w10:wrap type="tight"/>
          </v:oval>
        </w:pict>
      </w:r>
      <w:r w:rsidR="00337498">
        <w:rPr>
          <w:noProof/>
        </w:rPr>
        <w:pict>
          <v:oval id="_x0000_s1036" style="position:absolute;margin-left:1in;margin-top:-1in;width:107.25pt;height:89.25pt;z-index:251661312;mso-wrap-edited:f;mso-position-horizontal:absolute;mso-position-vertical:absolute" wrapcoords="7971 -300 6300 0 1414 3300 1285 4500 642 6000 -385 8700 -514 9600 -514 14700 1157 19800 5400 23400 7200 23700 14657 23700 16328 23400 20700 19800 20957 18600 22371 14400 22371 9600 22242 8700 20828 5400 20314 4500 20057 3300 15171 0 13500 -300 7971 -300" fillcolor="#3f80cd" strokecolor="#4a7ebb" strokeweight="1.5pt">
            <v:fill color2="#9bc1ff" o:detectmouseclick="t" focusposition="" focussize=",90" type="gradient">
              <o:fill v:ext="view" type="gradientUnscaled"/>
            </v:fill>
            <v:shadow on="t" opacity="22938f" mv:blur="38100f" offset="0,2pt"/>
            <v:textbox inset=",7.2pt,,7.2pt">
              <w:txbxContent>
                <w:p w:rsidR="00337498" w:rsidRDefault="00337498">
                  <w:r>
                    <w:t>Lack of ideas in Hollywood</w:t>
                  </w:r>
                </w:p>
              </w:txbxContent>
            </v:textbox>
            <w10:wrap type="tight"/>
          </v:oval>
        </w:pict>
      </w:r>
      <w:r w:rsidR="004E0B65">
        <w:t xml:space="preserve"> </w:t>
      </w:r>
    </w:p>
    <w:sectPr w:rsidR="009E48BF" w:rsidSect="009E48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48BF"/>
    <w:rsid w:val="000A7B08"/>
    <w:rsid w:val="00337498"/>
    <w:rsid w:val="004E0B65"/>
    <w:rsid w:val="00750484"/>
    <w:rsid w:val="009E48BF"/>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0</Characters>
  <Application>Microsoft Macintosh Word</Application>
  <DocSecurity>0</DocSecurity>
  <Lines>1</Lines>
  <Paragraphs>1</Paragraphs>
  <ScaleCrop>false</ScaleCrop>
  <Company>Blair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Barrett</dc:creator>
  <cp:keywords/>
  <cp:lastModifiedBy>Will Barrett</cp:lastModifiedBy>
  <cp:revision>1</cp:revision>
  <dcterms:created xsi:type="dcterms:W3CDTF">2012-10-17T02:25:00Z</dcterms:created>
  <dcterms:modified xsi:type="dcterms:W3CDTF">2012-10-17T04:30:00Z</dcterms:modified>
</cp:coreProperties>
</file>