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663B" w:rsidRDefault="009C7B23" w:rsidP="009C7B23">
      <w:pPr>
        <w:jc w:val="center"/>
        <w:rPr>
          <w:rFonts w:ascii="Calibri" w:hAnsi="Calibri"/>
          <w:b/>
          <w:sz w:val="28"/>
          <w:szCs w:val="28"/>
        </w:rPr>
      </w:pPr>
      <w:r>
        <w:rPr>
          <w:rFonts w:ascii="Calibri" w:hAnsi="Calibri"/>
          <w:b/>
          <w:noProof/>
          <w:sz w:val="28"/>
          <w:szCs w:val="28"/>
        </w:rPr>
        <w:drawing>
          <wp:anchor distT="0" distB="0" distL="114300" distR="114300" simplePos="0" relativeHeight="251658240" behindDoc="1" locked="0" layoutInCell="1" allowOverlap="1">
            <wp:simplePos x="0" y="0"/>
            <wp:positionH relativeFrom="column">
              <wp:posOffset>40005</wp:posOffset>
            </wp:positionH>
            <wp:positionV relativeFrom="paragraph">
              <wp:posOffset>-188595</wp:posOffset>
            </wp:positionV>
            <wp:extent cx="1476375" cy="1235956"/>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BH Advising Graphic Paw Prints.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76375" cy="1235956"/>
                    </a:xfrm>
                    <a:prstGeom prst="rect">
                      <a:avLst/>
                    </a:prstGeom>
                  </pic:spPr>
                </pic:pic>
              </a:graphicData>
            </a:graphic>
          </wp:anchor>
        </w:drawing>
      </w:r>
      <w:r>
        <w:rPr>
          <w:rFonts w:ascii="Calibri" w:hAnsi="Calibri"/>
          <w:b/>
          <w:sz w:val="28"/>
          <w:szCs w:val="28"/>
        </w:rPr>
        <w:tab/>
      </w:r>
    </w:p>
    <w:p w:rsidR="009C7B23" w:rsidRPr="0055717C" w:rsidRDefault="009C7B23" w:rsidP="009C7B23">
      <w:pPr>
        <w:jc w:val="center"/>
        <w:rPr>
          <w:rFonts w:ascii="Calibri" w:hAnsi="Calibri"/>
          <w:sz w:val="16"/>
          <w:szCs w:val="16"/>
        </w:rPr>
      </w:pPr>
    </w:p>
    <w:p w:rsidR="009C7B23" w:rsidRPr="009C7B23" w:rsidRDefault="009C7B23" w:rsidP="0057663B">
      <w:pPr>
        <w:rPr>
          <w:rFonts w:ascii="Arial" w:hAnsi="Arial" w:cs="Arial"/>
          <w:b/>
          <w:sz w:val="24"/>
          <w:szCs w:val="24"/>
        </w:rPr>
      </w:pPr>
      <w:r>
        <w:rPr>
          <w:rFonts w:ascii="Calibri" w:hAnsi="Calibri"/>
          <w:b/>
          <w:sz w:val="24"/>
          <w:szCs w:val="24"/>
        </w:rPr>
        <w:tab/>
      </w:r>
      <w:r>
        <w:rPr>
          <w:rFonts w:ascii="Calibri" w:hAnsi="Calibri"/>
          <w:b/>
          <w:sz w:val="24"/>
          <w:szCs w:val="24"/>
        </w:rPr>
        <w:tab/>
      </w:r>
      <w:r>
        <w:rPr>
          <w:rFonts w:ascii="Calibri" w:hAnsi="Calibri"/>
          <w:b/>
          <w:sz w:val="24"/>
          <w:szCs w:val="24"/>
        </w:rPr>
        <w:tab/>
      </w:r>
      <w:r>
        <w:rPr>
          <w:rFonts w:ascii="Calibri" w:hAnsi="Calibri"/>
          <w:b/>
          <w:sz w:val="24"/>
          <w:szCs w:val="24"/>
        </w:rPr>
        <w:tab/>
      </w:r>
      <w:r w:rsidRPr="009C7B23">
        <w:rPr>
          <w:rFonts w:ascii="Arial" w:hAnsi="Arial" w:cs="Arial"/>
          <w:b/>
          <w:sz w:val="28"/>
          <w:szCs w:val="28"/>
        </w:rPr>
        <w:t>REQUEST FOR REVIEW OF STUDY ABROAD COURSES</w:t>
      </w:r>
    </w:p>
    <w:p w:rsidR="009C7B23" w:rsidRDefault="009C7B23" w:rsidP="0057663B">
      <w:pPr>
        <w:rPr>
          <w:rFonts w:ascii="Calibri" w:hAnsi="Calibri"/>
          <w:b/>
          <w:sz w:val="24"/>
          <w:szCs w:val="24"/>
        </w:rPr>
      </w:pPr>
      <w:r>
        <w:rPr>
          <w:rFonts w:ascii="Calibri" w:hAnsi="Calibri"/>
          <w:b/>
          <w:sz w:val="24"/>
          <w:szCs w:val="24"/>
        </w:rPr>
        <w:tab/>
      </w:r>
      <w:r>
        <w:rPr>
          <w:rFonts w:ascii="Calibri" w:hAnsi="Calibri"/>
          <w:b/>
          <w:sz w:val="24"/>
          <w:szCs w:val="24"/>
        </w:rPr>
        <w:tab/>
      </w:r>
      <w:r>
        <w:rPr>
          <w:rFonts w:ascii="Calibri" w:hAnsi="Calibri"/>
          <w:b/>
          <w:sz w:val="24"/>
          <w:szCs w:val="24"/>
        </w:rPr>
        <w:tab/>
      </w:r>
      <w:r>
        <w:rPr>
          <w:rFonts w:ascii="Calibri" w:hAnsi="Calibri"/>
          <w:b/>
          <w:sz w:val="24"/>
          <w:szCs w:val="24"/>
        </w:rPr>
        <w:tab/>
      </w:r>
    </w:p>
    <w:p w:rsidR="009C7B23" w:rsidRDefault="009C7B23" w:rsidP="0057663B">
      <w:pPr>
        <w:rPr>
          <w:rFonts w:ascii="Calibri" w:hAnsi="Calibri"/>
          <w:b/>
          <w:sz w:val="24"/>
          <w:szCs w:val="24"/>
        </w:rPr>
      </w:pPr>
      <w:r>
        <w:rPr>
          <w:rFonts w:ascii="Calibri" w:hAnsi="Calibri"/>
          <w:b/>
          <w:sz w:val="24"/>
          <w:szCs w:val="24"/>
        </w:rPr>
        <w:tab/>
      </w:r>
      <w:r>
        <w:rPr>
          <w:rFonts w:ascii="Calibri" w:hAnsi="Calibri"/>
          <w:b/>
          <w:sz w:val="24"/>
          <w:szCs w:val="24"/>
        </w:rPr>
        <w:tab/>
      </w:r>
      <w:r>
        <w:rPr>
          <w:rFonts w:ascii="Calibri" w:hAnsi="Calibri"/>
          <w:b/>
          <w:sz w:val="24"/>
          <w:szCs w:val="24"/>
        </w:rPr>
        <w:tab/>
      </w:r>
      <w:r>
        <w:rPr>
          <w:rFonts w:ascii="Calibri" w:hAnsi="Calibri"/>
          <w:b/>
          <w:sz w:val="24"/>
          <w:szCs w:val="24"/>
        </w:rPr>
        <w:tab/>
      </w:r>
    </w:p>
    <w:p w:rsidR="009C7B23" w:rsidRDefault="009C7B23" w:rsidP="0057663B">
      <w:pPr>
        <w:rPr>
          <w:rFonts w:ascii="Calibri" w:hAnsi="Calibri"/>
          <w:b/>
          <w:sz w:val="24"/>
          <w:szCs w:val="24"/>
        </w:rPr>
      </w:pPr>
      <w:bookmarkStart w:id="0" w:name="_GoBack"/>
      <w:bookmarkEnd w:id="0"/>
    </w:p>
    <w:p w:rsidR="0057663B" w:rsidRPr="0057663B" w:rsidRDefault="0057663B" w:rsidP="0057663B">
      <w:pPr>
        <w:rPr>
          <w:rFonts w:ascii="Calibri" w:hAnsi="Calibri"/>
          <w:b/>
          <w:sz w:val="24"/>
          <w:szCs w:val="24"/>
        </w:rPr>
      </w:pPr>
      <w:r w:rsidRPr="0057663B">
        <w:rPr>
          <w:rFonts w:ascii="Calibri" w:hAnsi="Calibri"/>
          <w:b/>
          <w:sz w:val="24"/>
          <w:szCs w:val="24"/>
        </w:rPr>
        <w:t>Please type responses.</w:t>
      </w:r>
    </w:p>
    <w:p w:rsidR="0057663B" w:rsidRPr="0055717C" w:rsidRDefault="0057663B" w:rsidP="0057663B">
      <w:pPr>
        <w:rPr>
          <w:rFonts w:ascii="Calibri" w:hAnsi="Calibri"/>
          <w:b/>
          <w:sz w:val="16"/>
          <w:szCs w:val="16"/>
        </w:rPr>
      </w:pPr>
    </w:p>
    <w:p w:rsidR="0057663B" w:rsidRPr="0057663B" w:rsidRDefault="0057663B" w:rsidP="0057663B">
      <w:pPr>
        <w:rPr>
          <w:rFonts w:ascii="Calibri" w:hAnsi="Calibri"/>
          <w:b/>
          <w:sz w:val="24"/>
          <w:szCs w:val="24"/>
        </w:rPr>
      </w:pPr>
      <w:r w:rsidRPr="0057663B">
        <w:rPr>
          <w:rFonts w:ascii="Calibri" w:hAnsi="Calibri"/>
          <w:b/>
          <w:sz w:val="24"/>
          <w:szCs w:val="24"/>
        </w:rPr>
        <w:t>Step 1: Complete the following information.</w:t>
      </w:r>
    </w:p>
    <w:tbl>
      <w:tblPr>
        <w:tblStyle w:val="TableGrid"/>
        <w:tblW w:w="11425" w:type="dxa"/>
        <w:tblLook w:val="04A0" w:firstRow="1" w:lastRow="0" w:firstColumn="1" w:lastColumn="0" w:noHBand="0" w:noVBand="1"/>
      </w:tblPr>
      <w:tblGrid>
        <w:gridCol w:w="4405"/>
        <w:gridCol w:w="7020"/>
      </w:tblGrid>
      <w:tr w:rsidR="0057663B" w:rsidTr="0055717C">
        <w:tc>
          <w:tcPr>
            <w:tcW w:w="4405" w:type="dxa"/>
          </w:tcPr>
          <w:p w:rsidR="0057663B" w:rsidRDefault="0057663B" w:rsidP="0057663B">
            <w:pPr>
              <w:rPr>
                <w:rFonts w:ascii="Calibri" w:eastAsia="Times New Roman" w:hAnsi="Calibri" w:cs="Times New Roman"/>
                <w:bCs/>
                <w:sz w:val="24"/>
                <w:szCs w:val="24"/>
              </w:rPr>
            </w:pPr>
            <w:r>
              <w:rPr>
                <w:rFonts w:ascii="Calibri" w:eastAsia="Times New Roman" w:hAnsi="Calibri" w:cs="Times New Roman"/>
                <w:bCs/>
                <w:sz w:val="24"/>
                <w:szCs w:val="24"/>
              </w:rPr>
              <w:t>Name:</w:t>
            </w:r>
            <w:r w:rsidR="0055717C">
              <w:rPr>
                <w:rFonts w:ascii="Calibri" w:eastAsia="Times New Roman" w:hAnsi="Calibri" w:cs="Times New Roman"/>
                <w:bCs/>
                <w:sz w:val="24"/>
                <w:szCs w:val="24"/>
              </w:rPr>
              <w:t xml:space="preserve"> </w:t>
            </w:r>
          </w:p>
        </w:tc>
        <w:tc>
          <w:tcPr>
            <w:tcW w:w="7020" w:type="dxa"/>
          </w:tcPr>
          <w:p w:rsidR="0057663B" w:rsidRDefault="0057663B" w:rsidP="0057663B">
            <w:pPr>
              <w:rPr>
                <w:rFonts w:ascii="Calibri" w:eastAsia="Times New Roman" w:hAnsi="Calibri" w:cs="Times New Roman"/>
                <w:bCs/>
                <w:sz w:val="24"/>
                <w:szCs w:val="24"/>
              </w:rPr>
            </w:pPr>
            <w:r>
              <w:rPr>
                <w:rFonts w:ascii="Calibri" w:eastAsia="Times New Roman" w:hAnsi="Calibri" w:cs="Times New Roman"/>
                <w:bCs/>
                <w:sz w:val="24"/>
                <w:szCs w:val="24"/>
              </w:rPr>
              <w:t>Study Abroad Semester:</w:t>
            </w:r>
          </w:p>
        </w:tc>
      </w:tr>
      <w:tr w:rsidR="0057663B" w:rsidTr="0055717C">
        <w:tc>
          <w:tcPr>
            <w:tcW w:w="4405" w:type="dxa"/>
          </w:tcPr>
          <w:p w:rsidR="0057663B" w:rsidRDefault="0057663B" w:rsidP="0057663B">
            <w:pPr>
              <w:rPr>
                <w:rFonts w:ascii="Calibri" w:eastAsia="Times New Roman" w:hAnsi="Calibri" w:cs="Times New Roman"/>
                <w:bCs/>
                <w:sz w:val="24"/>
                <w:szCs w:val="24"/>
              </w:rPr>
            </w:pPr>
            <w:r>
              <w:rPr>
                <w:rFonts w:ascii="Calibri" w:eastAsia="Times New Roman" w:hAnsi="Calibri" w:cs="Times New Roman"/>
                <w:bCs/>
                <w:sz w:val="24"/>
                <w:szCs w:val="24"/>
              </w:rPr>
              <w:t>PSU Email Address:</w:t>
            </w:r>
          </w:p>
        </w:tc>
        <w:tc>
          <w:tcPr>
            <w:tcW w:w="7020" w:type="dxa"/>
          </w:tcPr>
          <w:p w:rsidR="0057663B" w:rsidRDefault="0057663B" w:rsidP="0057663B">
            <w:pPr>
              <w:rPr>
                <w:rFonts w:ascii="Calibri" w:eastAsia="Times New Roman" w:hAnsi="Calibri" w:cs="Times New Roman"/>
                <w:bCs/>
                <w:sz w:val="24"/>
                <w:szCs w:val="24"/>
              </w:rPr>
            </w:pPr>
            <w:r>
              <w:rPr>
                <w:rFonts w:ascii="Calibri" w:eastAsia="Times New Roman" w:hAnsi="Calibri" w:cs="Times New Roman"/>
                <w:bCs/>
                <w:sz w:val="24"/>
                <w:szCs w:val="24"/>
              </w:rPr>
              <w:t>Study Abroad Program :</w:t>
            </w:r>
          </w:p>
          <w:p w:rsidR="0057663B" w:rsidRDefault="0057663B" w:rsidP="0057663B">
            <w:pPr>
              <w:rPr>
                <w:rFonts w:ascii="Calibri" w:eastAsia="Times New Roman" w:hAnsi="Calibri" w:cs="Times New Roman"/>
                <w:bCs/>
                <w:sz w:val="24"/>
                <w:szCs w:val="24"/>
              </w:rPr>
            </w:pPr>
            <w:r>
              <w:rPr>
                <w:rFonts w:ascii="Calibri" w:eastAsia="Times New Roman" w:hAnsi="Calibri" w:cs="Times New Roman"/>
                <w:bCs/>
                <w:sz w:val="24"/>
                <w:szCs w:val="24"/>
              </w:rPr>
              <w:t>City/Country:</w:t>
            </w:r>
          </w:p>
        </w:tc>
      </w:tr>
      <w:tr w:rsidR="0055717C" w:rsidTr="0055717C">
        <w:tc>
          <w:tcPr>
            <w:tcW w:w="11425" w:type="dxa"/>
            <w:gridSpan w:val="2"/>
          </w:tcPr>
          <w:p w:rsidR="0055717C" w:rsidRDefault="0055717C" w:rsidP="0057663B">
            <w:pPr>
              <w:rPr>
                <w:rFonts w:ascii="Calibri" w:eastAsia="Times New Roman" w:hAnsi="Calibri" w:cs="Times New Roman"/>
                <w:bCs/>
                <w:sz w:val="24"/>
                <w:szCs w:val="24"/>
              </w:rPr>
            </w:pPr>
            <w:r>
              <w:rPr>
                <w:rFonts w:ascii="Calibri" w:eastAsia="Times New Roman" w:hAnsi="Calibri" w:cs="Times New Roman"/>
                <w:bCs/>
                <w:sz w:val="24"/>
                <w:szCs w:val="24"/>
              </w:rPr>
              <w:t>Are you studying abroad through Penn State Global Programs?      ____ YES      _____ NO*</w:t>
            </w:r>
          </w:p>
          <w:p w:rsidR="0055717C" w:rsidRDefault="0055717C" w:rsidP="0057663B">
            <w:pPr>
              <w:rPr>
                <w:rFonts w:ascii="Calibri" w:eastAsia="Times New Roman" w:hAnsi="Calibri" w:cs="Times New Roman"/>
                <w:bCs/>
                <w:sz w:val="24"/>
                <w:szCs w:val="24"/>
              </w:rPr>
            </w:pPr>
            <w:r>
              <w:t>*Students not studying abroad through Penn State Global Programs must confirm with Penn State's Office of Admissions the transferability of credits from the host institution.</w:t>
            </w:r>
            <w:r>
              <w:rPr>
                <w:rFonts w:ascii="Calibri" w:eastAsia="Times New Roman" w:hAnsi="Calibri" w:cs="Times New Roman"/>
                <w:bCs/>
                <w:sz w:val="24"/>
                <w:szCs w:val="24"/>
              </w:rPr>
              <w:t xml:space="preserve"> </w:t>
            </w:r>
          </w:p>
        </w:tc>
      </w:tr>
    </w:tbl>
    <w:p w:rsidR="0057663B" w:rsidRPr="0055717C" w:rsidRDefault="0057663B" w:rsidP="0057663B">
      <w:pPr>
        <w:rPr>
          <w:rFonts w:ascii="Calibri" w:eastAsia="Times New Roman" w:hAnsi="Calibri" w:cs="Times New Roman"/>
          <w:bCs/>
          <w:sz w:val="16"/>
          <w:szCs w:val="16"/>
        </w:rPr>
      </w:pPr>
    </w:p>
    <w:p w:rsidR="0057663B" w:rsidRPr="0057663B" w:rsidRDefault="0057663B" w:rsidP="0057663B">
      <w:pPr>
        <w:rPr>
          <w:rFonts w:ascii="Calibri" w:eastAsia="Times New Roman" w:hAnsi="Calibri" w:cs="Times New Roman"/>
          <w:b/>
          <w:sz w:val="24"/>
          <w:szCs w:val="24"/>
        </w:rPr>
      </w:pPr>
      <w:r w:rsidRPr="0057663B">
        <w:rPr>
          <w:rFonts w:ascii="Calibri" w:eastAsia="Times New Roman" w:hAnsi="Calibri" w:cs="Times New Roman"/>
          <w:b/>
          <w:bCs/>
          <w:sz w:val="24"/>
          <w:szCs w:val="24"/>
        </w:rPr>
        <w:t xml:space="preserve">Step 2: </w:t>
      </w:r>
      <w:r>
        <w:rPr>
          <w:rFonts w:ascii="Calibri" w:eastAsia="Times New Roman" w:hAnsi="Calibri" w:cs="Times New Roman"/>
          <w:b/>
          <w:bCs/>
          <w:sz w:val="24"/>
          <w:szCs w:val="24"/>
        </w:rPr>
        <w:t xml:space="preserve">COURES FOR MAJOR REQUIREMENTS: </w:t>
      </w:r>
      <w:r w:rsidRPr="0057663B">
        <w:rPr>
          <w:rFonts w:ascii="Calibri" w:eastAsia="Times New Roman" w:hAnsi="Calibri" w:cs="Times New Roman"/>
          <w:b/>
          <w:bCs/>
          <w:sz w:val="24"/>
          <w:szCs w:val="24"/>
        </w:rPr>
        <w:t xml:space="preserve">Enter course information in the left and center columns of the table below for the courses you want to have evaluated to count toward BBH </w:t>
      </w:r>
      <w:r>
        <w:rPr>
          <w:rFonts w:ascii="Calibri" w:eastAsia="Times New Roman" w:hAnsi="Calibri" w:cs="Times New Roman"/>
          <w:b/>
          <w:bCs/>
          <w:sz w:val="24"/>
          <w:szCs w:val="24"/>
        </w:rPr>
        <w:t>MAJOR REQUIREMENTS</w:t>
      </w:r>
      <w:r w:rsidRPr="0057663B">
        <w:rPr>
          <w:rFonts w:ascii="Calibri" w:eastAsia="Times New Roman" w:hAnsi="Calibri" w:cs="Times New Roman"/>
          <w:b/>
          <w:bCs/>
          <w:sz w:val="24"/>
          <w:szCs w:val="24"/>
        </w:rPr>
        <w:t>. Add additional rows if necessary.</w:t>
      </w:r>
    </w:p>
    <w:tbl>
      <w:tblPr>
        <w:tblStyle w:val="TableGrid"/>
        <w:tblW w:w="0" w:type="auto"/>
        <w:tblLook w:val="04A0" w:firstRow="1" w:lastRow="0" w:firstColumn="1" w:lastColumn="0" w:noHBand="0" w:noVBand="1"/>
      </w:tblPr>
      <w:tblGrid>
        <w:gridCol w:w="3112"/>
        <w:gridCol w:w="5464"/>
        <w:gridCol w:w="2785"/>
      </w:tblGrid>
      <w:tr w:rsidR="0057663B" w:rsidRPr="0057663B" w:rsidTr="0057663B">
        <w:tc>
          <w:tcPr>
            <w:tcW w:w="0" w:type="auto"/>
          </w:tcPr>
          <w:p w:rsidR="0057663B" w:rsidRPr="0057663B" w:rsidRDefault="0057663B" w:rsidP="00380950">
            <w:pPr>
              <w:rPr>
                <w:rFonts w:ascii="Calibri" w:eastAsia="Times New Roman" w:hAnsi="Calibri" w:cs="Times New Roman"/>
                <w:bCs/>
                <w:sz w:val="24"/>
                <w:szCs w:val="24"/>
              </w:rPr>
            </w:pPr>
            <w:r w:rsidRPr="0057663B">
              <w:rPr>
                <w:rFonts w:ascii="Calibri" w:eastAsia="Times New Roman" w:hAnsi="Calibri" w:cs="Times New Roman"/>
                <w:bCs/>
                <w:sz w:val="24"/>
                <w:szCs w:val="24"/>
              </w:rPr>
              <w:t>Course Abbreviation and Title</w:t>
            </w:r>
          </w:p>
        </w:tc>
        <w:tc>
          <w:tcPr>
            <w:tcW w:w="5464" w:type="dxa"/>
          </w:tcPr>
          <w:p w:rsidR="0057663B" w:rsidRPr="0057663B" w:rsidRDefault="0057663B" w:rsidP="00380950">
            <w:pPr>
              <w:rPr>
                <w:rFonts w:ascii="Calibri" w:eastAsia="Times New Roman" w:hAnsi="Calibri" w:cs="Times New Roman"/>
                <w:color w:val="505050"/>
                <w:sz w:val="24"/>
                <w:szCs w:val="24"/>
                <w:shd w:val="clear" w:color="auto" w:fill="FFFFFF"/>
              </w:rPr>
            </w:pPr>
            <w:r w:rsidRPr="0057663B">
              <w:rPr>
                <w:rFonts w:ascii="Calibri" w:eastAsia="Times New Roman" w:hAnsi="Calibri" w:cs="Times New Roman"/>
                <w:sz w:val="24"/>
                <w:szCs w:val="24"/>
                <w:shd w:val="clear" w:color="auto" w:fill="FFFFFF"/>
              </w:rPr>
              <w:t>Course Description</w:t>
            </w:r>
          </w:p>
        </w:tc>
        <w:tc>
          <w:tcPr>
            <w:tcW w:w="2785" w:type="dxa"/>
          </w:tcPr>
          <w:p w:rsidR="0057663B" w:rsidRDefault="0057663B" w:rsidP="00380950">
            <w:pPr>
              <w:rPr>
                <w:rFonts w:ascii="Calibri" w:eastAsia="Times New Roman" w:hAnsi="Calibri" w:cs="Times New Roman"/>
                <w:sz w:val="24"/>
                <w:szCs w:val="24"/>
              </w:rPr>
            </w:pPr>
            <w:r w:rsidRPr="0057663B">
              <w:rPr>
                <w:rFonts w:ascii="Calibri" w:eastAsia="Times New Roman" w:hAnsi="Calibri" w:cs="Times New Roman"/>
                <w:sz w:val="24"/>
                <w:szCs w:val="24"/>
              </w:rPr>
              <w:t xml:space="preserve">Applicability toward BBH </w:t>
            </w:r>
            <w:r>
              <w:rPr>
                <w:rFonts w:ascii="Calibri" w:eastAsia="Times New Roman" w:hAnsi="Calibri" w:cs="Times New Roman"/>
                <w:sz w:val="24"/>
                <w:szCs w:val="24"/>
              </w:rPr>
              <w:t>MAJOR REQUIREMENTS</w:t>
            </w:r>
            <w:r w:rsidRPr="0057663B">
              <w:rPr>
                <w:rFonts w:ascii="Calibri" w:eastAsia="Times New Roman" w:hAnsi="Calibri" w:cs="Times New Roman"/>
                <w:sz w:val="24"/>
                <w:szCs w:val="24"/>
              </w:rPr>
              <w:t xml:space="preserve"> </w:t>
            </w:r>
          </w:p>
          <w:p w:rsidR="0057663B" w:rsidRPr="006C6590" w:rsidRDefault="0057663B" w:rsidP="00380950">
            <w:pPr>
              <w:rPr>
                <w:rFonts w:ascii="Calibri" w:eastAsia="Times New Roman" w:hAnsi="Calibri" w:cs="Times New Roman"/>
                <w:sz w:val="18"/>
                <w:szCs w:val="18"/>
              </w:rPr>
            </w:pPr>
            <w:r w:rsidRPr="006C6590">
              <w:rPr>
                <w:rFonts w:ascii="Calibri" w:eastAsia="Times New Roman" w:hAnsi="Calibri" w:cs="Times New Roman"/>
                <w:sz w:val="18"/>
                <w:szCs w:val="18"/>
              </w:rPr>
              <w:t>(to be completed by BBH adviser)</w:t>
            </w:r>
          </w:p>
        </w:tc>
      </w:tr>
      <w:tr w:rsidR="0057663B" w:rsidRPr="0057663B" w:rsidTr="0057663B">
        <w:tc>
          <w:tcPr>
            <w:tcW w:w="0" w:type="auto"/>
          </w:tcPr>
          <w:p w:rsidR="0057663B" w:rsidRPr="0057663B" w:rsidRDefault="0057663B" w:rsidP="00380950">
            <w:pPr>
              <w:rPr>
                <w:rFonts w:ascii="Calibri" w:eastAsia="Times New Roman" w:hAnsi="Calibri" w:cs="Times New Roman"/>
                <w:sz w:val="24"/>
                <w:szCs w:val="24"/>
              </w:rPr>
            </w:pPr>
          </w:p>
        </w:tc>
        <w:tc>
          <w:tcPr>
            <w:tcW w:w="5464" w:type="dxa"/>
          </w:tcPr>
          <w:p w:rsidR="0057663B" w:rsidRPr="0057663B" w:rsidRDefault="0057663B" w:rsidP="00380950">
            <w:pPr>
              <w:rPr>
                <w:rFonts w:ascii="Calibri" w:eastAsia="Times New Roman" w:hAnsi="Calibri" w:cs="Times New Roman"/>
                <w:sz w:val="24"/>
                <w:szCs w:val="24"/>
              </w:rPr>
            </w:pPr>
          </w:p>
        </w:tc>
        <w:tc>
          <w:tcPr>
            <w:tcW w:w="2785" w:type="dxa"/>
            <w:shd w:val="clear" w:color="auto" w:fill="D9D9D9" w:themeFill="background1" w:themeFillShade="D9"/>
          </w:tcPr>
          <w:p w:rsidR="0057663B" w:rsidRPr="0057663B" w:rsidRDefault="0057663B" w:rsidP="00380950">
            <w:pPr>
              <w:rPr>
                <w:rFonts w:ascii="Calibri" w:eastAsia="Times New Roman" w:hAnsi="Calibri" w:cs="Times New Roman"/>
                <w:sz w:val="24"/>
                <w:szCs w:val="24"/>
              </w:rPr>
            </w:pPr>
          </w:p>
        </w:tc>
      </w:tr>
      <w:tr w:rsidR="0057663B" w:rsidRPr="0057663B" w:rsidTr="0057663B">
        <w:tc>
          <w:tcPr>
            <w:tcW w:w="0" w:type="auto"/>
          </w:tcPr>
          <w:p w:rsidR="0057663B" w:rsidRPr="0057663B" w:rsidRDefault="0057663B" w:rsidP="00380950">
            <w:pPr>
              <w:rPr>
                <w:rFonts w:ascii="Calibri" w:eastAsia="Times New Roman" w:hAnsi="Calibri" w:cs="Times New Roman"/>
                <w:sz w:val="24"/>
                <w:szCs w:val="24"/>
              </w:rPr>
            </w:pPr>
          </w:p>
        </w:tc>
        <w:tc>
          <w:tcPr>
            <w:tcW w:w="5464" w:type="dxa"/>
          </w:tcPr>
          <w:p w:rsidR="0057663B" w:rsidRPr="0057663B" w:rsidRDefault="0057663B" w:rsidP="00380950">
            <w:pPr>
              <w:rPr>
                <w:rFonts w:ascii="Calibri" w:eastAsia="Times New Roman" w:hAnsi="Calibri" w:cs="Times New Roman"/>
                <w:sz w:val="24"/>
                <w:szCs w:val="24"/>
              </w:rPr>
            </w:pPr>
          </w:p>
        </w:tc>
        <w:tc>
          <w:tcPr>
            <w:tcW w:w="2785" w:type="dxa"/>
            <w:shd w:val="clear" w:color="auto" w:fill="D9D9D9" w:themeFill="background1" w:themeFillShade="D9"/>
          </w:tcPr>
          <w:p w:rsidR="0057663B" w:rsidRPr="0057663B" w:rsidRDefault="0057663B" w:rsidP="00380950">
            <w:pPr>
              <w:rPr>
                <w:rFonts w:ascii="Calibri" w:eastAsia="Times New Roman" w:hAnsi="Calibri" w:cs="Times New Roman"/>
                <w:sz w:val="24"/>
                <w:szCs w:val="24"/>
              </w:rPr>
            </w:pPr>
          </w:p>
        </w:tc>
      </w:tr>
      <w:tr w:rsidR="0057663B" w:rsidRPr="0057663B" w:rsidTr="0057663B">
        <w:tc>
          <w:tcPr>
            <w:tcW w:w="0" w:type="auto"/>
          </w:tcPr>
          <w:p w:rsidR="0057663B" w:rsidRPr="0057663B" w:rsidRDefault="0057663B" w:rsidP="00380950">
            <w:pPr>
              <w:rPr>
                <w:rFonts w:ascii="Calibri" w:eastAsia="Times New Roman" w:hAnsi="Calibri" w:cs="Times New Roman"/>
                <w:sz w:val="24"/>
                <w:szCs w:val="24"/>
              </w:rPr>
            </w:pPr>
          </w:p>
        </w:tc>
        <w:tc>
          <w:tcPr>
            <w:tcW w:w="5464" w:type="dxa"/>
          </w:tcPr>
          <w:p w:rsidR="0057663B" w:rsidRPr="0057663B" w:rsidRDefault="0057663B" w:rsidP="00380950">
            <w:pPr>
              <w:rPr>
                <w:rFonts w:ascii="Calibri" w:eastAsia="Times New Roman" w:hAnsi="Calibri" w:cs="Times New Roman"/>
                <w:sz w:val="24"/>
                <w:szCs w:val="24"/>
              </w:rPr>
            </w:pPr>
          </w:p>
        </w:tc>
        <w:tc>
          <w:tcPr>
            <w:tcW w:w="2785" w:type="dxa"/>
            <w:shd w:val="clear" w:color="auto" w:fill="D9D9D9" w:themeFill="background1" w:themeFillShade="D9"/>
          </w:tcPr>
          <w:p w:rsidR="0057663B" w:rsidRPr="0057663B" w:rsidRDefault="0057663B" w:rsidP="00380950">
            <w:pPr>
              <w:rPr>
                <w:rFonts w:ascii="Calibri" w:eastAsia="Times New Roman" w:hAnsi="Calibri" w:cs="Times New Roman"/>
                <w:sz w:val="24"/>
                <w:szCs w:val="24"/>
              </w:rPr>
            </w:pPr>
          </w:p>
        </w:tc>
      </w:tr>
      <w:tr w:rsidR="0057663B" w:rsidRPr="0057663B" w:rsidTr="0057663B">
        <w:tc>
          <w:tcPr>
            <w:tcW w:w="0" w:type="auto"/>
          </w:tcPr>
          <w:p w:rsidR="0057663B" w:rsidRPr="0057663B" w:rsidRDefault="0057663B" w:rsidP="00380950">
            <w:pPr>
              <w:rPr>
                <w:rFonts w:ascii="Calibri" w:eastAsia="Times New Roman" w:hAnsi="Calibri" w:cs="Times New Roman"/>
                <w:sz w:val="24"/>
                <w:szCs w:val="24"/>
              </w:rPr>
            </w:pPr>
          </w:p>
        </w:tc>
        <w:tc>
          <w:tcPr>
            <w:tcW w:w="5464" w:type="dxa"/>
          </w:tcPr>
          <w:p w:rsidR="0057663B" w:rsidRPr="0057663B" w:rsidRDefault="0057663B" w:rsidP="00380950">
            <w:pPr>
              <w:rPr>
                <w:rFonts w:ascii="Calibri" w:eastAsia="Times New Roman" w:hAnsi="Calibri" w:cs="Times New Roman"/>
                <w:sz w:val="24"/>
                <w:szCs w:val="24"/>
              </w:rPr>
            </w:pPr>
          </w:p>
        </w:tc>
        <w:tc>
          <w:tcPr>
            <w:tcW w:w="2785" w:type="dxa"/>
            <w:shd w:val="clear" w:color="auto" w:fill="D9D9D9" w:themeFill="background1" w:themeFillShade="D9"/>
          </w:tcPr>
          <w:p w:rsidR="0057663B" w:rsidRPr="0057663B" w:rsidRDefault="0057663B" w:rsidP="00380950">
            <w:pPr>
              <w:rPr>
                <w:rFonts w:ascii="Calibri" w:eastAsia="Times New Roman" w:hAnsi="Calibri" w:cs="Times New Roman"/>
                <w:sz w:val="24"/>
                <w:szCs w:val="24"/>
              </w:rPr>
            </w:pPr>
          </w:p>
        </w:tc>
      </w:tr>
      <w:tr w:rsidR="0057663B" w:rsidRPr="0057663B" w:rsidTr="0057663B">
        <w:tc>
          <w:tcPr>
            <w:tcW w:w="0" w:type="auto"/>
          </w:tcPr>
          <w:p w:rsidR="0057663B" w:rsidRPr="0057663B" w:rsidRDefault="0057663B" w:rsidP="00380950">
            <w:pPr>
              <w:rPr>
                <w:rFonts w:ascii="Calibri" w:eastAsia="Times New Roman" w:hAnsi="Calibri" w:cs="Times New Roman"/>
                <w:sz w:val="24"/>
                <w:szCs w:val="24"/>
              </w:rPr>
            </w:pPr>
          </w:p>
        </w:tc>
        <w:tc>
          <w:tcPr>
            <w:tcW w:w="5464" w:type="dxa"/>
          </w:tcPr>
          <w:p w:rsidR="0057663B" w:rsidRPr="0057663B" w:rsidRDefault="0057663B" w:rsidP="00380950">
            <w:pPr>
              <w:rPr>
                <w:rFonts w:ascii="Calibri" w:eastAsia="Times New Roman" w:hAnsi="Calibri" w:cs="Times New Roman"/>
                <w:sz w:val="24"/>
                <w:szCs w:val="24"/>
              </w:rPr>
            </w:pPr>
          </w:p>
        </w:tc>
        <w:tc>
          <w:tcPr>
            <w:tcW w:w="2785" w:type="dxa"/>
            <w:shd w:val="clear" w:color="auto" w:fill="D9D9D9" w:themeFill="background1" w:themeFillShade="D9"/>
          </w:tcPr>
          <w:p w:rsidR="0057663B" w:rsidRPr="0057663B" w:rsidRDefault="0057663B" w:rsidP="00380950">
            <w:pPr>
              <w:rPr>
                <w:rFonts w:ascii="Calibri" w:eastAsia="Times New Roman" w:hAnsi="Calibri" w:cs="Times New Roman"/>
                <w:sz w:val="24"/>
                <w:szCs w:val="24"/>
              </w:rPr>
            </w:pPr>
          </w:p>
        </w:tc>
      </w:tr>
      <w:tr w:rsidR="0057663B" w:rsidRPr="0057663B" w:rsidTr="0057663B">
        <w:tc>
          <w:tcPr>
            <w:tcW w:w="0" w:type="auto"/>
          </w:tcPr>
          <w:p w:rsidR="0057663B" w:rsidRPr="0057663B" w:rsidRDefault="0057663B" w:rsidP="00380950">
            <w:pPr>
              <w:rPr>
                <w:rFonts w:ascii="Calibri" w:eastAsia="Times New Roman" w:hAnsi="Calibri" w:cs="Times New Roman"/>
                <w:sz w:val="24"/>
                <w:szCs w:val="24"/>
              </w:rPr>
            </w:pPr>
          </w:p>
        </w:tc>
        <w:tc>
          <w:tcPr>
            <w:tcW w:w="5464" w:type="dxa"/>
          </w:tcPr>
          <w:p w:rsidR="0057663B" w:rsidRPr="0057663B" w:rsidRDefault="0057663B" w:rsidP="00380950">
            <w:pPr>
              <w:rPr>
                <w:rFonts w:ascii="Calibri" w:eastAsia="Times New Roman" w:hAnsi="Calibri" w:cs="Times New Roman"/>
                <w:sz w:val="24"/>
                <w:szCs w:val="24"/>
              </w:rPr>
            </w:pPr>
          </w:p>
        </w:tc>
        <w:tc>
          <w:tcPr>
            <w:tcW w:w="2785" w:type="dxa"/>
            <w:shd w:val="clear" w:color="auto" w:fill="D9D9D9" w:themeFill="background1" w:themeFillShade="D9"/>
          </w:tcPr>
          <w:p w:rsidR="0057663B" w:rsidRPr="0057663B" w:rsidRDefault="0057663B" w:rsidP="00380950">
            <w:pPr>
              <w:rPr>
                <w:rFonts w:ascii="Calibri" w:eastAsia="Times New Roman" w:hAnsi="Calibri" w:cs="Times New Roman"/>
                <w:sz w:val="24"/>
                <w:szCs w:val="24"/>
              </w:rPr>
            </w:pPr>
          </w:p>
        </w:tc>
      </w:tr>
      <w:tr w:rsidR="0057663B" w:rsidRPr="0057663B" w:rsidTr="0057663B">
        <w:tc>
          <w:tcPr>
            <w:tcW w:w="0" w:type="auto"/>
          </w:tcPr>
          <w:p w:rsidR="0057663B" w:rsidRPr="0057663B" w:rsidRDefault="0057663B" w:rsidP="00380950">
            <w:pPr>
              <w:rPr>
                <w:rFonts w:ascii="Calibri" w:eastAsia="Times New Roman" w:hAnsi="Calibri" w:cs="Times New Roman"/>
                <w:sz w:val="24"/>
                <w:szCs w:val="24"/>
              </w:rPr>
            </w:pPr>
          </w:p>
        </w:tc>
        <w:tc>
          <w:tcPr>
            <w:tcW w:w="5464" w:type="dxa"/>
          </w:tcPr>
          <w:p w:rsidR="0057663B" w:rsidRPr="0057663B" w:rsidRDefault="0057663B" w:rsidP="00380950">
            <w:pPr>
              <w:rPr>
                <w:rFonts w:ascii="Calibri" w:eastAsia="Times New Roman" w:hAnsi="Calibri" w:cs="Times New Roman"/>
                <w:sz w:val="24"/>
                <w:szCs w:val="24"/>
              </w:rPr>
            </w:pPr>
          </w:p>
        </w:tc>
        <w:tc>
          <w:tcPr>
            <w:tcW w:w="2785" w:type="dxa"/>
            <w:shd w:val="clear" w:color="auto" w:fill="D9D9D9" w:themeFill="background1" w:themeFillShade="D9"/>
          </w:tcPr>
          <w:p w:rsidR="0057663B" w:rsidRPr="0057663B" w:rsidRDefault="0057663B" w:rsidP="00380950">
            <w:pPr>
              <w:rPr>
                <w:rFonts w:ascii="Calibri" w:eastAsia="Times New Roman" w:hAnsi="Calibri" w:cs="Times New Roman"/>
                <w:sz w:val="24"/>
                <w:szCs w:val="24"/>
              </w:rPr>
            </w:pPr>
          </w:p>
        </w:tc>
      </w:tr>
      <w:tr w:rsidR="0057663B" w:rsidRPr="0057663B" w:rsidTr="0057663B">
        <w:tc>
          <w:tcPr>
            <w:tcW w:w="0" w:type="auto"/>
          </w:tcPr>
          <w:p w:rsidR="0057663B" w:rsidRPr="0057663B" w:rsidRDefault="0057663B" w:rsidP="00380950">
            <w:pPr>
              <w:rPr>
                <w:rFonts w:ascii="Calibri" w:eastAsia="Times New Roman" w:hAnsi="Calibri" w:cs="Times New Roman"/>
                <w:sz w:val="24"/>
                <w:szCs w:val="24"/>
              </w:rPr>
            </w:pPr>
          </w:p>
        </w:tc>
        <w:tc>
          <w:tcPr>
            <w:tcW w:w="5464" w:type="dxa"/>
          </w:tcPr>
          <w:p w:rsidR="0057663B" w:rsidRPr="0057663B" w:rsidRDefault="0057663B" w:rsidP="00380950">
            <w:pPr>
              <w:rPr>
                <w:rFonts w:ascii="Calibri" w:eastAsia="Times New Roman" w:hAnsi="Calibri" w:cs="Times New Roman"/>
                <w:sz w:val="24"/>
                <w:szCs w:val="24"/>
              </w:rPr>
            </w:pPr>
          </w:p>
        </w:tc>
        <w:tc>
          <w:tcPr>
            <w:tcW w:w="2785" w:type="dxa"/>
            <w:shd w:val="clear" w:color="auto" w:fill="D9D9D9" w:themeFill="background1" w:themeFillShade="D9"/>
          </w:tcPr>
          <w:p w:rsidR="0057663B" w:rsidRPr="0057663B" w:rsidRDefault="0057663B" w:rsidP="00380950">
            <w:pPr>
              <w:rPr>
                <w:rFonts w:ascii="Calibri" w:eastAsia="Times New Roman" w:hAnsi="Calibri" w:cs="Times New Roman"/>
                <w:sz w:val="24"/>
                <w:szCs w:val="24"/>
              </w:rPr>
            </w:pPr>
          </w:p>
        </w:tc>
      </w:tr>
    </w:tbl>
    <w:p w:rsidR="0051755E" w:rsidRPr="0055717C" w:rsidRDefault="0051755E">
      <w:pPr>
        <w:rPr>
          <w:rFonts w:ascii="Calibri" w:hAnsi="Calibri"/>
          <w:sz w:val="16"/>
          <w:szCs w:val="16"/>
        </w:rPr>
      </w:pPr>
    </w:p>
    <w:p w:rsidR="0057663B" w:rsidRPr="0057663B" w:rsidRDefault="0057663B" w:rsidP="0057663B">
      <w:pPr>
        <w:rPr>
          <w:rFonts w:ascii="Calibri" w:eastAsia="Times New Roman" w:hAnsi="Calibri" w:cs="Times New Roman"/>
          <w:b/>
          <w:sz w:val="24"/>
          <w:szCs w:val="24"/>
        </w:rPr>
      </w:pPr>
      <w:r w:rsidRPr="0057663B">
        <w:rPr>
          <w:rFonts w:ascii="Calibri" w:eastAsia="Times New Roman" w:hAnsi="Calibri" w:cs="Times New Roman"/>
          <w:b/>
          <w:bCs/>
          <w:sz w:val="24"/>
          <w:szCs w:val="24"/>
        </w:rPr>
        <w:t xml:space="preserve">Step 3: </w:t>
      </w:r>
      <w:r>
        <w:rPr>
          <w:rFonts w:ascii="Calibri" w:eastAsia="Times New Roman" w:hAnsi="Calibri" w:cs="Times New Roman"/>
          <w:b/>
          <w:bCs/>
          <w:sz w:val="24"/>
          <w:szCs w:val="24"/>
        </w:rPr>
        <w:t xml:space="preserve">COURES FOR GENERAL EDUCATION REQUIREMENTS: </w:t>
      </w:r>
      <w:r w:rsidRPr="0057663B">
        <w:rPr>
          <w:rFonts w:ascii="Calibri" w:eastAsia="Times New Roman" w:hAnsi="Calibri" w:cs="Times New Roman"/>
          <w:b/>
          <w:bCs/>
          <w:sz w:val="24"/>
          <w:szCs w:val="24"/>
        </w:rPr>
        <w:t>Enter course information in the left and center columns of the table below for the courses you want to have evaluated to count toward GENERAL EDUCATION requirements. Add additional rows if necessary.</w:t>
      </w:r>
    </w:p>
    <w:tbl>
      <w:tblPr>
        <w:tblStyle w:val="TableGrid"/>
        <w:tblW w:w="0" w:type="auto"/>
        <w:tblLook w:val="04A0" w:firstRow="1" w:lastRow="0" w:firstColumn="1" w:lastColumn="0" w:noHBand="0" w:noVBand="1"/>
      </w:tblPr>
      <w:tblGrid>
        <w:gridCol w:w="3112"/>
        <w:gridCol w:w="5464"/>
        <w:gridCol w:w="2785"/>
      </w:tblGrid>
      <w:tr w:rsidR="0057663B" w:rsidRPr="0057663B" w:rsidTr="0057663B">
        <w:tc>
          <w:tcPr>
            <w:tcW w:w="0" w:type="auto"/>
          </w:tcPr>
          <w:p w:rsidR="0057663B" w:rsidRPr="0057663B" w:rsidRDefault="0057663B" w:rsidP="00380950">
            <w:pPr>
              <w:rPr>
                <w:rFonts w:ascii="Calibri" w:eastAsia="Times New Roman" w:hAnsi="Calibri" w:cs="Times New Roman"/>
                <w:bCs/>
                <w:sz w:val="24"/>
                <w:szCs w:val="24"/>
              </w:rPr>
            </w:pPr>
            <w:r w:rsidRPr="0057663B">
              <w:rPr>
                <w:rFonts w:ascii="Calibri" w:eastAsia="Times New Roman" w:hAnsi="Calibri" w:cs="Times New Roman"/>
                <w:bCs/>
                <w:sz w:val="24"/>
                <w:szCs w:val="24"/>
              </w:rPr>
              <w:t>Course Abbreviation and Title</w:t>
            </w:r>
          </w:p>
        </w:tc>
        <w:tc>
          <w:tcPr>
            <w:tcW w:w="5464" w:type="dxa"/>
          </w:tcPr>
          <w:p w:rsidR="0057663B" w:rsidRPr="0057663B" w:rsidRDefault="0057663B" w:rsidP="00380950">
            <w:pPr>
              <w:rPr>
                <w:rFonts w:ascii="Calibri" w:eastAsia="Times New Roman" w:hAnsi="Calibri" w:cs="Times New Roman"/>
                <w:color w:val="505050"/>
                <w:sz w:val="24"/>
                <w:szCs w:val="24"/>
                <w:shd w:val="clear" w:color="auto" w:fill="FFFFFF"/>
              </w:rPr>
            </w:pPr>
            <w:r w:rsidRPr="0057663B">
              <w:rPr>
                <w:rFonts w:ascii="Calibri" w:eastAsia="Times New Roman" w:hAnsi="Calibri" w:cs="Times New Roman"/>
                <w:sz w:val="24"/>
                <w:szCs w:val="24"/>
                <w:shd w:val="clear" w:color="auto" w:fill="FFFFFF"/>
              </w:rPr>
              <w:t>Course Description</w:t>
            </w:r>
          </w:p>
        </w:tc>
        <w:tc>
          <w:tcPr>
            <w:tcW w:w="2785" w:type="dxa"/>
          </w:tcPr>
          <w:p w:rsidR="0057663B" w:rsidRDefault="0057663B" w:rsidP="0057663B">
            <w:pPr>
              <w:rPr>
                <w:rFonts w:ascii="Calibri" w:eastAsia="Times New Roman" w:hAnsi="Calibri" w:cs="Times New Roman"/>
                <w:sz w:val="24"/>
                <w:szCs w:val="24"/>
              </w:rPr>
            </w:pPr>
            <w:r w:rsidRPr="0057663B">
              <w:rPr>
                <w:rFonts w:ascii="Calibri" w:eastAsia="Times New Roman" w:hAnsi="Calibri" w:cs="Times New Roman"/>
                <w:sz w:val="24"/>
                <w:szCs w:val="24"/>
              </w:rPr>
              <w:t xml:space="preserve">Applicability toward </w:t>
            </w:r>
            <w:r>
              <w:rPr>
                <w:rFonts w:ascii="Calibri" w:eastAsia="Times New Roman" w:hAnsi="Calibri" w:cs="Times New Roman"/>
                <w:sz w:val="24"/>
                <w:szCs w:val="24"/>
              </w:rPr>
              <w:t>GENERAL EDUCATION</w:t>
            </w:r>
            <w:r w:rsidRPr="0057663B">
              <w:rPr>
                <w:rFonts w:ascii="Calibri" w:eastAsia="Times New Roman" w:hAnsi="Calibri" w:cs="Times New Roman"/>
                <w:sz w:val="24"/>
                <w:szCs w:val="24"/>
              </w:rPr>
              <w:t xml:space="preserve"> requirements </w:t>
            </w:r>
          </w:p>
          <w:p w:rsidR="0057663B" w:rsidRPr="006C6590" w:rsidRDefault="0057663B" w:rsidP="0057663B">
            <w:pPr>
              <w:rPr>
                <w:rFonts w:ascii="Calibri" w:eastAsia="Times New Roman" w:hAnsi="Calibri" w:cs="Times New Roman"/>
                <w:sz w:val="18"/>
                <w:szCs w:val="18"/>
              </w:rPr>
            </w:pPr>
            <w:r w:rsidRPr="006C6590">
              <w:rPr>
                <w:rFonts w:ascii="Calibri" w:eastAsia="Times New Roman" w:hAnsi="Calibri" w:cs="Times New Roman"/>
                <w:sz w:val="18"/>
                <w:szCs w:val="18"/>
              </w:rPr>
              <w:t>(to be completed by BBH adviser)</w:t>
            </w:r>
          </w:p>
        </w:tc>
      </w:tr>
      <w:tr w:rsidR="0057663B" w:rsidRPr="0057663B" w:rsidTr="0057663B">
        <w:tc>
          <w:tcPr>
            <w:tcW w:w="0" w:type="auto"/>
          </w:tcPr>
          <w:p w:rsidR="0057663B" w:rsidRPr="0057663B" w:rsidRDefault="0057663B" w:rsidP="00380950">
            <w:pPr>
              <w:rPr>
                <w:rFonts w:ascii="Calibri" w:eastAsia="Times New Roman" w:hAnsi="Calibri" w:cs="Times New Roman"/>
                <w:sz w:val="24"/>
                <w:szCs w:val="24"/>
              </w:rPr>
            </w:pPr>
          </w:p>
        </w:tc>
        <w:tc>
          <w:tcPr>
            <w:tcW w:w="5464" w:type="dxa"/>
          </w:tcPr>
          <w:p w:rsidR="0057663B" w:rsidRPr="0057663B" w:rsidRDefault="0057663B" w:rsidP="00380950">
            <w:pPr>
              <w:rPr>
                <w:rFonts w:ascii="Calibri" w:eastAsia="Times New Roman" w:hAnsi="Calibri" w:cs="Times New Roman"/>
                <w:sz w:val="24"/>
                <w:szCs w:val="24"/>
              </w:rPr>
            </w:pPr>
          </w:p>
        </w:tc>
        <w:tc>
          <w:tcPr>
            <w:tcW w:w="2785" w:type="dxa"/>
            <w:shd w:val="clear" w:color="auto" w:fill="D9D9D9" w:themeFill="background1" w:themeFillShade="D9"/>
          </w:tcPr>
          <w:p w:rsidR="0057663B" w:rsidRPr="0057663B" w:rsidRDefault="0057663B" w:rsidP="00380950">
            <w:pPr>
              <w:rPr>
                <w:rFonts w:ascii="Calibri" w:eastAsia="Times New Roman" w:hAnsi="Calibri" w:cs="Times New Roman"/>
                <w:sz w:val="24"/>
                <w:szCs w:val="24"/>
              </w:rPr>
            </w:pPr>
          </w:p>
        </w:tc>
      </w:tr>
      <w:tr w:rsidR="0057663B" w:rsidRPr="0057663B" w:rsidTr="0057663B">
        <w:tc>
          <w:tcPr>
            <w:tcW w:w="0" w:type="auto"/>
          </w:tcPr>
          <w:p w:rsidR="0057663B" w:rsidRPr="0057663B" w:rsidRDefault="0057663B" w:rsidP="00380950">
            <w:pPr>
              <w:rPr>
                <w:rFonts w:ascii="Calibri" w:eastAsia="Times New Roman" w:hAnsi="Calibri" w:cs="Times New Roman"/>
                <w:sz w:val="24"/>
                <w:szCs w:val="24"/>
              </w:rPr>
            </w:pPr>
          </w:p>
        </w:tc>
        <w:tc>
          <w:tcPr>
            <w:tcW w:w="5464" w:type="dxa"/>
          </w:tcPr>
          <w:p w:rsidR="0057663B" w:rsidRPr="0057663B" w:rsidRDefault="0057663B" w:rsidP="00380950">
            <w:pPr>
              <w:rPr>
                <w:rFonts w:ascii="Calibri" w:eastAsia="Times New Roman" w:hAnsi="Calibri" w:cs="Times New Roman"/>
                <w:sz w:val="24"/>
                <w:szCs w:val="24"/>
              </w:rPr>
            </w:pPr>
          </w:p>
        </w:tc>
        <w:tc>
          <w:tcPr>
            <w:tcW w:w="2785" w:type="dxa"/>
            <w:shd w:val="clear" w:color="auto" w:fill="D9D9D9" w:themeFill="background1" w:themeFillShade="D9"/>
          </w:tcPr>
          <w:p w:rsidR="0057663B" w:rsidRPr="0057663B" w:rsidRDefault="0057663B" w:rsidP="00380950">
            <w:pPr>
              <w:rPr>
                <w:rFonts w:ascii="Calibri" w:eastAsia="Times New Roman" w:hAnsi="Calibri" w:cs="Times New Roman"/>
                <w:sz w:val="24"/>
                <w:szCs w:val="24"/>
              </w:rPr>
            </w:pPr>
          </w:p>
        </w:tc>
      </w:tr>
      <w:tr w:rsidR="0057663B" w:rsidRPr="0057663B" w:rsidTr="0057663B">
        <w:tc>
          <w:tcPr>
            <w:tcW w:w="0" w:type="auto"/>
          </w:tcPr>
          <w:p w:rsidR="0057663B" w:rsidRPr="0057663B" w:rsidRDefault="0057663B" w:rsidP="00380950">
            <w:pPr>
              <w:rPr>
                <w:rFonts w:ascii="Calibri" w:eastAsia="Times New Roman" w:hAnsi="Calibri" w:cs="Times New Roman"/>
                <w:sz w:val="24"/>
                <w:szCs w:val="24"/>
              </w:rPr>
            </w:pPr>
          </w:p>
        </w:tc>
        <w:tc>
          <w:tcPr>
            <w:tcW w:w="5464" w:type="dxa"/>
          </w:tcPr>
          <w:p w:rsidR="0057663B" w:rsidRPr="0057663B" w:rsidRDefault="0057663B" w:rsidP="00380950">
            <w:pPr>
              <w:rPr>
                <w:rFonts w:ascii="Calibri" w:eastAsia="Times New Roman" w:hAnsi="Calibri" w:cs="Times New Roman"/>
                <w:sz w:val="24"/>
                <w:szCs w:val="24"/>
              </w:rPr>
            </w:pPr>
          </w:p>
        </w:tc>
        <w:tc>
          <w:tcPr>
            <w:tcW w:w="2785" w:type="dxa"/>
            <w:shd w:val="clear" w:color="auto" w:fill="D9D9D9" w:themeFill="background1" w:themeFillShade="D9"/>
          </w:tcPr>
          <w:p w:rsidR="0057663B" w:rsidRPr="0057663B" w:rsidRDefault="0057663B" w:rsidP="00380950">
            <w:pPr>
              <w:rPr>
                <w:rFonts w:ascii="Calibri" w:eastAsia="Times New Roman" w:hAnsi="Calibri" w:cs="Times New Roman"/>
                <w:sz w:val="24"/>
                <w:szCs w:val="24"/>
              </w:rPr>
            </w:pPr>
          </w:p>
        </w:tc>
      </w:tr>
      <w:tr w:rsidR="0057663B" w:rsidRPr="0057663B" w:rsidTr="0057663B">
        <w:tc>
          <w:tcPr>
            <w:tcW w:w="0" w:type="auto"/>
          </w:tcPr>
          <w:p w:rsidR="0057663B" w:rsidRPr="0057663B" w:rsidRDefault="0057663B" w:rsidP="00380950">
            <w:pPr>
              <w:rPr>
                <w:rFonts w:ascii="Calibri" w:eastAsia="Times New Roman" w:hAnsi="Calibri" w:cs="Times New Roman"/>
                <w:sz w:val="24"/>
                <w:szCs w:val="24"/>
              </w:rPr>
            </w:pPr>
          </w:p>
        </w:tc>
        <w:tc>
          <w:tcPr>
            <w:tcW w:w="5464" w:type="dxa"/>
          </w:tcPr>
          <w:p w:rsidR="0057663B" w:rsidRPr="0057663B" w:rsidRDefault="0057663B" w:rsidP="00380950">
            <w:pPr>
              <w:rPr>
                <w:rFonts w:ascii="Calibri" w:eastAsia="Times New Roman" w:hAnsi="Calibri" w:cs="Times New Roman"/>
                <w:sz w:val="24"/>
                <w:szCs w:val="24"/>
              </w:rPr>
            </w:pPr>
          </w:p>
        </w:tc>
        <w:tc>
          <w:tcPr>
            <w:tcW w:w="2785" w:type="dxa"/>
            <w:shd w:val="clear" w:color="auto" w:fill="D9D9D9" w:themeFill="background1" w:themeFillShade="D9"/>
          </w:tcPr>
          <w:p w:rsidR="0057663B" w:rsidRPr="0057663B" w:rsidRDefault="0057663B" w:rsidP="00380950">
            <w:pPr>
              <w:rPr>
                <w:rFonts w:ascii="Calibri" w:eastAsia="Times New Roman" w:hAnsi="Calibri" w:cs="Times New Roman"/>
                <w:sz w:val="24"/>
                <w:szCs w:val="24"/>
              </w:rPr>
            </w:pPr>
          </w:p>
        </w:tc>
      </w:tr>
      <w:tr w:rsidR="0057663B" w:rsidRPr="0057663B" w:rsidTr="0057663B">
        <w:tc>
          <w:tcPr>
            <w:tcW w:w="0" w:type="auto"/>
          </w:tcPr>
          <w:p w:rsidR="0057663B" w:rsidRPr="0057663B" w:rsidRDefault="0057663B" w:rsidP="00380950">
            <w:pPr>
              <w:rPr>
                <w:rFonts w:ascii="Calibri" w:eastAsia="Times New Roman" w:hAnsi="Calibri" w:cs="Times New Roman"/>
                <w:sz w:val="24"/>
                <w:szCs w:val="24"/>
              </w:rPr>
            </w:pPr>
          </w:p>
        </w:tc>
        <w:tc>
          <w:tcPr>
            <w:tcW w:w="5464" w:type="dxa"/>
          </w:tcPr>
          <w:p w:rsidR="0057663B" w:rsidRPr="0057663B" w:rsidRDefault="0057663B" w:rsidP="00380950">
            <w:pPr>
              <w:rPr>
                <w:rFonts w:ascii="Calibri" w:eastAsia="Times New Roman" w:hAnsi="Calibri" w:cs="Times New Roman"/>
                <w:sz w:val="24"/>
                <w:szCs w:val="24"/>
              </w:rPr>
            </w:pPr>
          </w:p>
        </w:tc>
        <w:tc>
          <w:tcPr>
            <w:tcW w:w="2785" w:type="dxa"/>
            <w:shd w:val="clear" w:color="auto" w:fill="D9D9D9" w:themeFill="background1" w:themeFillShade="D9"/>
          </w:tcPr>
          <w:p w:rsidR="0057663B" w:rsidRPr="0057663B" w:rsidRDefault="0057663B" w:rsidP="00380950">
            <w:pPr>
              <w:rPr>
                <w:rFonts w:ascii="Calibri" w:eastAsia="Times New Roman" w:hAnsi="Calibri" w:cs="Times New Roman"/>
                <w:sz w:val="24"/>
                <w:szCs w:val="24"/>
              </w:rPr>
            </w:pPr>
          </w:p>
        </w:tc>
      </w:tr>
      <w:tr w:rsidR="0057663B" w:rsidRPr="0057663B" w:rsidTr="0057663B">
        <w:tc>
          <w:tcPr>
            <w:tcW w:w="0" w:type="auto"/>
          </w:tcPr>
          <w:p w:rsidR="0057663B" w:rsidRPr="0057663B" w:rsidRDefault="0057663B" w:rsidP="00380950">
            <w:pPr>
              <w:rPr>
                <w:rFonts w:ascii="Calibri" w:eastAsia="Times New Roman" w:hAnsi="Calibri" w:cs="Times New Roman"/>
                <w:sz w:val="24"/>
                <w:szCs w:val="24"/>
              </w:rPr>
            </w:pPr>
          </w:p>
        </w:tc>
        <w:tc>
          <w:tcPr>
            <w:tcW w:w="5464" w:type="dxa"/>
          </w:tcPr>
          <w:p w:rsidR="0057663B" w:rsidRPr="0057663B" w:rsidRDefault="0057663B" w:rsidP="00380950">
            <w:pPr>
              <w:rPr>
                <w:rFonts w:ascii="Calibri" w:eastAsia="Times New Roman" w:hAnsi="Calibri" w:cs="Times New Roman"/>
                <w:sz w:val="24"/>
                <w:szCs w:val="24"/>
              </w:rPr>
            </w:pPr>
          </w:p>
        </w:tc>
        <w:tc>
          <w:tcPr>
            <w:tcW w:w="2785" w:type="dxa"/>
            <w:shd w:val="clear" w:color="auto" w:fill="D9D9D9" w:themeFill="background1" w:themeFillShade="D9"/>
          </w:tcPr>
          <w:p w:rsidR="0057663B" w:rsidRPr="0057663B" w:rsidRDefault="0057663B" w:rsidP="00380950">
            <w:pPr>
              <w:rPr>
                <w:rFonts w:ascii="Calibri" w:eastAsia="Times New Roman" w:hAnsi="Calibri" w:cs="Times New Roman"/>
                <w:sz w:val="24"/>
                <w:szCs w:val="24"/>
              </w:rPr>
            </w:pPr>
          </w:p>
        </w:tc>
      </w:tr>
      <w:tr w:rsidR="0057663B" w:rsidRPr="0057663B" w:rsidTr="0057663B">
        <w:tc>
          <w:tcPr>
            <w:tcW w:w="0" w:type="auto"/>
          </w:tcPr>
          <w:p w:rsidR="0057663B" w:rsidRPr="0057663B" w:rsidRDefault="0057663B" w:rsidP="00380950">
            <w:pPr>
              <w:rPr>
                <w:rFonts w:ascii="Calibri" w:eastAsia="Times New Roman" w:hAnsi="Calibri" w:cs="Times New Roman"/>
                <w:sz w:val="24"/>
                <w:szCs w:val="24"/>
              </w:rPr>
            </w:pPr>
          </w:p>
        </w:tc>
        <w:tc>
          <w:tcPr>
            <w:tcW w:w="5464" w:type="dxa"/>
          </w:tcPr>
          <w:p w:rsidR="0057663B" w:rsidRPr="0057663B" w:rsidRDefault="0057663B" w:rsidP="00380950">
            <w:pPr>
              <w:rPr>
                <w:rFonts w:ascii="Calibri" w:eastAsia="Times New Roman" w:hAnsi="Calibri" w:cs="Times New Roman"/>
                <w:sz w:val="24"/>
                <w:szCs w:val="24"/>
              </w:rPr>
            </w:pPr>
          </w:p>
        </w:tc>
        <w:tc>
          <w:tcPr>
            <w:tcW w:w="2785" w:type="dxa"/>
            <w:shd w:val="clear" w:color="auto" w:fill="D9D9D9" w:themeFill="background1" w:themeFillShade="D9"/>
          </w:tcPr>
          <w:p w:rsidR="0057663B" w:rsidRPr="0057663B" w:rsidRDefault="0057663B" w:rsidP="00380950">
            <w:pPr>
              <w:rPr>
                <w:rFonts w:ascii="Calibri" w:eastAsia="Times New Roman" w:hAnsi="Calibri" w:cs="Times New Roman"/>
                <w:sz w:val="24"/>
                <w:szCs w:val="24"/>
              </w:rPr>
            </w:pPr>
          </w:p>
        </w:tc>
      </w:tr>
      <w:tr w:rsidR="0057663B" w:rsidRPr="0057663B" w:rsidTr="0057663B">
        <w:tc>
          <w:tcPr>
            <w:tcW w:w="0" w:type="auto"/>
          </w:tcPr>
          <w:p w:rsidR="0057663B" w:rsidRPr="0057663B" w:rsidRDefault="0057663B" w:rsidP="00380950">
            <w:pPr>
              <w:rPr>
                <w:rFonts w:ascii="Calibri" w:eastAsia="Times New Roman" w:hAnsi="Calibri" w:cs="Times New Roman"/>
                <w:sz w:val="24"/>
                <w:szCs w:val="24"/>
              </w:rPr>
            </w:pPr>
          </w:p>
        </w:tc>
        <w:tc>
          <w:tcPr>
            <w:tcW w:w="5464" w:type="dxa"/>
          </w:tcPr>
          <w:p w:rsidR="0057663B" w:rsidRPr="0057663B" w:rsidRDefault="0057663B" w:rsidP="00380950">
            <w:pPr>
              <w:rPr>
                <w:rFonts w:ascii="Calibri" w:eastAsia="Times New Roman" w:hAnsi="Calibri" w:cs="Times New Roman"/>
                <w:sz w:val="24"/>
                <w:szCs w:val="24"/>
              </w:rPr>
            </w:pPr>
          </w:p>
        </w:tc>
        <w:tc>
          <w:tcPr>
            <w:tcW w:w="2785" w:type="dxa"/>
            <w:shd w:val="clear" w:color="auto" w:fill="D9D9D9" w:themeFill="background1" w:themeFillShade="D9"/>
          </w:tcPr>
          <w:p w:rsidR="0057663B" w:rsidRPr="0057663B" w:rsidRDefault="0057663B" w:rsidP="00380950">
            <w:pPr>
              <w:rPr>
                <w:rFonts w:ascii="Calibri" w:eastAsia="Times New Roman" w:hAnsi="Calibri" w:cs="Times New Roman"/>
                <w:sz w:val="24"/>
                <w:szCs w:val="24"/>
              </w:rPr>
            </w:pPr>
          </w:p>
        </w:tc>
      </w:tr>
      <w:tr w:rsidR="0057663B" w:rsidRPr="0057663B" w:rsidTr="0057663B">
        <w:tc>
          <w:tcPr>
            <w:tcW w:w="0" w:type="auto"/>
          </w:tcPr>
          <w:p w:rsidR="0057663B" w:rsidRPr="0057663B" w:rsidRDefault="0057663B" w:rsidP="00380950">
            <w:pPr>
              <w:rPr>
                <w:rFonts w:ascii="Calibri" w:eastAsia="Times New Roman" w:hAnsi="Calibri" w:cs="Times New Roman"/>
                <w:sz w:val="24"/>
                <w:szCs w:val="24"/>
              </w:rPr>
            </w:pPr>
          </w:p>
        </w:tc>
        <w:tc>
          <w:tcPr>
            <w:tcW w:w="5464" w:type="dxa"/>
          </w:tcPr>
          <w:p w:rsidR="0057663B" w:rsidRPr="0057663B" w:rsidRDefault="0057663B" w:rsidP="00380950">
            <w:pPr>
              <w:rPr>
                <w:rFonts w:ascii="Calibri" w:eastAsia="Times New Roman" w:hAnsi="Calibri" w:cs="Times New Roman"/>
                <w:sz w:val="24"/>
                <w:szCs w:val="24"/>
              </w:rPr>
            </w:pPr>
          </w:p>
        </w:tc>
        <w:tc>
          <w:tcPr>
            <w:tcW w:w="2785" w:type="dxa"/>
            <w:shd w:val="clear" w:color="auto" w:fill="D9D9D9" w:themeFill="background1" w:themeFillShade="D9"/>
          </w:tcPr>
          <w:p w:rsidR="0057663B" w:rsidRPr="0057663B" w:rsidRDefault="0057663B" w:rsidP="00380950">
            <w:pPr>
              <w:rPr>
                <w:rFonts w:ascii="Calibri" w:eastAsia="Times New Roman" w:hAnsi="Calibri" w:cs="Times New Roman"/>
                <w:sz w:val="24"/>
                <w:szCs w:val="24"/>
              </w:rPr>
            </w:pPr>
          </w:p>
        </w:tc>
      </w:tr>
    </w:tbl>
    <w:p w:rsidR="0057663B" w:rsidRPr="0055717C" w:rsidRDefault="0057663B">
      <w:pPr>
        <w:rPr>
          <w:rFonts w:ascii="Calibri" w:eastAsia="Times New Roman" w:hAnsi="Calibri" w:cs="Times New Roman"/>
          <w:bCs/>
          <w:sz w:val="16"/>
          <w:szCs w:val="16"/>
        </w:rPr>
      </w:pPr>
    </w:p>
    <w:p w:rsidR="0057663B" w:rsidRDefault="0057663B">
      <w:pPr>
        <w:rPr>
          <w:rFonts w:ascii="Calibri" w:eastAsia="Times New Roman" w:hAnsi="Calibri" w:cs="Times New Roman"/>
          <w:b/>
          <w:bCs/>
          <w:sz w:val="24"/>
          <w:szCs w:val="24"/>
        </w:rPr>
      </w:pPr>
      <w:r w:rsidRPr="0057663B">
        <w:rPr>
          <w:rFonts w:ascii="Calibri" w:eastAsia="Times New Roman" w:hAnsi="Calibri" w:cs="Times New Roman"/>
          <w:b/>
          <w:bCs/>
          <w:sz w:val="24"/>
          <w:szCs w:val="24"/>
        </w:rPr>
        <w:t>Step 4: Send this completed form as a Microsoft Word attachment to your BBH adviser so that the review of the courses can be</w:t>
      </w:r>
      <w:r>
        <w:rPr>
          <w:rFonts w:ascii="Calibri" w:eastAsia="Times New Roman" w:hAnsi="Calibri" w:cs="Times New Roman"/>
          <w:b/>
          <w:bCs/>
          <w:sz w:val="24"/>
          <w:szCs w:val="24"/>
        </w:rPr>
        <w:t xml:space="preserve"> initiated</w:t>
      </w:r>
      <w:r w:rsidRPr="0057663B">
        <w:rPr>
          <w:rFonts w:ascii="Calibri" w:eastAsia="Times New Roman" w:hAnsi="Calibri" w:cs="Times New Roman"/>
          <w:b/>
          <w:bCs/>
          <w:sz w:val="24"/>
          <w:szCs w:val="24"/>
        </w:rPr>
        <w:t>. Your adviser will send the form back to you once the courses have been reviewed and the right column has been completed.</w:t>
      </w:r>
    </w:p>
    <w:sectPr w:rsidR="0057663B" w:rsidSect="0055717C">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63B"/>
    <w:rsid w:val="0019210B"/>
    <w:rsid w:val="002726F7"/>
    <w:rsid w:val="0051755E"/>
    <w:rsid w:val="0055717C"/>
    <w:rsid w:val="0057663B"/>
    <w:rsid w:val="006C6590"/>
    <w:rsid w:val="00912A40"/>
    <w:rsid w:val="009C7B23"/>
    <w:rsid w:val="00F47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14ADD2-C1A0-4365-A09D-F4FD7A3C9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6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766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232</Words>
  <Characters>1326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Staci Schreiber</dc:creator>
  <cp:keywords/>
  <dc:description/>
  <cp:lastModifiedBy>Staci Schreiber</cp:lastModifiedBy>
  <cp:revision>3</cp:revision>
  <dcterms:created xsi:type="dcterms:W3CDTF">2016-04-20T13:10:00Z</dcterms:created>
  <dcterms:modified xsi:type="dcterms:W3CDTF">2017-05-30T16:50:00Z</dcterms:modified>
</cp:coreProperties>
</file>