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0C7D" w14:textId="77777777" w:rsidR="00C05D5D" w:rsidRPr="00BD0B20" w:rsidRDefault="00C91C5D" w:rsidP="00BD0B20">
      <w:pPr>
        <w:spacing w:line="360" w:lineRule="auto"/>
        <w:rPr>
          <w:b/>
        </w:rPr>
      </w:pPr>
      <w:r w:rsidRPr="00BD0B20">
        <w:rPr>
          <w:b/>
        </w:rPr>
        <w:t>Making protein lysates</w:t>
      </w:r>
    </w:p>
    <w:p w14:paraId="0835C9B1" w14:textId="77777777" w:rsidR="00C91C5D" w:rsidRDefault="00C91C5D" w:rsidP="00BD0B20">
      <w:pPr>
        <w:spacing w:line="360" w:lineRule="auto"/>
      </w:pPr>
    </w:p>
    <w:p w14:paraId="3AFE6F0E" w14:textId="3B028AFA" w:rsidR="001567BF" w:rsidRDefault="00C91C5D" w:rsidP="00BD0B20">
      <w:pPr>
        <w:spacing w:line="360" w:lineRule="auto"/>
      </w:pPr>
      <w:r>
        <w:t xml:space="preserve">1. Thaw an aliquot of </w:t>
      </w:r>
      <w:r w:rsidR="0096583E">
        <w:t>4</w:t>
      </w:r>
      <w:r>
        <w:t>X SDS-PAGE loading buffer.</w:t>
      </w:r>
      <w:r w:rsidR="0041544F">
        <w:t xml:space="preserve"> Calculate the amount of 1X loading buffer you will need (~100 </w:t>
      </w:r>
      <w:proofErr w:type="spellStart"/>
      <w:r w:rsidR="0041544F">
        <w:rPr>
          <w:rFonts w:ascii="Cambria" w:hAnsi="Cambria"/>
        </w:rPr>
        <w:t>μ</w:t>
      </w:r>
      <w:r w:rsidR="0041544F">
        <w:t>l</w:t>
      </w:r>
      <w:proofErr w:type="spellEnd"/>
      <w:r w:rsidR="0041544F">
        <w:t xml:space="preserve"> per sample, plus a little extra to account for pipetting error), then make that amount by diluting </w:t>
      </w:r>
      <w:r w:rsidR="0096583E">
        <w:t>4</w:t>
      </w:r>
      <w:r w:rsidR="0041544F">
        <w:t>X SDS-PAGE buffer 1:</w:t>
      </w:r>
      <w:r w:rsidR="0096583E">
        <w:t>3</w:t>
      </w:r>
      <w:r w:rsidR="0041544F">
        <w:t xml:space="preserve"> with dH</w:t>
      </w:r>
      <w:r w:rsidR="0041544F" w:rsidRPr="0041544F">
        <w:rPr>
          <w:vertAlign w:val="subscript"/>
        </w:rPr>
        <w:t>2</w:t>
      </w:r>
      <w:r w:rsidR="0041544F">
        <w:t>O. The composition of the loading buffer 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567BF" w:rsidRPr="001567BF" w14:paraId="399866F2" w14:textId="77777777" w:rsidTr="001567BF">
        <w:tc>
          <w:tcPr>
            <w:tcW w:w="4428" w:type="dxa"/>
          </w:tcPr>
          <w:p w14:paraId="236DF896" w14:textId="4AAD0E17" w:rsidR="001567BF" w:rsidRPr="001567BF" w:rsidRDefault="001567BF" w:rsidP="001567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Amount for 10 ml stock</w:t>
            </w:r>
          </w:p>
        </w:tc>
        <w:tc>
          <w:tcPr>
            <w:tcW w:w="4428" w:type="dxa"/>
          </w:tcPr>
          <w:p w14:paraId="4CE64957" w14:textId="6C0268C9" w:rsidR="001567BF" w:rsidRPr="001567BF" w:rsidRDefault="001567BF" w:rsidP="001567BF">
            <w:pPr>
              <w:spacing w:line="360" w:lineRule="auto"/>
              <w:jc w:val="center"/>
              <w:rPr>
                <w:b/>
              </w:rPr>
            </w:pPr>
            <w:r w:rsidRPr="001567BF">
              <w:rPr>
                <w:b/>
              </w:rPr>
              <w:t>Final concentrations (10X)</w:t>
            </w:r>
          </w:p>
        </w:tc>
      </w:tr>
      <w:tr w:rsidR="001567BF" w14:paraId="33C011C6" w14:textId="77777777" w:rsidTr="001567BF">
        <w:tc>
          <w:tcPr>
            <w:tcW w:w="4428" w:type="dxa"/>
          </w:tcPr>
          <w:p w14:paraId="26B231AD" w14:textId="337ADE75" w:rsidR="001567BF" w:rsidRDefault="001567BF" w:rsidP="001567BF">
            <w:pPr>
              <w:spacing w:line="360" w:lineRule="auto"/>
              <w:jc w:val="center"/>
            </w:pPr>
            <w:r>
              <w:t xml:space="preserve">2.0 ml 1 M </w:t>
            </w:r>
            <w:proofErr w:type="spellStart"/>
            <w:r>
              <w:t>Tris-HCl</w:t>
            </w:r>
            <w:proofErr w:type="spellEnd"/>
            <w:r>
              <w:t xml:space="preserve"> pH 6.8</w:t>
            </w:r>
          </w:p>
        </w:tc>
        <w:tc>
          <w:tcPr>
            <w:tcW w:w="4428" w:type="dxa"/>
          </w:tcPr>
          <w:p w14:paraId="1D287292" w14:textId="0BB4F6AA" w:rsidR="001567BF" w:rsidRDefault="001567BF" w:rsidP="001567BF">
            <w:pPr>
              <w:spacing w:line="360" w:lineRule="auto"/>
              <w:jc w:val="center"/>
            </w:pPr>
            <w:r>
              <w:t xml:space="preserve">50 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Tris-HCl</w:t>
            </w:r>
            <w:proofErr w:type="spellEnd"/>
            <w:r>
              <w:t xml:space="preserve"> pH 6.8</w:t>
            </w:r>
          </w:p>
        </w:tc>
      </w:tr>
      <w:tr w:rsidR="001567BF" w14:paraId="1E2CD84B" w14:textId="77777777" w:rsidTr="001567BF">
        <w:tc>
          <w:tcPr>
            <w:tcW w:w="4428" w:type="dxa"/>
          </w:tcPr>
          <w:p w14:paraId="6A769E63" w14:textId="3867882A" w:rsidR="001567BF" w:rsidRDefault="001567BF" w:rsidP="001567BF">
            <w:pPr>
              <w:spacing w:line="360" w:lineRule="auto"/>
              <w:jc w:val="center"/>
            </w:pPr>
            <w:r>
              <w:t>0.8 g SDS</w:t>
            </w:r>
          </w:p>
        </w:tc>
        <w:tc>
          <w:tcPr>
            <w:tcW w:w="4428" w:type="dxa"/>
          </w:tcPr>
          <w:p w14:paraId="63A7246A" w14:textId="76DF73C5" w:rsidR="001567BF" w:rsidRDefault="001567BF" w:rsidP="001567BF">
            <w:pPr>
              <w:spacing w:line="360" w:lineRule="auto"/>
              <w:jc w:val="center"/>
            </w:pPr>
            <w:r>
              <w:t>2% SDS</w:t>
            </w:r>
          </w:p>
        </w:tc>
      </w:tr>
      <w:tr w:rsidR="001567BF" w14:paraId="32C70AD5" w14:textId="77777777" w:rsidTr="001567BF">
        <w:tc>
          <w:tcPr>
            <w:tcW w:w="4428" w:type="dxa"/>
          </w:tcPr>
          <w:p w14:paraId="39726A4C" w14:textId="75693577" w:rsidR="001567BF" w:rsidRDefault="001567BF" w:rsidP="001567BF">
            <w:pPr>
              <w:spacing w:line="360" w:lineRule="auto"/>
              <w:jc w:val="center"/>
            </w:pPr>
            <w:r>
              <w:t>4.0 ml 100% glycerol</w:t>
            </w:r>
          </w:p>
        </w:tc>
        <w:tc>
          <w:tcPr>
            <w:tcW w:w="4428" w:type="dxa"/>
          </w:tcPr>
          <w:p w14:paraId="7564B029" w14:textId="6034FB75" w:rsidR="001567BF" w:rsidRDefault="001567BF" w:rsidP="001567BF">
            <w:pPr>
              <w:spacing w:line="360" w:lineRule="auto"/>
              <w:jc w:val="center"/>
            </w:pPr>
            <w:r>
              <w:t>10% glycerol</w:t>
            </w:r>
          </w:p>
        </w:tc>
      </w:tr>
      <w:tr w:rsidR="001567BF" w14:paraId="04DD1518" w14:textId="77777777" w:rsidTr="001567BF">
        <w:tc>
          <w:tcPr>
            <w:tcW w:w="4428" w:type="dxa"/>
          </w:tcPr>
          <w:p w14:paraId="18F763A0" w14:textId="2D3004D0" w:rsidR="001567BF" w:rsidRDefault="001567BF" w:rsidP="001567BF">
            <w:pPr>
              <w:spacing w:line="360" w:lineRule="auto"/>
              <w:jc w:val="center"/>
            </w:pPr>
            <w:r>
              <w:t xml:space="preserve">0.4 ml 14.7 M </w:t>
            </w:r>
            <w:r>
              <w:rPr>
                <w:rFonts w:ascii="Cambria" w:hAnsi="Cambria"/>
              </w:rPr>
              <w:t>β</w:t>
            </w:r>
            <w:r>
              <w:t>-</w:t>
            </w:r>
            <w:proofErr w:type="spellStart"/>
            <w:r>
              <w:t>mercaptoethanol</w:t>
            </w:r>
            <w:proofErr w:type="spellEnd"/>
          </w:p>
        </w:tc>
        <w:tc>
          <w:tcPr>
            <w:tcW w:w="4428" w:type="dxa"/>
          </w:tcPr>
          <w:p w14:paraId="65B5A739" w14:textId="08B814CC" w:rsidR="001567BF" w:rsidRDefault="001567BF" w:rsidP="001567BF">
            <w:pPr>
              <w:spacing w:line="360" w:lineRule="auto"/>
              <w:jc w:val="center"/>
            </w:pPr>
            <w:r>
              <w:t xml:space="preserve">1% </w:t>
            </w:r>
            <w:r>
              <w:rPr>
                <w:rFonts w:ascii="Cambria" w:hAnsi="Cambria"/>
              </w:rPr>
              <w:t>β</w:t>
            </w:r>
            <w:r>
              <w:t>-</w:t>
            </w:r>
            <w:proofErr w:type="spellStart"/>
            <w:r>
              <w:t>mercaptoethanol</w:t>
            </w:r>
            <w:proofErr w:type="spellEnd"/>
          </w:p>
        </w:tc>
      </w:tr>
      <w:tr w:rsidR="001567BF" w14:paraId="77171856" w14:textId="77777777" w:rsidTr="001567BF">
        <w:tc>
          <w:tcPr>
            <w:tcW w:w="4428" w:type="dxa"/>
          </w:tcPr>
          <w:p w14:paraId="307EF5F6" w14:textId="19028817" w:rsidR="001567BF" w:rsidRDefault="001567BF" w:rsidP="001567BF">
            <w:pPr>
              <w:spacing w:line="360" w:lineRule="auto"/>
              <w:jc w:val="center"/>
            </w:pPr>
            <w:r>
              <w:t>1.0 ml 0.5 M EDTA</w:t>
            </w:r>
          </w:p>
        </w:tc>
        <w:tc>
          <w:tcPr>
            <w:tcW w:w="4428" w:type="dxa"/>
          </w:tcPr>
          <w:p w14:paraId="11AEB9B5" w14:textId="112B93C1" w:rsidR="001567BF" w:rsidRDefault="001567BF" w:rsidP="001567BF">
            <w:pPr>
              <w:spacing w:line="360" w:lineRule="auto"/>
              <w:jc w:val="center"/>
            </w:pPr>
            <w:r>
              <w:t xml:space="preserve">12.5 </w:t>
            </w:r>
            <w:proofErr w:type="spellStart"/>
            <w:r>
              <w:t>mM</w:t>
            </w:r>
            <w:proofErr w:type="spellEnd"/>
            <w:r>
              <w:t xml:space="preserve"> EDTA</w:t>
            </w:r>
          </w:p>
        </w:tc>
      </w:tr>
      <w:tr w:rsidR="001567BF" w14:paraId="79C9B837" w14:textId="77777777" w:rsidTr="001567BF">
        <w:tc>
          <w:tcPr>
            <w:tcW w:w="4428" w:type="dxa"/>
          </w:tcPr>
          <w:p w14:paraId="4C0D954D" w14:textId="4FD00BD5" w:rsidR="001567BF" w:rsidRDefault="001567BF" w:rsidP="001567BF">
            <w:pPr>
              <w:spacing w:line="360" w:lineRule="auto"/>
              <w:jc w:val="center"/>
            </w:pPr>
            <w:r>
              <w:t>8 mg bromophenol blue</w:t>
            </w:r>
          </w:p>
        </w:tc>
        <w:tc>
          <w:tcPr>
            <w:tcW w:w="4428" w:type="dxa"/>
          </w:tcPr>
          <w:p w14:paraId="402580C4" w14:textId="7B62D779" w:rsidR="001567BF" w:rsidRDefault="001567BF" w:rsidP="001567BF">
            <w:pPr>
              <w:spacing w:line="360" w:lineRule="auto"/>
              <w:jc w:val="center"/>
            </w:pPr>
            <w:r>
              <w:t>0.02% bromophenol blue</w:t>
            </w:r>
          </w:p>
        </w:tc>
      </w:tr>
      <w:tr w:rsidR="001567BF" w14:paraId="67EA3801" w14:textId="77777777" w:rsidTr="001567BF">
        <w:tc>
          <w:tcPr>
            <w:tcW w:w="4428" w:type="dxa"/>
          </w:tcPr>
          <w:p w14:paraId="122E34AE" w14:textId="1F7370C8" w:rsidR="001567BF" w:rsidRDefault="001567BF" w:rsidP="001567BF">
            <w:pPr>
              <w:spacing w:line="360" w:lineRule="auto"/>
              <w:jc w:val="center"/>
            </w:pPr>
            <w:r>
              <w:t>dH</w:t>
            </w:r>
            <w:r w:rsidRPr="001567BF">
              <w:rPr>
                <w:vertAlign w:val="subscript"/>
              </w:rPr>
              <w:t>2</w:t>
            </w:r>
            <w:r>
              <w:t>0 to 10 ml</w:t>
            </w:r>
          </w:p>
        </w:tc>
        <w:tc>
          <w:tcPr>
            <w:tcW w:w="4428" w:type="dxa"/>
          </w:tcPr>
          <w:p w14:paraId="11A7A824" w14:textId="77777777" w:rsidR="001567BF" w:rsidRDefault="001567BF" w:rsidP="001567BF">
            <w:pPr>
              <w:spacing w:line="360" w:lineRule="auto"/>
              <w:jc w:val="center"/>
            </w:pPr>
          </w:p>
        </w:tc>
      </w:tr>
    </w:tbl>
    <w:p w14:paraId="24B2D11F" w14:textId="77777777" w:rsidR="0041544F" w:rsidRDefault="0041544F" w:rsidP="00BD0B20">
      <w:pPr>
        <w:spacing w:line="360" w:lineRule="auto"/>
      </w:pPr>
    </w:p>
    <w:p w14:paraId="7B0D4EA7" w14:textId="7A8602BF" w:rsidR="00C91C5D" w:rsidRDefault="0041544F" w:rsidP="00BD0B20">
      <w:pPr>
        <w:spacing w:line="360" w:lineRule="auto"/>
      </w:pPr>
      <w:r>
        <w:t>2</w:t>
      </w:r>
      <w:r w:rsidR="00C91C5D">
        <w:t xml:space="preserve">. Harvest </w:t>
      </w:r>
      <w:r w:rsidR="002C628A">
        <w:t>2</w:t>
      </w:r>
      <w:r w:rsidR="00C91C5D">
        <w:t xml:space="preserve">E7 cells by centrifugation at </w:t>
      </w:r>
      <w:r w:rsidR="004D7D29">
        <w:t xml:space="preserve">1000 </w:t>
      </w:r>
      <w:proofErr w:type="spellStart"/>
      <w:r w:rsidR="004D7D29">
        <w:t>rcf</w:t>
      </w:r>
      <w:proofErr w:type="spellEnd"/>
      <w:r w:rsidR="00C91C5D">
        <w:t xml:space="preserve"> for 5 min.</w:t>
      </w:r>
      <w:r w:rsidR="004D7D29">
        <w:t xml:space="preserve"> Turn on heat block set to 100 </w:t>
      </w:r>
      <w:r w:rsidR="004D7D29">
        <w:rPr>
          <w:rFonts w:ascii="Cambria" w:hAnsi="Cambria"/>
        </w:rPr>
        <w:t>°</w:t>
      </w:r>
      <w:r w:rsidR="004D7D29">
        <w:t>C. Add water to wells of heat block to ensure even heating of sample.</w:t>
      </w:r>
    </w:p>
    <w:p w14:paraId="488F45F1" w14:textId="69ACDF8E" w:rsidR="00C91C5D" w:rsidRDefault="0041544F" w:rsidP="00BD0B20">
      <w:pPr>
        <w:spacing w:line="360" w:lineRule="auto"/>
      </w:pPr>
      <w:r>
        <w:t>3</w:t>
      </w:r>
      <w:r w:rsidR="00C91C5D">
        <w:t>. Wash 1X with 1 ml 1X PBS.</w:t>
      </w:r>
      <w:r>
        <w:t xml:space="preserve"> </w:t>
      </w:r>
      <w:r w:rsidR="004D7D29">
        <w:t>P</w:t>
      </w:r>
      <w:r>
        <w:t xml:space="preserve">lace the tube of diluted 1X loading dye in the </w:t>
      </w:r>
      <w:r w:rsidR="004D7D29">
        <w:t>heat block</w:t>
      </w:r>
      <w:r>
        <w:t xml:space="preserve"> for ~5 min to pre-heat. Note: may want to pierce the lid of the tube to relieve pressure during heating.</w:t>
      </w:r>
    </w:p>
    <w:p w14:paraId="3B7B1055" w14:textId="77777777" w:rsidR="00C91C5D" w:rsidRDefault="0041544F" w:rsidP="00BD0B20">
      <w:pPr>
        <w:spacing w:line="360" w:lineRule="auto"/>
      </w:pPr>
      <w:r>
        <w:t>4</w:t>
      </w:r>
      <w:r w:rsidR="00C91C5D">
        <w:t xml:space="preserve">. Remove all but ~20 </w:t>
      </w:r>
      <w:proofErr w:type="spellStart"/>
      <w:r w:rsidR="00C91C5D">
        <w:rPr>
          <w:rFonts w:ascii="Cambria" w:hAnsi="Cambria"/>
        </w:rPr>
        <w:t>μ</w:t>
      </w:r>
      <w:r w:rsidR="00C91C5D">
        <w:t>l</w:t>
      </w:r>
      <w:proofErr w:type="spellEnd"/>
      <w:r w:rsidR="00C91C5D">
        <w:t xml:space="preserve"> of the supernatant.</w:t>
      </w:r>
    </w:p>
    <w:p w14:paraId="7B2E684A" w14:textId="6189D4EB" w:rsidR="00C91C5D" w:rsidRDefault="0041544F" w:rsidP="00BD0B20">
      <w:pPr>
        <w:spacing w:line="360" w:lineRule="auto"/>
      </w:pPr>
      <w:r>
        <w:t>5</w:t>
      </w:r>
      <w:r w:rsidR="00C91C5D">
        <w:t xml:space="preserve">. </w:t>
      </w:r>
      <w:proofErr w:type="spellStart"/>
      <w:r w:rsidR="00C91C5D">
        <w:t>Resuspend</w:t>
      </w:r>
      <w:proofErr w:type="spellEnd"/>
      <w:r w:rsidR="00C91C5D">
        <w:t xml:space="preserve"> pellet in residual liquid.</w:t>
      </w:r>
      <w:r w:rsidR="00BD0B20">
        <w:t xml:space="preserve"> Pierce lid of tube.</w:t>
      </w:r>
    </w:p>
    <w:p w14:paraId="3E63CFCD" w14:textId="47D2C480" w:rsidR="0041544F" w:rsidRDefault="0041544F" w:rsidP="00BD0B20">
      <w:pPr>
        <w:spacing w:line="360" w:lineRule="auto"/>
      </w:pPr>
      <w:r>
        <w:t xml:space="preserve">6. Add </w:t>
      </w:r>
      <w:r w:rsidR="002C628A">
        <w:t>2</w:t>
      </w:r>
      <w:bookmarkStart w:id="0" w:name="_GoBack"/>
      <w:bookmarkEnd w:id="0"/>
      <w:r>
        <w:t xml:space="preserve">00 </w:t>
      </w:r>
      <w:proofErr w:type="spellStart"/>
      <w:r>
        <w:rPr>
          <w:rFonts w:ascii="Cambria" w:hAnsi="Cambria"/>
        </w:rPr>
        <w:t>μ</w:t>
      </w:r>
      <w:r>
        <w:t>l</w:t>
      </w:r>
      <w:proofErr w:type="spellEnd"/>
      <w:r>
        <w:t xml:space="preserve"> of pre-heated 1X loading buffer to each pellet. Flick gently to mix. </w:t>
      </w:r>
      <w:r w:rsidR="00BD0B20">
        <w:t>Place</w:t>
      </w:r>
      <w:r>
        <w:t xml:space="preserve"> each sample in </w:t>
      </w:r>
      <w:r w:rsidR="004D7D29">
        <w:t>heat block</w:t>
      </w:r>
      <w:r>
        <w:t xml:space="preserve"> </w:t>
      </w:r>
      <w:r w:rsidR="00BD0B20">
        <w:t xml:space="preserve">and incubate </w:t>
      </w:r>
      <w:r>
        <w:t>for 5 min.</w:t>
      </w:r>
    </w:p>
    <w:p w14:paraId="5CFD6373" w14:textId="22873660" w:rsidR="00BD0B20" w:rsidRDefault="00BD0B20" w:rsidP="00BD0B20">
      <w:pPr>
        <w:spacing w:line="360" w:lineRule="auto"/>
      </w:pPr>
      <w:r>
        <w:t>7. Vortex each sample vigorously for 1 min to shear genomic DNA and make the sample easier to load.</w:t>
      </w:r>
    </w:p>
    <w:p w14:paraId="7FBA20BF" w14:textId="34CC14E2" w:rsidR="00BD0B20" w:rsidRDefault="00BD0B20" w:rsidP="00BD0B20">
      <w:pPr>
        <w:spacing w:line="360" w:lineRule="auto"/>
      </w:pPr>
      <w:r>
        <w:t>8. Centrifuge sample for 1 min at maximum speed.</w:t>
      </w:r>
    </w:p>
    <w:p w14:paraId="383DC56F" w14:textId="6DC4924E" w:rsidR="00BD0B20" w:rsidRDefault="00BD0B20" w:rsidP="00BD0B20">
      <w:pPr>
        <w:spacing w:line="360" w:lineRule="auto"/>
      </w:pPr>
      <w:r>
        <w:t xml:space="preserve">9. Transfer sample to a fresh tube (with unpierced lid). Label tube carefully and store at -20 </w:t>
      </w:r>
      <w:r>
        <w:rPr>
          <w:rFonts w:ascii="Cambria" w:hAnsi="Cambria"/>
        </w:rPr>
        <w:t>°</w:t>
      </w:r>
      <w:r>
        <w:t>C until ready to analyze by SDS-PAGE.</w:t>
      </w:r>
    </w:p>
    <w:sectPr w:rsidR="00BD0B20" w:rsidSect="00C05D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5D"/>
    <w:rsid w:val="001567BF"/>
    <w:rsid w:val="002C628A"/>
    <w:rsid w:val="0041544F"/>
    <w:rsid w:val="004D7D29"/>
    <w:rsid w:val="0096583E"/>
    <w:rsid w:val="00BD0B20"/>
    <w:rsid w:val="00C05D5D"/>
    <w:rsid w:val="00C91C5D"/>
    <w:rsid w:val="00F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271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Macintosh Word</Application>
  <DocSecurity>0</DocSecurity>
  <Lines>10</Lines>
  <Paragraphs>2</Paragraphs>
  <ScaleCrop>false</ScaleCrop>
  <Company>Penn State Brandywine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Povelones</dc:creator>
  <cp:keywords/>
  <dc:description/>
  <cp:lastModifiedBy>Microsoft Office User</cp:lastModifiedBy>
  <cp:revision>2</cp:revision>
  <cp:lastPrinted>2014-03-05T17:31:00Z</cp:lastPrinted>
  <dcterms:created xsi:type="dcterms:W3CDTF">2017-02-16T03:46:00Z</dcterms:created>
  <dcterms:modified xsi:type="dcterms:W3CDTF">2017-02-16T03:46:00Z</dcterms:modified>
</cp:coreProperties>
</file>