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E0F63" w14:textId="77777777" w:rsidR="00073C05" w:rsidRPr="00073C05" w:rsidRDefault="00073C05" w:rsidP="00073C05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4"/>
          <w:u w:val="single"/>
        </w:rPr>
      </w:pPr>
      <w:bookmarkStart w:id="0" w:name="_GoBack"/>
      <w:bookmarkEnd w:id="0"/>
    </w:p>
    <w:p w14:paraId="0F113FBB" w14:textId="77777777" w:rsidR="00073C05" w:rsidRPr="00073C05" w:rsidRDefault="00073C05" w:rsidP="00073C05">
      <w:pPr>
        <w:spacing w:after="0" w:line="240" w:lineRule="auto"/>
        <w:ind w:left="-900"/>
        <w:rPr>
          <w:rFonts w:ascii="Arial" w:eastAsia="Times New Roman" w:hAnsi="Arial" w:cs="Arial"/>
          <w:bCs/>
        </w:rPr>
      </w:pPr>
      <w:r w:rsidRPr="00073C05">
        <w:rPr>
          <w:rFonts w:ascii="Arial" w:eastAsia="Times New Roman" w:hAnsi="Arial" w:cs="Arial"/>
          <w:b/>
          <w:bCs/>
          <w:u w:val="single"/>
        </w:rPr>
        <w:t>RESIDENT</w:t>
      </w:r>
      <w:r w:rsidRPr="00070AC0">
        <w:rPr>
          <w:rFonts w:ascii="Arial" w:eastAsia="Times New Roman" w:hAnsi="Arial" w:cs="Arial"/>
          <w:b/>
          <w:bCs/>
          <w:u w:val="single"/>
        </w:rPr>
        <w:t xml:space="preserve"> NAME</w:t>
      </w:r>
      <w:r w:rsidRPr="00073C05">
        <w:rPr>
          <w:rFonts w:ascii="Arial" w:eastAsia="Times New Roman" w:hAnsi="Arial" w:cs="Arial"/>
          <w:bCs/>
        </w:rPr>
        <w:t>: _____________</w:t>
      </w:r>
      <w:r w:rsidR="00070AC0">
        <w:rPr>
          <w:rFonts w:ascii="Arial" w:eastAsia="Times New Roman" w:hAnsi="Arial" w:cs="Arial"/>
          <w:bCs/>
        </w:rPr>
        <w:t>____</w:t>
      </w:r>
      <w:r w:rsidRPr="00073C05">
        <w:rPr>
          <w:rFonts w:ascii="Arial" w:eastAsia="Times New Roman" w:hAnsi="Arial" w:cs="Arial"/>
          <w:bCs/>
        </w:rPr>
        <w:t xml:space="preserve">___ </w:t>
      </w:r>
      <w:r w:rsidRPr="00073C05">
        <w:rPr>
          <w:rFonts w:ascii="Arial" w:eastAsia="Times New Roman" w:hAnsi="Arial" w:cs="Arial"/>
          <w:b/>
          <w:bCs/>
        </w:rPr>
        <w:t>ROOM:</w:t>
      </w:r>
      <w:r w:rsidRPr="00073C05">
        <w:rPr>
          <w:rFonts w:ascii="Arial" w:eastAsia="Times New Roman" w:hAnsi="Arial" w:cs="Arial"/>
          <w:bCs/>
        </w:rPr>
        <w:t xml:space="preserve"> _</w:t>
      </w:r>
      <w:r w:rsidR="00F01BBF">
        <w:rPr>
          <w:rFonts w:ascii="Arial" w:eastAsia="Times New Roman" w:hAnsi="Arial" w:cs="Arial"/>
          <w:bCs/>
        </w:rPr>
        <w:t xml:space="preserve">_____ </w:t>
      </w:r>
      <w:r w:rsidRPr="00073C05">
        <w:rPr>
          <w:rFonts w:ascii="Arial" w:eastAsia="Times New Roman" w:hAnsi="Arial" w:cs="Arial"/>
          <w:b/>
          <w:bCs/>
        </w:rPr>
        <w:t>PHYSICIAN:</w:t>
      </w:r>
      <w:r w:rsidRPr="00073C05">
        <w:rPr>
          <w:rFonts w:ascii="Arial" w:eastAsia="Times New Roman" w:hAnsi="Arial" w:cs="Arial"/>
          <w:bCs/>
        </w:rPr>
        <w:t xml:space="preserve"> </w:t>
      </w:r>
      <w:r w:rsidR="00477828">
        <w:rPr>
          <w:rFonts w:ascii="Arial" w:eastAsia="Times New Roman" w:hAnsi="Arial" w:cs="Arial"/>
          <w:bCs/>
        </w:rPr>
        <w:t>____________________</w:t>
      </w:r>
    </w:p>
    <w:p w14:paraId="23C698AA" w14:textId="77777777" w:rsidR="00073C05" w:rsidRPr="00073C05" w:rsidRDefault="00073C05" w:rsidP="00073C05">
      <w:pPr>
        <w:spacing w:after="0" w:line="240" w:lineRule="auto"/>
        <w:ind w:left="-900"/>
        <w:rPr>
          <w:rFonts w:ascii="Arial" w:eastAsia="Times New Roman" w:hAnsi="Arial" w:cs="Arial"/>
          <w:bCs/>
          <w:u w:val="single"/>
        </w:rPr>
      </w:pPr>
    </w:p>
    <w:p w14:paraId="14DB8049" w14:textId="77777777" w:rsidR="00D141AC" w:rsidRPr="00D141AC" w:rsidRDefault="009F0AC7" w:rsidP="00D141AC">
      <w:pPr>
        <w:spacing w:after="0" w:line="240" w:lineRule="auto"/>
        <w:ind w:left="-900"/>
        <w:rPr>
          <w:rFonts w:ascii="Arial" w:eastAsia="Times New Roman" w:hAnsi="Arial" w:cs="Arial"/>
        </w:rPr>
      </w:pPr>
      <w:r w:rsidRPr="008020B3">
        <w:rPr>
          <w:rFonts w:ascii="Arial" w:eastAsia="Times New Roman" w:hAnsi="Arial" w:cs="Arial"/>
          <w:b/>
        </w:rPr>
        <w:t>ASSESSMENT DATE</w:t>
      </w:r>
      <w:r w:rsidR="00073C05" w:rsidRPr="008020B3">
        <w:rPr>
          <w:rFonts w:ascii="Arial" w:eastAsia="Times New Roman" w:hAnsi="Arial" w:cs="Arial"/>
          <w:b/>
        </w:rPr>
        <w:t>:</w:t>
      </w:r>
      <w:r w:rsidR="00073C05" w:rsidRPr="009F0AC7">
        <w:rPr>
          <w:rFonts w:ascii="Arial" w:eastAsia="Times New Roman" w:hAnsi="Arial" w:cs="Arial"/>
        </w:rPr>
        <w:t xml:space="preserve"> _________   </w:t>
      </w:r>
      <w:r w:rsidR="00D141AC" w:rsidRPr="00D141AC">
        <w:rPr>
          <w:rFonts w:ascii="Arial" w:eastAsia="Times New Roman" w:hAnsi="Arial" w:cs="Arial"/>
          <w:sz w:val="24"/>
        </w:rPr>
        <w:t>□</w:t>
      </w:r>
      <w:r w:rsidR="00D141AC">
        <w:rPr>
          <w:rFonts w:ascii="Arial" w:eastAsia="Times New Roman" w:hAnsi="Arial" w:cs="Arial"/>
        </w:rPr>
        <w:t xml:space="preserve"> </w:t>
      </w:r>
      <w:r w:rsidR="008020B3" w:rsidRPr="00D141AC">
        <w:rPr>
          <w:rFonts w:ascii="Arial" w:eastAsia="Times New Roman" w:hAnsi="Arial" w:cs="Arial"/>
        </w:rPr>
        <w:t>Initial assessment</w:t>
      </w:r>
      <w:r w:rsidR="00D141AC" w:rsidRPr="00D141AC">
        <w:rPr>
          <w:rFonts w:ascii="Arial" w:eastAsia="Times New Roman" w:hAnsi="Arial" w:cs="Arial"/>
        </w:rPr>
        <w:t xml:space="preserve">   </w:t>
      </w:r>
      <w:r w:rsidR="00D141AC" w:rsidRPr="00D141AC">
        <w:rPr>
          <w:rFonts w:ascii="Arial" w:eastAsia="Times New Roman" w:hAnsi="Arial" w:cs="Arial"/>
          <w:sz w:val="24"/>
        </w:rPr>
        <w:t>□</w:t>
      </w:r>
      <w:r w:rsidR="00D141AC">
        <w:rPr>
          <w:rFonts w:ascii="Arial" w:eastAsia="Times New Roman" w:hAnsi="Arial" w:cs="Arial"/>
        </w:rPr>
        <w:t xml:space="preserve"> </w:t>
      </w:r>
      <w:r w:rsidR="00D141AC" w:rsidRPr="00D141AC">
        <w:rPr>
          <w:rFonts w:ascii="Arial" w:eastAsia="Times New Roman" w:hAnsi="Arial" w:cs="Arial"/>
        </w:rPr>
        <w:t>Continuation assessment</w:t>
      </w:r>
      <w:r w:rsidR="00D141AC">
        <w:rPr>
          <w:rFonts w:ascii="Arial" w:eastAsia="Times New Roman" w:hAnsi="Arial" w:cs="Arial"/>
        </w:rPr>
        <w:br/>
      </w:r>
      <w:r w:rsidR="00D141AC">
        <w:rPr>
          <w:rFonts w:ascii="Arial" w:eastAsia="Times New Roman" w:hAnsi="Arial" w:cs="Arial"/>
          <w:sz w:val="20"/>
        </w:rPr>
        <w:tab/>
      </w:r>
      <w:r w:rsidR="00D141AC">
        <w:rPr>
          <w:rFonts w:ascii="Arial" w:eastAsia="Times New Roman" w:hAnsi="Arial" w:cs="Arial"/>
          <w:sz w:val="20"/>
        </w:rPr>
        <w:tab/>
      </w:r>
      <w:r w:rsidR="00D141AC">
        <w:rPr>
          <w:rFonts w:ascii="Arial" w:eastAsia="Times New Roman" w:hAnsi="Arial" w:cs="Arial"/>
          <w:sz w:val="20"/>
        </w:rPr>
        <w:tab/>
      </w:r>
      <w:r w:rsidR="00D141AC">
        <w:rPr>
          <w:rFonts w:ascii="Arial" w:eastAsia="Times New Roman" w:hAnsi="Arial" w:cs="Arial"/>
          <w:sz w:val="20"/>
        </w:rPr>
        <w:tab/>
      </w:r>
      <w:r w:rsidR="00D141AC">
        <w:rPr>
          <w:rFonts w:ascii="Arial" w:eastAsia="Times New Roman" w:hAnsi="Arial" w:cs="Arial"/>
          <w:sz w:val="20"/>
        </w:rPr>
        <w:tab/>
        <w:t xml:space="preserve">          </w:t>
      </w:r>
      <w:r w:rsidR="00D141AC" w:rsidRPr="00070AC0">
        <w:rPr>
          <w:rFonts w:ascii="Arial" w:eastAsia="Times New Roman" w:hAnsi="Arial" w:cs="Arial"/>
          <w:sz w:val="20"/>
        </w:rPr>
        <w:t>PHQ-9 Score</w:t>
      </w:r>
      <w:r w:rsidR="00A662AB">
        <w:rPr>
          <w:rFonts w:ascii="Arial" w:eastAsia="Times New Roman" w:hAnsi="Arial" w:cs="Arial"/>
          <w:sz w:val="20"/>
        </w:rPr>
        <w:t>/date</w:t>
      </w:r>
      <w:r w:rsidR="00D141AC" w:rsidRPr="00070AC0">
        <w:rPr>
          <w:rFonts w:ascii="Arial" w:eastAsia="Times New Roman" w:hAnsi="Arial" w:cs="Arial"/>
          <w:sz w:val="20"/>
        </w:rPr>
        <w:t>: _</w:t>
      </w:r>
      <w:r w:rsidR="00A662AB">
        <w:rPr>
          <w:rFonts w:ascii="Arial" w:eastAsia="Times New Roman" w:hAnsi="Arial" w:cs="Arial"/>
          <w:sz w:val="20"/>
        </w:rPr>
        <w:t>_</w:t>
      </w:r>
      <w:r w:rsidR="006958E5">
        <w:rPr>
          <w:rFonts w:ascii="Arial" w:eastAsia="Times New Roman" w:hAnsi="Arial" w:cs="Arial"/>
          <w:sz w:val="20"/>
        </w:rPr>
        <w:t>__</w:t>
      </w:r>
      <w:r w:rsidR="00A662AB">
        <w:rPr>
          <w:rFonts w:ascii="Arial" w:eastAsia="Times New Roman" w:hAnsi="Arial" w:cs="Arial"/>
          <w:sz w:val="20"/>
        </w:rPr>
        <w:t>_</w:t>
      </w:r>
      <w:r w:rsidR="00D141AC" w:rsidRPr="00070AC0">
        <w:rPr>
          <w:rFonts w:ascii="Arial" w:eastAsia="Times New Roman" w:hAnsi="Arial" w:cs="Arial"/>
          <w:sz w:val="20"/>
        </w:rPr>
        <w:t>_______ BIMS/CPS Score</w:t>
      </w:r>
      <w:r w:rsidR="00A662AB">
        <w:rPr>
          <w:rFonts w:ascii="Arial" w:eastAsia="Times New Roman" w:hAnsi="Arial" w:cs="Arial"/>
          <w:sz w:val="20"/>
        </w:rPr>
        <w:t>/date</w:t>
      </w:r>
      <w:r w:rsidR="00D141AC" w:rsidRPr="00070AC0">
        <w:rPr>
          <w:rFonts w:ascii="Arial" w:eastAsia="Times New Roman" w:hAnsi="Arial" w:cs="Arial"/>
          <w:sz w:val="20"/>
        </w:rPr>
        <w:t>: ___</w:t>
      </w:r>
      <w:r w:rsidR="00A662AB">
        <w:rPr>
          <w:rFonts w:ascii="Arial" w:eastAsia="Times New Roman" w:hAnsi="Arial" w:cs="Arial"/>
          <w:sz w:val="20"/>
        </w:rPr>
        <w:t>__</w:t>
      </w:r>
      <w:r w:rsidR="00D141AC" w:rsidRPr="00070AC0">
        <w:rPr>
          <w:rFonts w:ascii="Arial" w:eastAsia="Times New Roman" w:hAnsi="Arial" w:cs="Arial"/>
          <w:sz w:val="20"/>
        </w:rPr>
        <w:t>_____</w:t>
      </w:r>
      <w:r w:rsidR="00D141AC">
        <w:rPr>
          <w:rFonts w:ascii="Arial" w:eastAsia="Times New Roman" w:hAnsi="Arial" w:cs="Arial"/>
        </w:rPr>
        <w:br/>
      </w:r>
    </w:p>
    <w:p w14:paraId="43D531C8" w14:textId="77777777" w:rsidR="00073C05" w:rsidRPr="00073C05" w:rsidRDefault="009F0AC7" w:rsidP="00073C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070AC0">
        <w:rPr>
          <w:rFonts w:ascii="Arial" w:eastAsia="Times New Roman" w:hAnsi="Arial" w:cs="Arial"/>
          <w:b/>
          <w:u w:val="single"/>
        </w:rPr>
        <w:t>ANTIPSYCHOTIC</w:t>
      </w:r>
      <w:r w:rsidRPr="009F0AC7">
        <w:rPr>
          <w:rFonts w:ascii="Arial" w:eastAsia="Times New Roman" w:hAnsi="Arial" w:cs="Arial"/>
          <w:b/>
          <w:u w:val="single"/>
        </w:rPr>
        <w:t xml:space="preserve"> </w:t>
      </w:r>
      <w:r w:rsidR="002A3E06" w:rsidRPr="00070AC0">
        <w:rPr>
          <w:rFonts w:ascii="Arial" w:eastAsia="Times New Roman" w:hAnsi="Arial" w:cs="Arial"/>
          <w:u w:val="single"/>
        </w:rPr>
        <w:t>(</w:t>
      </w:r>
      <w:r w:rsidRPr="00070AC0">
        <w:rPr>
          <w:rFonts w:ascii="Arial" w:eastAsia="Times New Roman" w:hAnsi="Arial" w:cs="Arial"/>
          <w:u w:val="single"/>
        </w:rPr>
        <w:t>name/dosage/directions</w:t>
      </w:r>
      <w:r w:rsidR="002A3E06" w:rsidRPr="00070AC0">
        <w:rPr>
          <w:rFonts w:ascii="Arial" w:eastAsia="Times New Roman" w:hAnsi="Arial" w:cs="Arial"/>
          <w:u w:val="single"/>
        </w:rPr>
        <w:t>)</w:t>
      </w:r>
      <w:r w:rsidR="00073C05">
        <w:rPr>
          <w:rFonts w:ascii="Arial" w:eastAsia="Times New Roman" w:hAnsi="Arial" w:cs="Arial"/>
        </w:rPr>
        <w:t xml:space="preserve">: </w:t>
      </w:r>
      <w:r w:rsidR="002A3E06" w:rsidRPr="000962D0">
        <w:rPr>
          <w:rFonts w:ascii="Arial" w:eastAsia="Times New Roman" w:hAnsi="Arial" w:cs="Arial"/>
        </w:rPr>
        <w:t>_</w:t>
      </w:r>
      <w:r w:rsidR="00073C05" w:rsidRPr="000962D0">
        <w:rPr>
          <w:rFonts w:ascii="Arial" w:eastAsia="Times New Roman" w:hAnsi="Arial" w:cs="Arial"/>
        </w:rPr>
        <w:t>____________________________________</w:t>
      </w:r>
    </w:p>
    <w:p w14:paraId="64E3A783" w14:textId="77777777" w:rsidR="00073C05" w:rsidRPr="00D141AC" w:rsidRDefault="00073C05" w:rsidP="00073C05">
      <w:pPr>
        <w:spacing w:after="0" w:line="240" w:lineRule="auto"/>
        <w:ind w:left="-900"/>
        <w:rPr>
          <w:rFonts w:ascii="Arial" w:eastAsia="Times New Roman" w:hAnsi="Arial" w:cs="Arial"/>
          <w:sz w:val="6"/>
        </w:rPr>
      </w:pPr>
    </w:p>
    <w:p w14:paraId="0C9E2EF9" w14:textId="77777777" w:rsidR="00A00B55" w:rsidRPr="00114888" w:rsidRDefault="00073C05" w:rsidP="0011488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114888">
        <w:rPr>
          <w:rFonts w:ascii="Arial" w:eastAsia="Times New Roman" w:hAnsi="Arial" w:cs="Arial"/>
        </w:rPr>
        <w:t>Start Date: __________ Last Dosage Change: _____________</w:t>
      </w:r>
      <w:r w:rsidR="00A00B55" w:rsidRPr="00114888">
        <w:rPr>
          <w:rFonts w:ascii="Arial" w:eastAsia="Times New Roman" w:hAnsi="Arial" w:cs="Arial"/>
        </w:rPr>
        <w:t>______</w:t>
      </w:r>
      <w:r w:rsidRPr="00114888">
        <w:rPr>
          <w:rFonts w:ascii="Arial" w:eastAsia="Times New Roman" w:hAnsi="Arial" w:cs="Arial"/>
        </w:rPr>
        <w:t xml:space="preserve"> </w:t>
      </w:r>
      <w:r w:rsidR="00A00B55" w:rsidRPr="00114888">
        <w:rPr>
          <w:rFonts w:ascii="Arial" w:eastAsia="Times New Roman" w:hAnsi="Arial" w:cs="Arial"/>
          <w:sz w:val="18"/>
        </w:rPr>
        <w:t>(Decrease/Increase</w:t>
      </w:r>
      <w:r w:rsidRPr="00114888">
        <w:rPr>
          <w:rFonts w:ascii="Arial" w:eastAsia="Times New Roman" w:hAnsi="Arial" w:cs="Arial"/>
          <w:sz w:val="18"/>
        </w:rPr>
        <w:t>)</w:t>
      </w:r>
    </w:p>
    <w:p w14:paraId="2B7CCCE4" w14:textId="77777777" w:rsidR="00114888" w:rsidRPr="00114888" w:rsidRDefault="00114888" w:rsidP="00114888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6DCD16C6" w14:textId="77777777" w:rsidR="00C53D87" w:rsidRPr="00C53D87" w:rsidRDefault="00C53D87" w:rsidP="00C53D87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b/>
          <w:bCs/>
          <w:szCs w:val="24"/>
          <w:u w:val="single"/>
        </w:rPr>
      </w:pPr>
      <w:r w:rsidRPr="00C53D87">
        <w:rPr>
          <w:rFonts w:ascii="Arial" w:eastAsia="Times New Roman" w:hAnsi="Arial" w:cs="Arial"/>
          <w:b/>
          <w:bCs/>
          <w:szCs w:val="24"/>
          <w:u w:val="single"/>
        </w:rPr>
        <w:t>OTHER CONCURRENT CLINICAL CONCERNS: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7"/>
        <w:gridCol w:w="2326"/>
        <w:gridCol w:w="2364"/>
        <w:gridCol w:w="2243"/>
      </w:tblGrid>
      <w:tr w:rsidR="00C53D87" w:rsidRPr="00C53D87" w14:paraId="679F521B" w14:textId="77777777" w:rsidTr="00F03544">
        <w:tc>
          <w:tcPr>
            <w:tcW w:w="2221" w:type="dxa"/>
          </w:tcPr>
          <w:p w14:paraId="6FEFA2DD" w14:textId="77777777" w:rsidR="00C53D87" w:rsidRPr="00C53D87" w:rsidRDefault="00C53D87" w:rsidP="00C53D8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i/>
                <w:sz w:val="18"/>
              </w:rPr>
            </w:pPr>
            <w:r w:rsidRPr="00C53D87">
              <w:rPr>
                <w:rFonts w:ascii="Arial" w:hAnsi="Arial" w:cs="Arial"/>
                <w:i/>
                <w:sz w:val="18"/>
              </w:rPr>
              <w:t>Pain</w:t>
            </w:r>
          </w:p>
        </w:tc>
        <w:tc>
          <w:tcPr>
            <w:tcW w:w="2374" w:type="dxa"/>
          </w:tcPr>
          <w:p w14:paraId="5747D8B7" w14:textId="77777777" w:rsidR="00C53D87" w:rsidRPr="00C53D87" w:rsidRDefault="00C53D87" w:rsidP="00C53D8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i/>
                <w:sz w:val="18"/>
              </w:rPr>
            </w:pPr>
            <w:r w:rsidRPr="00C53D87">
              <w:rPr>
                <w:rFonts w:ascii="Arial" w:hAnsi="Arial" w:cs="Arial"/>
                <w:i/>
                <w:sz w:val="18"/>
              </w:rPr>
              <w:t>Infection</w:t>
            </w:r>
          </w:p>
        </w:tc>
        <w:tc>
          <w:tcPr>
            <w:tcW w:w="2408" w:type="dxa"/>
          </w:tcPr>
          <w:p w14:paraId="7A51DBFD" w14:textId="77777777" w:rsidR="00C53D87" w:rsidRPr="00C53D87" w:rsidRDefault="00C53D87" w:rsidP="00C53D8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i/>
                <w:sz w:val="18"/>
              </w:rPr>
            </w:pPr>
            <w:r w:rsidRPr="00C53D87">
              <w:rPr>
                <w:rFonts w:ascii="Arial" w:hAnsi="Arial" w:cs="Arial"/>
                <w:i/>
                <w:sz w:val="18"/>
              </w:rPr>
              <w:t>Constipation</w:t>
            </w:r>
          </w:p>
        </w:tc>
        <w:tc>
          <w:tcPr>
            <w:tcW w:w="2303" w:type="dxa"/>
          </w:tcPr>
          <w:p w14:paraId="31716E40" w14:textId="77777777" w:rsidR="00C53D87" w:rsidRPr="00C53D87" w:rsidRDefault="00C53D87" w:rsidP="00C53D8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i/>
                <w:sz w:val="18"/>
              </w:rPr>
            </w:pPr>
            <w:r w:rsidRPr="00C53D87">
              <w:rPr>
                <w:rFonts w:ascii="Arial" w:hAnsi="Arial" w:cs="Arial"/>
                <w:i/>
                <w:sz w:val="18"/>
              </w:rPr>
              <w:t>Weight loss</w:t>
            </w:r>
          </w:p>
        </w:tc>
      </w:tr>
      <w:tr w:rsidR="00C53D87" w:rsidRPr="00C53D87" w14:paraId="146C1B7F" w14:textId="77777777" w:rsidTr="00F03544">
        <w:tc>
          <w:tcPr>
            <w:tcW w:w="2221" w:type="dxa"/>
            <w:tcBorders>
              <w:bottom w:val="single" w:sz="4" w:space="0" w:color="auto"/>
            </w:tcBorders>
          </w:tcPr>
          <w:p w14:paraId="661DD33D" w14:textId="77777777" w:rsidR="00C53D87" w:rsidRPr="00C53D87" w:rsidRDefault="00C53D87" w:rsidP="00C53D8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i/>
                <w:sz w:val="18"/>
              </w:rPr>
            </w:pPr>
            <w:r w:rsidRPr="00C53D87">
              <w:rPr>
                <w:rFonts w:ascii="Arial" w:hAnsi="Arial" w:cs="Arial"/>
                <w:i/>
                <w:sz w:val="18"/>
              </w:rPr>
              <w:t>Falls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213DA78D" w14:textId="77777777" w:rsidR="00C53D87" w:rsidRPr="00C53D87" w:rsidRDefault="00C53D87" w:rsidP="00C53D8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i/>
                <w:sz w:val="18"/>
              </w:rPr>
            </w:pPr>
            <w:r w:rsidRPr="00C53D87">
              <w:rPr>
                <w:rFonts w:ascii="Arial" w:hAnsi="Arial" w:cs="Arial"/>
                <w:i/>
                <w:sz w:val="18"/>
              </w:rPr>
              <w:t>Parkinson’s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5517E46" w14:textId="77777777" w:rsidR="00C53D87" w:rsidRPr="00C53D87" w:rsidRDefault="00C53D87" w:rsidP="00C53D8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i/>
                <w:sz w:val="18"/>
              </w:rPr>
            </w:pPr>
            <w:r w:rsidRPr="00C53D87">
              <w:rPr>
                <w:rFonts w:ascii="Arial" w:hAnsi="Arial" w:cs="Arial"/>
                <w:i/>
                <w:sz w:val="18"/>
              </w:rPr>
              <w:t>Depression</w:t>
            </w:r>
          </w:p>
        </w:tc>
        <w:tc>
          <w:tcPr>
            <w:tcW w:w="2303" w:type="dxa"/>
          </w:tcPr>
          <w:p w14:paraId="32662A28" w14:textId="77777777" w:rsidR="00C53D87" w:rsidRPr="00C53D87" w:rsidRDefault="00C53D87" w:rsidP="00C53D8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i/>
                <w:sz w:val="18"/>
              </w:rPr>
            </w:pPr>
            <w:r w:rsidRPr="00C53D87">
              <w:rPr>
                <w:rFonts w:ascii="Arial" w:hAnsi="Arial" w:cs="Arial"/>
                <w:i/>
                <w:sz w:val="18"/>
              </w:rPr>
              <w:t>Insomnia</w:t>
            </w:r>
          </w:p>
        </w:tc>
      </w:tr>
      <w:tr w:rsidR="00C53D87" w:rsidRPr="00C53D87" w14:paraId="725E0E8C" w14:textId="77777777" w:rsidTr="00F03544">
        <w:tc>
          <w:tcPr>
            <w:tcW w:w="2221" w:type="dxa"/>
            <w:tcBorders>
              <w:right w:val="nil"/>
            </w:tcBorders>
          </w:tcPr>
          <w:p w14:paraId="12679E3F" w14:textId="77777777" w:rsidR="00C53D87" w:rsidRPr="00C53D87" w:rsidRDefault="00C53D87" w:rsidP="00C53D8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i/>
                <w:sz w:val="18"/>
              </w:rPr>
            </w:pPr>
            <w:r w:rsidRPr="00C53D87">
              <w:rPr>
                <w:rFonts w:ascii="Arial" w:hAnsi="Arial" w:cs="Arial"/>
                <w:i/>
                <w:sz w:val="18"/>
              </w:rPr>
              <w:t>Other: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14:paraId="2C2E98D3" w14:textId="77777777" w:rsidR="00C53D87" w:rsidRPr="00C53D87" w:rsidRDefault="00C53D87" w:rsidP="00C53D87">
            <w:pPr>
              <w:spacing w:after="200" w:line="276" w:lineRule="auto"/>
              <w:contextualSpacing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408" w:type="dxa"/>
            <w:tcBorders>
              <w:left w:val="nil"/>
              <w:right w:val="nil"/>
            </w:tcBorders>
          </w:tcPr>
          <w:p w14:paraId="12A9AA80" w14:textId="77777777" w:rsidR="00C53D87" w:rsidRPr="00C53D87" w:rsidRDefault="00C53D87" w:rsidP="00C53D87">
            <w:pPr>
              <w:spacing w:after="200" w:line="276" w:lineRule="auto"/>
              <w:contextualSpacing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14:paraId="11FEADCB" w14:textId="77777777" w:rsidR="00C53D87" w:rsidRPr="00C53D87" w:rsidRDefault="00C53D87" w:rsidP="00C53D87">
            <w:pPr>
              <w:spacing w:after="200" w:line="276" w:lineRule="auto"/>
              <w:contextualSpacing/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1D610DD8" w14:textId="77777777" w:rsidR="00C53D87" w:rsidRPr="00C53D87" w:rsidRDefault="00C53D87" w:rsidP="00C53D87">
      <w:pPr>
        <w:spacing w:after="0" w:line="360" w:lineRule="auto"/>
        <w:rPr>
          <w:rFonts w:ascii="Arial" w:eastAsia="Times New Roman" w:hAnsi="Arial" w:cs="Arial"/>
          <w:b/>
          <w:bCs/>
          <w:u w:val="single"/>
        </w:rPr>
      </w:pPr>
    </w:p>
    <w:p w14:paraId="2F5CCA0C" w14:textId="77777777" w:rsidR="00B840D3" w:rsidRPr="009F0AC7" w:rsidRDefault="00A00B55" w:rsidP="009F0AC7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u w:val="single"/>
        </w:rPr>
      </w:pPr>
      <w:r w:rsidRPr="009F0AC7">
        <w:rPr>
          <w:rFonts w:ascii="Arial" w:eastAsia="Times New Roman" w:hAnsi="Arial" w:cs="Arial"/>
          <w:b/>
          <w:u w:val="single"/>
        </w:rPr>
        <w:t>REASON FOR ANTIPSYCHOTIC INITIATION</w:t>
      </w:r>
      <w:r w:rsidRPr="009F0AC7">
        <w:rPr>
          <w:rFonts w:ascii="Arial" w:eastAsia="Times New Roman" w:hAnsi="Arial" w:cs="Arial"/>
          <w:b/>
        </w:rPr>
        <w:t>:</w:t>
      </w:r>
    </w:p>
    <w:p w14:paraId="15BFF924" w14:textId="77777777" w:rsidR="00A00B55" w:rsidRPr="0081269E" w:rsidRDefault="00255F52" w:rsidP="00A662A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i/>
          <w:szCs w:val="24"/>
          <w:u w:val="single"/>
        </w:rPr>
      </w:pPr>
      <w:r>
        <w:rPr>
          <w:rFonts w:ascii="Arial" w:eastAsia="Times New Roman" w:hAnsi="Arial" w:cs="Arial"/>
          <w:bCs/>
          <w:i/>
          <w:szCs w:val="24"/>
        </w:rPr>
        <w:t xml:space="preserve">Dementing </w:t>
      </w:r>
      <w:r w:rsidR="00A662AB">
        <w:rPr>
          <w:rFonts w:ascii="Arial" w:eastAsia="Times New Roman" w:hAnsi="Arial" w:cs="Arial"/>
          <w:bCs/>
          <w:i/>
          <w:szCs w:val="24"/>
        </w:rPr>
        <w:t>Il</w:t>
      </w:r>
      <w:r>
        <w:rPr>
          <w:rFonts w:ascii="Arial" w:eastAsia="Times New Roman" w:hAnsi="Arial" w:cs="Arial"/>
          <w:bCs/>
          <w:i/>
          <w:szCs w:val="24"/>
        </w:rPr>
        <w:t>lness with associated b</w:t>
      </w:r>
      <w:r w:rsidR="00A00B55" w:rsidRPr="009F0AC7">
        <w:rPr>
          <w:rFonts w:ascii="Arial" w:eastAsia="Times New Roman" w:hAnsi="Arial" w:cs="Arial"/>
          <w:bCs/>
          <w:i/>
          <w:szCs w:val="24"/>
        </w:rPr>
        <w:t>ehavior</w:t>
      </w:r>
      <w:r>
        <w:rPr>
          <w:rFonts w:ascii="Arial" w:eastAsia="Times New Roman" w:hAnsi="Arial" w:cs="Arial"/>
          <w:bCs/>
          <w:i/>
          <w:szCs w:val="24"/>
        </w:rPr>
        <w:t xml:space="preserve">al symptoms </w:t>
      </w:r>
    </w:p>
    <w:p w14:paraId="00C59833" w14:textId="77777777" w:rsidR="00C53D87" w:rsidRPr="00C53D87" w:rsidRDefault="00C53D87" w:rsidP="00A662A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i/>
          <w:szCs w:val="24"/>
          <w:u w:val="single"/>
        </w:rPr>
      </w:pPr>
      <w:r>
        <w:rPr>
          <w:rFonts w:ascii="Arial" w:eastAsia="Times New Roman" w:hAnsi="Arial" w:cs="Arial"/>
          <w:bCs/>
          <w:i/>
          <w:szCs w:val="24"/>
        </w:rPr>
        <w:t>Dementia alone</w:t>
      </w:r>
    </w:p>
    <w:p w14:paraId="376C7FE5" w14:textId="77777777" w:rsidR="00C53D87" w:rsidRPr="0081269E" w:rsidRDefault="00C53D87" w:rsidP="00A662A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i/>
          <w:szCs w:val="24"/>
          <w:u w:val="single"/>
        </w:rPr>
      </w:pPr>
      <w:r>
        <w:rPr>
          <w:rFonts w:ascii="Arial" w:eastAsia="Times New Roman" w:hAnsi="Arial" w:cs="Arial"/>
          <w:bCs/>
          <w:i/>
          <w:szCs w:val="24"/>
        </w:rPr>
        <w:t>Other: ______</w:t>
      </w:r>
      <w:r w:rsidR="00A662AB">
        <w:rPr>
          <w:rFonts w:ascii="Arial" w:eastAsia="Times New Roman" w:hAnsi="Arial" w:cs="Arial"/>
          <w:bCs/>
          <w:i/>
          <w:szCs w:val="24"/>
        </w:rPr>
        <w:t>____________________</w:t>
      </w:r>
      <w:r>
        <w:rPr>
          <w:rFonts w:ascii="Arial" w:eastAsia="Times New Roman" w:hAnsi="Arial" w:cs="Arial"/>
          <w:bCs/>
          <w:i/>
          <w:szCs w:val="24"/>
        </w:rPr>
        <w:t>_____________________</w:t>
      </w:r>
    </w:p>
    <w:p w14:paraId="587343D7" w14:textId="77777777" w:rsidR="00A00B55" w:rsidRPr="009F0AC7" w:rsidRDefault="00A00B55" w:rsidP="00A662A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24"/>
          <w:u w:val="single"/>
        </w:rPr>
      </w:pPr>
      <w:r w:rsidRPr="009F0AC7">
        <w:rPr>
          <w:rFonts w:ascii="Arial" w:eastAsia="Times New Roman" w:hAnsi="Arial" w:cs="Arial"/>
          <w:bCs/>
          <w:i/>
          <w:szCs w:val="24"/>
        </w:rPr>
        <w:t>No Indication Identified</w:t>
      </w:r>
    </w:p>
    <w:p w14:paraId="58FE77A1" w14:textId="77777777" w:rsidR="00A00B55" w:rsidRPr="00C53D87" w:rsidRDefault="009F0AC7" w:rsidP="00C53D87">
      <w:pPr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4"/>
        </w:rPr>
      </w:pPr>
      <w:r w:rsidRPr="00C53D87">
        <w:rPr>
          <w:rFonts w:ascii="Arial" w:eastAsia="Times New Roman" w:hAnsi="Arial" w:cs="Arial"/>
          <w:bCs/>
          <w:sz w:val="20"/>
          <w:szCs w:val="24"/>
        </w:rPr>
        <w:br/>
      </w:r>
    </w:p>
    <w:p w14:paraId="3540443D" w14:textId="77777777" w:rsidR="00EC316B" w:rsidRPr="00EC316B" w:rsidRDefault="009F0AC7" w:rsidP="0011488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9F0AC7">
        <w:rPr>
          <w:rFonts w:ascii="Arial" w:eastAsia="Times New Roman" w:hAnsi="Arial" w:cs="Arial"/>
          <w:b/>
          <w:bCs/>
          <w:szCs w:val="24"/>
          <w:u w:val="single"/>
        </w:rPr>
        <w:t>TARGETED SYMPTOM</w:t>
      </w:r>
      <w:r>
        <w:rPr>
          <w:rFonts w:ascii="Arial" w:eastAsia="Times New Roman" w:hAnsi="Arial" w:cs="Arial"/>
          <w:b/>
          <w:bCs/>
          <w:szCs w:val="24"/>
          <w:u w:val="single"/>
        </w:rPr>
        <w:t xml:space="preserve">S </w:t>
      </w:r>
      <w:r w:rsidRPr="009F0AC7">
        <w:rPr>
          <w:rFonts w:ascii="Arial" w:eastAsia="Times New Roman" w:hAnsi="Arial" w:cs="Arial"/>
          <w:b/>
          <w:bCs/>
          <w:szCs w:val="24"/>
          <w:u w:val="single"/>
        </w:rPr>
        <w:t>OR BEHAVIOR</w:t>
      </w:r>
      <w:r>
        <w:rPr>
          <w:rFonts w:ascii="Arial" w:eastAsia="Times New Roman" w:hAnsi="Arial" w:cs="Arial"/>
          <w:b/>
          <w:bCs/>
          <w:szCs w:val="24"/>
          <w:u w:val="single"/>
        </w:rPr>
        <w:t>S</w:t>
      </w:r>
      <w:r w:rsidR="00C53D87">
        <w:rPr>
          <w:rFonts w:ascii="Arial" w:eastAsia="Times New Roman" w:hAnsi="Arial" w:cs="Arial"/>
          <w:b/>
          <w:bCs/>
          <w:szCs w:val="24"/>
          <w:u w:val="single"/>
        </w:rPr>
        <w:t xml:space="preserve"> (why was it started)</w:t>
      </w:r>
      <w:r w:rsidRPr="009F0AC7">
        <w:rPr>
          <w:rFonts w:ascii="Arial" w:eastAsia="Times New Roman" w:hAnsi="Arial" w:cs="Arial"/>
          <w:b/>
          <w:bCs/>
          <w:szCs w:val="24"/>
        </w:rPr>
        <w:t>:</w:t>
      </w:r>
      <w:r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Cs/>
          <w:szCs w:val="24"/>
        </w:rPr>
        <w:t>______________________________________________________</w:t>
      </w:r>
      <w:r w:rsidR="00C53D87">
        <w:rPr>
          <w:rFonts w:ascii="Arial" w:eastAsia="Times New Roman" w:hAnsi="Arial" w:cs="Arial"/>
          <w:bCs/>
          <w:szCs w:val="24"/>
        </w:rPr>
        <w:t>___________________________________________________________________________</w:t>
      </w:r>
      <w:r>
        <w:rPr>
          <w:rFonts w:ascii="Arial" w:eastAsia="Times New Roman" w:hAnsi="Arial" w:cs="Arial"/>
          <w:bCs/>
          <w:szCs w:val="24"/>
        </w:rPr>
        <w:t>________________</w:t>
      </w:r>
      <w:r w:rsidR="008020B3">
        <w:rPr>
          <w:rFonts w:ascii="Arial" w:eastAsia="Times New Roman" w:hAnsi="Arial" w:cs="Arial"/>
          <w:bCs/>
          <w:szCs w:val="24"/>
        </w:rPr>
        <w:t>_____</w:t>
      </w:r>
      <w:r w:rsidR="00114888">
        <w:rPr>
          <w:rFonts w:ascii="Arial" w:eastAsia="Times New Roman" w:hAnsi="Arial" w:cs="Arial"/>
          <w:bCs/>
          <w:szCs w:val="24"/>
        </w:rPr>
        <w:br/>
      </w:r>
    </w:p>
    <w:p w14:paraId="7D86AF73" w14:textId="77777777" w:rsidR="00F01BBF" w:rsidRDefault="00F01BBF" w:rsidP="0011488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</w:rPr>
      </w:pPr>
      <w:r>
        <w:rPr>
          <w:rFonts w:ascii="Arial" w:eastAsia="Times New Roman" w:hAnsi="Arial" w:cs="Arial"/>
          <w:b/>
          <w:bCs/>
          <w:szCs w:val="24"/>
          <w:u w:val="single"/>
        </w:rPr>
        <w:t>NONPHARMACOLOGICAL INTERVENTIONS</w:t>
      </w:r>
      <w:r>
        <w:rPr>
          <w:rFonts w:ascii="Arial" w:eastAsia="Times New Roman" w:hAnsi="Arial" w:cs="Arial"/>
          <w:b/>
          <w:bCs/>
          <w:szCs w:val="24"/>
        </w:rPr>
        <w:t xml:space="preserve">: </w:t>
      </w:r>
      <w:r>
        <w:rPr>
          <w:rFonts w:ascii="Arial" w:eastAsia="Times New Roman" w:hAnsi="Arial" w:cs="Arial"/>
          <w:bCs/>
          <w:szCs w:val="24"/>
        </w:rPr>
        <w:t>_______________________________________________________</w:t>
      </w:r>
      <w:r w:rsidR="00070AC0">
        <w:rPr>
          <w:rFonts w:ascii="Arial" w:eastAsia="Times New Roman" w:hAnsi="Arial" w:cs="Arial"/>
          <w:bCs/>
          <w:szCs w:val="24"/>
        </w:rPr>
        <w:t>___________________________________________________________________________</w:t>
      </w:r>
      <w:r>
        <w:rPr>
          <w:rFonts w:ascii="Arial" w:eastAsia="Times New Roman" w:hAnsi="Arial" w:cs="Arial"/>
          <w:bCs/>
          <w:szCs w:val="24"/>
        </w:rPr>
        <w:t>____________________</w:t>
      </w:r>
      <w:r>
        <w:rPr>
          <w:rFonts w:ascii="Arial" w:eastAsia="Times New Roman" w:hAnsi="Arial" w:cs="Arial"/>
          <w:bCs/>
          <w:szCs w:val="24"/>
        </w:rPr>
        <w:br/>
      </w:r>
    </w:p>
    <w:p w14:paraId="3305C012" w14:textId="77777777" w:rsidR="008020B3" w:rsidRPr="008020B3" w:rsidRDefault="008020B3" w:rsidP="008020B3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Cs w:val="24"/>
          <w:u w:val="single"/>
        </w:rPr>
      </w:pPr>
      <w:r w:rsidRPr="008020B3">
        <w:rPr>
          <w:rFonts w:ascii="Arial" w:eastAsia="Times New Roman" w:hAnsi="Arial" w:cs="Arial"/>
          <w:b/>
          <w:bCs/>
          <w:szCs w:val="24"/>
          <w:u w:val="single"/>
        </w:rPr>
        <w:t>BEHAVIORAL TRENDS SINCE LAST ASSESSMENT</w:t>
      </w:r>
      <w:r>
        <w:rPr>
          <w:rFonts w:ascii="Arial" w:eastAsia="Times New Roman" w:hAnsi="Arial" w:cs="Arial"/>
          <w:b/>
          <w:bCs/>
          <w:szCs w:val="24"/>
          <w:u w:val="single"/>
        </w:rPr>
        <w:t xml:space="preserve"> </w:t>
      </w:r>
      <w:r w:rsidR="00326A76">
        <w:rPr>
          <w:rFonts w:ascii="Arial" w:eastAsia="Times New Roman" w:hAnsi="Arial" w:cs="Arial"/>
          <w:bCs/>
          <w:szCs w:val="24"/>
          <w:u w:val="single"/>
        </w:rPr>
        <w:t>(</w:t>
      </w:r>
      <w:r w:rsidR="00D141AC">
        <w:rPr>
          <w:rFonts w:ascii="Arial" w:eastAsia="Times New Roman" w:hAnsi="Arial" w:cs="Arial"/>
          <w:bCs/>
          <w:szCs w:val="24"/>
          <w:u w:val="single"/>
        </w:rPr>
        <w:t xml:space="preserve">In </w:t>
      </w:r>
      <w:r w:rsidRPr="008020B3">
        <w:rPr>
          <w:rFonts w:ascii="Arial" w:eastAsia="Times New Roman" w:hAnsi="Arial" w:cs="Arial"/>
          <w:bCs/>
          <w:szCs w:val="24"/>
          <w:u w:val="single"/>
        </w:rPr>
        <w:t>Documentation</w:t>
      </w:r>
      <w:r>
        <w:rPr>
          <w:rFonts w:ascii="Arial" w:eastAsia="Times New Roman" w:hAnsi="Arial" w:cs="Arial"/>
          <w:b/>
          <w:bCs/>
          <w:szCs w:val="24"/>
          <w:u w:val="single"/>
        </w:rPr>
        <w:t>)</w:t>
      </w:r>
      <w:r w:rsidRPr="008020B3">
        <w:rPr>
          <w:rFonts w:ascii="Arial" w:eastAsia="Times New Roman" w:hAnsi="Arial" w:cs="Arial"/>
          <w:b/>
          <w:bCs/>
          <w:szCs w:val="24"/>
        </w:rPr>
        <w:t>:</w:t>
      </w:r>
      <w:r>
        <w:rPr>
          <w:rFonts w:ascii="Arial" w:eastAsia="Times New Roman" w:hAnsi="Arial" w:cs="Arial"/>
          <w:b/>
          <w:bCs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40"/>
      </w:tblGrid>
      <w:tr w:rsidR="00114888" w14:paraId="2B8D064E" w14:textId="77777777" w:rsidTr="002F210E">
        <w:tc>
          <w:tcPr>
            <w:tcW w:w="4788" w:type="dxa"/>
          </w:tcPr>
          <w:p w14:paraId="7EA63E96" w14:textId="77777777" w:rsidR="00114888" w:rsidRDefault="00114888" w:rsidP="00114888">
            <w:pPr>
              <w:pStyle w:val="ListParagraph"/>
              <w:numPr>
                <w:ilvl w:val="0"/>
                <w:numId w:val="10"/>
              </w:numPr>
            </w:pPr>
            <w:r>
              <w:t>Behavioral symptoms Decreased</w:t>
            </w:r>
          </w:p>
        </w:tc>
        <w:tc>
          <w:tcPr>
            <w:tcW w:w="4788" w:type="dxa"/>
          </w:tcPr>
          <w:p w14:paraId="4ABC0EB5" w14:textId="77777777" w:rsidR="00114888" w:rsidRDefault="00114888" w:rsidP="00114888">
            <w:pPr>
              <w:pStyle w:val="ListParagraph"/>
              <w:numPr>
                <w:ilvl w:val="0"/>
                <w:numId w:val="10"/>
              </w:numPr>
            </w:pPr>
            <w:r w:rsidRPr="00EE28FF">
              <w:t>Behavioral symptoms Increased</w:t>
            </w:r>
          </w:p>
        </w:tc>
      </w:tr>
      <w:tr w:rsidR="00114888" w:rsidRPr="00EE28FF" w14:paraId="456E706D" w14:textId="77777777" w:rsidTr="002F210E">
        <w:tc>
          <w:tcPr>
            <w:tcW w:w="4788" w:type="dxa"/>
          </w:tcPr>
          <w:p w14:paraId="5C379BED" w14:textId="77777777" w:rsidR="00114888" w:rsidRDefault="00114888" w:rsidP="00114888">
            <w:pPr>
              <w:pStyle w:val="ListParagraph"/>
              <w:numPr>
                <w:ilvl w:val="0"/>
                <w:numId w:val="10"/>
              </w:numPr>
            </w:pPr>
            <w:r w:rsidRPr="00EE28FF">
              <w:t>No Change in Behavioral symptoms</w:t>
            </w:r>
          </w:p>
        </w:tc>
        <w:tc>
          <w:tcPr>
            <w:tcW w:w="4788" w:type="dxa"/>
          </w:tcPr>
          <w:p w14:paraId="5C65B8C6" w14:textId="77777777" w:rsidR="00114888" w:rsidRPr="00EE28FF" w:rsidRDefault="00114888" w:rsidP="002F210E"/>
        </w:tc>
      </w:tr>
    </w:tbl>
    <w:p w14:paraId="38DBE009" w14:textId="77777777" w:rsidR="00114888" w:rsidRPr="00326A76" w:rsidRDefault="00114888" w:rsidP="000962D0">
      <w:pPr>
        <w:spacing w:after="0" w:line="240" w:lineRule="auto"/>
        <w:rPr>
          <w:rFonts w:ascii="Arial" w:eastAsia="Times New Roman" w:hAnsi="Arial" w:cs="Arial"/>
          <w:b/>
          <w:bCs/>
          <w:i/>
          <w:sz w:val="12"/>
          <w:szCs w:val="24"/>
        </w:rPr>
      </w:pPr>
    </w:p>
    <w:p w14:paraId="662E9C53" w14:textId="77777777" w:rsidR="008020B3" w:rsidRPr="008020B3" w:rsidRDefault="0068062B" w:rsidP="000962D0">
      <w:pPr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</w:rPr>
      </w:pPr>
      <w:r w:rsidRPr="00326A76">
        <w:rPr>
          <w:rFonts w:ascii="Arial" w:eastAsia="Times New Roman" w:hAnsi="Arial" w:cs="Arial"/>
          <w:b/>
          <w:bCs/>
          <w:i/>
          <w:sz w:val="20"/>
          <w:szCs w:val="24"/>
        </w:rPr>
        <w:t>SUMMARY</w:t>
      </w:r>
      <w:r w:rsidR="008020B3" w:rsidRPr="00326A76">
        <w:rPr>
          <w:rFonts w:ascii="Arial" w:eastAsia="Times New Roman" w:hAnsi="Arial" w:cs="Arial"/>
          <w:b/>
          <w:bCs/>
          <w:sz w:val="20"/>
          <w:szCs w:val="24"/>
        </w:rPr>
        <w:t>:</w:t>
      </w:r>
      <w:r w:rsidR="008020B3" w:rsidRPr="00326A76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8020B3" w:rsidRPr="008020B3">
        <w:rPr>
          <w:rFonts w:ascii="Arial" w:eastAsia="Times New Roman" w:hAnsi="Arial" w:cs="Arial"/>
          <w:bCs/>
          <w:szCs w:val="24"/>
        </w:rPr>
        <w:t>________________________________________</w:t>
      </w:r>
      <w:r w:rsidR="006D03C4">
        <w:rPr>
          <w:rFonts w:ascii="Arial" w:eastAsia="Times New Roman" w:hAnsi="Arial" w:cs="Arial"/>
          <w:bCs/>
          <w:szCs w:val="24"/>
        </w:rPr>
        <w:t>_____________________</w:t>
      </w:r>
      <w:r w:rsidR="006D03C4">
        <w:rPr>
          <w:rFonts w:ascii="Arial" w:eastAsia="Times New Roman" w:hAnsi="Arial" w:cs="Arial"/>
          <w:bCs/>
          <w:szCs w:val="24"/>
        </w:rPr>
        <w:br/>
      </w:r>
    </w:p>
    <w:p w14:paraId="252FFAF0" w14:textId="77777777" w:rsidR="00A67555" w:rsidRPr="001F56D6" w:rsidRDefault="00A67555" w:rsidP="003038C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Cs w:val="24"/>
          <w:u w:val="single"/>
        </w:rPr>
      </w:pPr>
      <w:r>
        <w:rPr>
          <w:rFonts w:ascii="Arial" w:eastAsia="Times New Roman" w:hAnsi="Arial" w:cs="Arial"/>
          <w:b/>
          <w:bCs/>
          <w:szCs w:val="24"/>
          <w:u w:val="single"/>
        </w:rPr>
        <w:t>ADVERSE EFFECT MONITORING</w:t>
      </w:r>
      <w:r w:rsidR="003038C5">
        <w:rPr>
          <w:rFonts w:ascii="Arial" w:eastAsia="Times New Roman" w:hAnsi="Arial" w:cs="Arial"/>
          <w:b/>
          <w:bCs/>
          <w:szCs w:val="24"/>
          <w:u w:val="single"/>
        </w:rPr>
        <w:t xml:space="preserve"> </w:t>
      </w:r>
      <w:r w:rsidR="003038C5" w:rsidRPr="00573CD4">
        <w:rPr>
          <w:rFonts w:ascii="Arial" w:eastAsia="Times New Roman" w:hAnsi="Arial" w:cs="Arial"/>
          <w:bCs/>
          <w:sz w:val="20"/>
          <w:szCs w:val="24"/>
          <w:u w:val="single"/>
        </w:rPr>
        <w:t xml:space="preserve">(changes from baseline </w:t>
      </w:r>
      <w:proofErr w:type="gramStart"/>
      <w:r w:rsidR="003038C5" w:rsidRPr="00573CD4">
        <w:rPr>
          <w:rFonts w:ascii="Arial" w:eastAsia="Times New Roman" w:hAnsi="Arial" w:cs="Arial"/>
          <w:bCs/>
          <w:sz w:val="20"/>
          <w:szCs w:val="24"/>
          <w:u w:val="single"/>
        </w:rPr>
        <w:t>functioning)</w:t>
      </w:r>
      <w:r w:rsidR="006562E2" w:rsidRPr="00573CD4">
        <w:rPr>
          <w:rFonts w:ascii="Arial" w:eastAsia="Times New Roman" w:hAnsi="Arial" w:cs="Arial"/>
          <w:b/>
          <w:bCs/>
          <w:sz w:val="20"/>
          <w:szCs w:val="24"/>
        </w:rPr>
        <w:t xml:space="preserve">  </w:t>
      </w:r>
      <w:r w:rsidR="006314EC" w:rsidRPr="006314EC">
        <w:rPr>
          <w:rFonts w:ascii="Arial" w:eastAsia="Times New Roman" w:hAnsi="Arial" w:cs="Arial"/>
          <w:bCs/>
          <w:sz w:val="20"/>
          <w:szCs w:val="24"/>
        </w:rPr>
        <w:t>[</w:t>
      </w:r>
      <w:proofErr w:type="gramEnd"/>
      <w:r w:rsidR="006562E2">
        <w:rPr>
          <w:rFonts w:ascii="Arial" w:eastAsia="Times New Roman" w:hAnsi="Arial" w:cs="Arial"/>
          <w:b/>
          <w:bCs/>
          <w:szCs w:val="24"/>
        </w:rPr>
        <w:t xml:space="preserve">AIMS= </w:t>
      </w:r>
      <w:r w:rsidR="006562E2" w:rsidRPr="006314EC">
        <w:rPr>
          <w:rFonts w:ascii="Arial" w:eastAsia="Times New Roman" w:hAnsi="Arial" w:cs="Arial"/>
          <w:bCs/>
          <w:szCs w:val="24"/>
        </w:rPr>
        <w:t>__</w:t>
      </w:r>
      <w:r w:rsidR="00573CD4" w:rsidRPr="006314EC">
        <w:rPr>
          <w:rFonts w:ascii="Arial" w:eastAsia="Times New Roman" w:hAnsi="Arial" w:cs="Arial"/>
          <w:bCs/>
          <w:szCs w:val="24"/>
        </w:rPr>
        <w:t>_</w:t>
      </w:r>
      <w:r w:rsidR="006562E2" w:rsidRPr="006314EC">
        <w:rPr>
          <w:rFonts w:ascii="Arial" w:eastAsia="Times New Roman" w:hAnsi="Arial" w:cs="Arial"/>
          <w:bCs/>
          <w:szCs w:val="24"/>
        </w:rPr>
        <w:t>_</w:t>
      </w:r>
      <w:r w:rsidR="006562E2">
        <w:rPr>
          <w:rFonts w:ascii="Arial" w:eastAsia="Times New Roman" w:hAnsi="Arial" w:cs="Arial"/>
          <w:b/>
          <w:bCs/>
          <w:szCs w:val="24"/>
        </w:rPr>
        <w:t xml:space="preserve"> </w:t>
      </w:r>
      <w:r w:rsidR="006314EC" w:rsidRPr="006314EC">
        <w:rPr>
          <w:rFonts w:ascii="Arial" w:eastAsia="Times New Roman" w:hAnsi="Arial" w:cs="Arial"/>
          <w:bCs/>
          <w:sz w:val="18"/>
          <w:szCs w:val="24"/>
        </w:rPr>
        <w:t>date__</w:t>
      </w:r>
      <w:r w:rsidR="00573CD4" w:rsidRPr="006314EC">
        <w:rPr>
          <w:rFonts w:ascii="Arial" w:eastAsia="Times New Roman" w:hAnsi="Arial" w:cs="Arial"/>
          <w:bCs/>
          <w:sz w:val="18"/>
          <w:szCs w:val="24"/>
        </w:rPr>
        <w:t>_</w:t>
      </w:r>
      <w:r w:rsidR="006314EC">
        <w:rPr>
          <w:rFonts w:ascii="Arial" w:eastAsia="Times New Roman" w:hAnsi="Arial" w:cs="Arial"/>
          <w:bCs/>
          <w:sz w:val="18"/>
          <w:szCs w:val="24"/>
        </w:rPr>
        <w:t>__</w:t>
      </w:r>
      <w:r w:rsidR="006562E2" w:rsidRPr="006314EC">
        <w:rPr>
          <w:rFonts w:ascii="Arial" w:eastAsia="Times New Roman" w:hAnsi="Arial" w:cs="Arial"/>
          <w:bCs/>
          <w:sz w:val="18"/>
          <w:szCs w:val="24"/>
        </w:rPr>
        <w:t>_</w:t>
      </w:r>
      <w:r w:rsidR="006314EC" w:rsidRPr="006314EC">
        <w:rPr>
          <w:rFonts w:ascii="Arial" w:eastAsia="Times New Roman" w:hAnsi="Arial" w:cs="Arial"/>
          <w:bCs/>
          <w:sz w:val="18"/>
          <w:szCs w:val="24"/>
        </w:rPr>
        <w:t xml:space="preserve"> </w:t>
      </w:r>
      <w:r w:rsidR="006314EC">
        <w:rPr>
          <w:rFonts w:ascii="Arial" w:eastAsia="Times New Roman" w:hAnsi="Arial" w:cs="Arial"/>
          <w:bCs/>
          <w:szCs w:val="24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273"/>
        <w:gridCol w:w="2146"/>
        <w:gridCol w:w="2220"/>
      </w:tblGrid>
      <w:tr w:rsidR="001F56D6" w:rsidRPr="00573CD4" w14:paraId="5E6A78FA" w14:textId="77777777" w:rsidTr="00573CD4">
        <w:tc>
          <w:tcPr>
            <w:tcW w:w="0" w:type="auto"/>
          </w:tcPr>
          <w:p w14:paraId="3CBA9A69" w14:textId="77777777" w:rsidR="00F01BBF" w:rsidRPr="00573CD4" w:rsidRDefault="001F56D6" w:rsidP="000962D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>Drowsiness</w:t>
            </w:r>
            <w:r w:rsidR="003038C5" w:rsidRPr="00573CD4">
              <w:rPr>
                <w:rFonts w:ascii="Arial" w:hAnsi="Arial" w:cs="Arial"/>
                <w:i/>
                <w:sz w:val="16"/>
              </w:rPr>
              <w:t>, sedation or confusion</w:t>
            </w:r>
          </w:p>
        </w:tc>
        <w:tc>
          <w:tcPr>
            <w:tcW w:w="0" w:type="auto"/>
          </w:tcPr>
          <w:p w14:paraId="5DC28416" w14:textId="77777777" w:rsidR="00F01BBF" w:rsidRPr="00573CD4" w:rsidRDefault="001F56D6" w:rsidP="000962D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>Dizziness or loss of balance</w:t>
            </w:r>
          </w:p>
        </w:tc>
        <w:tc>
          <w:tcPr>
            <w:tcW w:w="0" w:type="auto"/>
          </w:tcPr>
          <w:p w14:paraId="0A5226F2" w14:textId="77777777" w:rsidR="00F01BBF" w:rsidRPr="00573CD4" w:rsidRDefault="001F56D6" w:rsidP="000962D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>Falls</w:t>
            </w:r>
          </w:p>
        </w:tc>
        <w:tc>
          <w:tcPr>
            <w:tcW w:w="0" w:type="auto"/>
          </w:tcPr>
          <w:p w14:paraId="0CACDB6C" w14:textId="77777777" w:rsidR="00F01BBF" w:rsidRPr="00573CD4" w:rsidRDefault="001F56D6" w:rsidP="000962D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>Constipation</w:t>
            </w:r>
          </w:p>
        </w:tc>
      </w:tr>
      <w:tr w:rsidR="001F56D6" w:rsidRPr="00573CD4" w14:paraId="5FDC3C6C" w14:textId="77777777" w:rsidTr="00573CD4">
        <w:tc>
          <w:tcPr>
            <w:tcW w:w="0" w:type="auto"/>
            <w:tcBorders>
              <w:bottom w:val="single" w:sz="4" w:space="0" w:color="auto"/>
            </w:tcBorders>
          </w:tcPr>
          <w:p w14:paraId="35AFF83F" w14:textId="77777777" w:rsidR="00F01BBF" w:rsidRPr="00573CD4" w:rsidRDefault="001F56D6" w:rsidP="000962D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>Muscle spasm</w:t>
            </w:r>
            <w:r w:rsidR="003038C5" w:rsidRPr="00573CD4">
              <w:rPr>
                <w:rFonts w:ascii="Arial" w:hAnsi="Arial" w:cs="Arial"/>
                <w:i/>
                <w:sz w:val="16"/>
              </w:rPr>
              <w:t xml:space="preserve">, </w:t>
            </w:r>
            <w:r w:rsidRPr="00573CD4">
              <w:rPr>
                <w:rFonts w:ascii="Arial" w:hAnsi="Arial" w:cs="Arial"/>
                <w:i/>
                <w:sz w:val="16"/>
              </w:rPr>
              <w:t>tremor</w:t>
            </w:r>
            <w:r w:rsidR="003038C5" w:rsidRPr="00573CD4">
              <w:rPr>
                <w:rFonts w:ascii="Arial" w:hAnsi="Arial" w:cs="Arial"/>
                <w:i/>
                <w:sz w:val="16"/>
              </w:rPr>
              <w:t>, shaking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D3522B" w14:textId="77777777" w:rsidR="00F01BBF" w:rsidRPr="00573CD4" w:rsidRDefault="003038C5" w:rsidP="000962D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>Uncontrolled movements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0407D2" w14:textId="77777777" w:rsidR="00F01BBF" w:rsidRPr="00573CD4" w:rsidRDefault="001F56D6" w:rsidP="000962D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>Tardive dyskinesia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ACF914" w14:textId="77777777" w:rsidR="00F01BBF" w:rsidRPr="00573CD4" w:rsidRDefault="003038C5" w:rsidP="000962D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>Vision changes</w:t>
            </w:r>
          </w:p>
        </w:tc>
      </w:tr>
      <w:tr w:rsidR="001F56D6" w:rsidRPr="00573CD4" w14:paraId="18C06A29" w14:textId="77777777" w:rsidTr="00573CD4">
        <w:tc>
          <w:tcPr>
            <w:tcW w:w="0" w:type="auto"/>
            <w:tcBorders>
              <w:right w:val="single" w:sz="4" w:space="0" w:color="auto"/>
            </w:tcBorders>
          </w:tcPr>
          <w:p w14:paraId="1F06D201" w14:textId="77777777" w:rsidR="00F01BBF" w:rsidRPr="00573CD4" w:rsidRDefault="003038C5" w:rsidP="000962D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>Swallowing difficulty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3B330E0" w14:textId="77777777" w:rsidR="00F01BBF" w:rsidRPr="00573CD4" w:rsidRDefault="003038C5" w:rsidP="00096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>Speech difficulty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C66EA46" w14:textId="77777777" w:rsidR="00F01BBF" w:rsidRPr="00573CD4" w:rsidRDefault="003038C5" w:rsidP="000962D0">
            <w:pPr>
              <w:pStyle w:val="ListParagraph"/>
              <w:numPr>
                <w:ilvl w:val="0"/>
                <w:numId w:val="6"/>
              </w:numPr>
              <w:ind w:hanging="3"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>Headache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33664A8" w14:textId="77777777" w:rsidR="00F01BBF" w:rsidRPr="00573CD4" w:rsidRDefault="003038C5" w:rsidP="000962D0">
            <w:pPr>
              <w:pStyle w:val="ListParagraph"/>
              <w:numPr>
                <w:ilvl w:val="0"/>
                <w:numId w:val="6"/>
              </w:numPr>
              <w:ind w:firstLine="32"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>Weight gain</w:t>
            </w:r>
          </w:p>
        </w:tc>
      </w:tr>
      <w:tr w:rsidR="001F56D6" w:rsidRPr="00573CD4" w14:paraId="1E3B2A5F" w14:textId="77777777" w:rsidTr="00573CD4">
        <w:tc>
          <w:tcPr>
            <w:tcW w:w="0" w:type="auto"/>
            <w:tcBorders>
              <w:right w:val="single" w:sz="4" w:space="0" w:color="auto"/>
            </w:tcBorders>
          </w:tcPr>
          <w:p w14:paraId="28B5544E" w14:textId="77777777" w:rsidR="001F56D6" w:rsidRPr="00573CD4" w:rsidRDefault="000962D0" w:rsidP="000962D0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 xml:space="preserve">  </w:t>
            </w:r>
            <w:r w:rsidR="00573CD4">
              <w:rPr>
                <w:rFonts w:ascii="Arial" w:hAnsi="Arial" w:cs="Arial"/>
                <w:i/>
                <w:sz w:val="16"/>
              </w:rPr>
              <w:t xml:space="preserve"> </w:t>
            </w:r>
            <w:r w:rsidR="003038C5" w:rsidRPr="00573CD4">
              <w:rPr>
                <w:rFonts w:ascii="Arial" w:hAnsi="Arial" w:cs="Arial"/>
                <w:i/>
                <w:sz w:val="16"/>
              </w:rPr>
              <w:t>Dry mouth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F6FEAA9" w14:textId="77777777" w:rsidR="001F56D6" w:rsidRPr="00573CD4" w:rsidRDefault="00FC4292" w:rsidP="00FC4292">
            <w:pPr>
              <w:pStyle w:val="ListParagraph"/>
              <w:numPr>
                <w:ilvl w:val="0"/>
                <w:numId w:val="7"/>
              </w:numPr>
              <w:ind w:hanging="134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="003038C5" w:rsidRPr="00573CD4">
              <w:rPr>
                <w:rFonts w:ascii="Arial" w:hAnsi="Arial" w:cs="Arial"/>
                <w:i/>
                <w:sz w:val="16"/>
              </w:rPr>
              <w:t>Drooling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353" w14:textId="77777777" w:rsidR="001F56D6" w:rsidRPr="00573CD4" w:rsidRDefault="000962D0" w:rsidP="000962D0">
            <w:pPr>
              <w:pStyle w:val="ListParagraph"/>
              <w:numPr>
                <w:ilvl w:val="0"/>
                <w:numId w:val="7"/>
              </w:numPr>
              <w:ind w:hanging="183"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 xml:space="preserve"> </w:t>
            </w:r>
            <w:r w:rsidR="003038C5" w:rsidRPr="00573CD4">
              <w:rPr>
                <w:rFonts w:ascii="Arial" w:hAnsi="Arial" w:cs="Arial"/>
                <w:i/>
                <w:sz w:val="16"/>
              </w:rPr>
              <w:t>Increased skin sensitivity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579D708" w14:textId="77777777" w:rsidR="001F56D6" w:rsidRPr="00573CD4" w:rsidRDefault="000962D0" w:rsidP="000962D0">
            <w:pPr>
              <w:pStyle w:val="ListParagraph"/>
              <w:numPr>
                <w:ilvl w:val="0"/>
                <w:numId w:val="7"/>
              </w:numPr>
              <w:ind w:hanging="148"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 xml:space="preserve">  </w:t>
            </w:r>
            <w:r w:rsidR="003038C5" w:rsidRPr="00573CD4">
              <w:rPr>
                <w:rFonts w:ascii="Arial" w:hAnsi="Arial" w:cs="Arial"/>
                <w:i/>
                <w:sz w:val="16"/>
              </w:rPr>
              <w:t xml:space="preserve">Restlessness or      </w:t>
            </w:r>
            <w:r w:rsidRPr="00573CD4">
              <w:rPr>
                <w:rFonts w:ascii="Arial" w:hAnsi="Arial" w:cs="Arial"/>
                <w:i/>
                <w:sz w:val="16"/>
              </w:rPr>
              <w:t xml:space="preserve"> </w:t>
            </w:r>
            <w:r w:rsidR="003038C5" w:rsidRPr="00573CD4">
              <w:rPr>
                <w:rFonts w:ascii="Arial" w:hAnsi="Arial" w:cs="Arial"/>
                <w:i/>
                <w:sz w:val="16"/>
              </w:rPr>
              <w:t>anxiety</w:t>
            </w:r>
          </w:p>
        </w:tc>
      </w:tr>
      <w:tr w:rsidR="001F56D6" w:rsidRPr="00573CD4" w14:paraId="341D2A8E" w14:textId="77777777" w:rsidTr="00573CD4">
        <w:tc>
          <w:tcPr>
            <w:tcW w:w="0" w:type="auto"/>
            <w:tcBorders>
              <w:right w:val="single" w:sz="4" w:space="0" w:color="auto"/>
            </w:tcBorders>
          </w:tcPr>
          <w:p w14:paraId="5ED53788" w14:textId="77777777" w:rsidR="001F56D6" w:rsidRPr="00573CD4" w:rsidRDefault="000962D0" w:rsidP="00573CD4">
            <w:pPr>
              <w:ind w:left="360"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 xml:space="preserve"> </w:t>
            </w:r>
            <w:r w:rsidR="003038C5" w:rsidRPr="00573CD4">
              <w:rPr>
                <w:rFonts w:ascii="Arial" w:hAnsi="Arial" w:cs="Arial"/>
                <w:i/>
                <w:sz w:val="16"/>
              </w:rPr>
              <w:t>Other: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4C03F03" w14:textId="77777777" w:rsidR="001F56D6" w:rsidRPr="00573CD4" w:rsidRDefault="003038C5" w:rsidP="00573CD4">
            <w:pPr>
              <w:ind w:left="404"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>Other: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14:paraId="4E3E316D" w14:textId="77777777" w:rsidR="001F56D6" w:rsidRPr="00573CD4" w:rsidRDefault="003038C5" w:rsidP="000962D0">
            <w:pPr>
              <w:pStyle w:val="ListParagraph"/>
              <w:numPr>
                <w:ilvl w:val="0"/>
                <w:numId w:val="7"/>
              </w:numPr>
              <w:tabs>
                <w:tab w:val="left" w:pos="221"/>
              </w:tabs>
              <w:ind w:hanging="215"/>
              <w:rPr>
                <w:rFonts w:ascii="Arial" w:hAnsi="Arial" w:cs="Arial"/>
                <w:i/>
                <w:sz w:val="16"/>
              </w:rPr>
            </w:pPr>
            <w:r w:rsidRPr="00573CD4">
              <w:rPr>
                <w:rFonts w:ascii="Arial" w:hAnsi="Arial" w:cs="Arial"/>
                <w:i/>
                <w:sz w:val="16"/>
              </w:rPr>
              <w:t>NO Apparent ADR’s reported</w:t>
            </w:r>
          </w:p>
        </w:tc>
        <w:tc>
          <w:tcPr>
            <w:tcW w:w="0" w:type="auto"/>
            <w:tcBorders>
              <w:left w:val="nil"/>
            </w:tcBorders>
          </w:tcPr>
          <w:p w14:paraId="42FB0C8C" w14:textId="77777777" w:rsidR="001F56D6" w:rsidRPr="00573CD4" w:rsidRDefault="001F56D6" w:rsidP="000962D0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5DF65F4D" w14:textId="77777777" w:rsidR="00471682" w:rsidRPr="00326A76" w:rsidRDefault="00471682" w:rsidP="00114888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24"/>
          <w:u w:val="single"/>
        </w:rPr>
      </w:pPr>
    </w:p>
    <w:p w14:paraId="4FB30562" w14:textId="77777777" w:rsidR="0090512C" w:rsidRPr="00326A76" w:rsidRDefault="000706EF" w:rsidP="00FC4292">
      <w:pPr>
        <w:spacing w:after="0"/>
        <w:ind w:left="-900"/>
        <w:jc w:val="center"/>
        <w:rPr>
          <w:rFonts w:ascii="Arial" w:eastAsia="Times New Roman" w:hAnsi="Arial" w:cs="Arial"/>
          <w:b/>
          <w:bCs/>
          <w:szCs w:val="24"/>
          <w:u w:val="single"/>
        </w:rPr>
      </w:pPr>
      <w:r>
        <w:rPr>
          <w:rFonts w:ascii="Arial" w:eastAsia="Times New Roman" w:hAnsi="Arial" w:cs="Arial"/>
          <w:b/>
          <w:bCs/>
          <w:noProof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D50199B" wp14:editId="34F3482B">
                <wp:simplePos x="0" y="0"/>
                <wp:positionH relativeFrom="column">
                  <wp:posOffset>-767080</wp:posOffset>
                </wp:positionH>
                <wp:positionV relativeFrom="paragraph">
                  <wp:posOffset>84454</wp:posOffset>
                </wp:positionV>
                <wp:extent cx="7168515" cy="0"/>
                <wp:effectExtent l="38100" t="76200" r="13335" b="1143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851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B881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0.4pt;margin-top:6.65pt;width:564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" strokecolor="windowText" strokeweight="1.25pt">
                <v:stroke startarrow="open" endarrow="open"/>
                <o:lock v:ext="edit" shapetype="f"/>
              </v:shape>
            </w:pict>
          </mc:Fallback>
        </mc:AlternateContent>
      </w:r>
      <w:r w:rsidR="00326A76" w:rsidRPr="00326A76">
        <w:rPr>
          <w:rFonts w:ascii="Arial" w:eastAsia="Times New Roman" w:hAnsi="Arial" w:cs="Arial"/>
          <w:b/>
          <w:bCs/>
          <w:i/>
          <w:szCs w:val="24"/>
          <w:u w:val="single"/>
        </w:rPr>
        <w:br/>
      </w:r>
      <w:r w:rsidR="000962D0" w:rsidRPr="00326A76">
        <w:rPr>
          <w:rFonts w:ascii="Arial" w:eastAsia="Times New Roman" w:hAnsi="Arial" w:cs="Arial"/>
          <w:b/>
          <w:bCs/>
          <w:i/>
          <w:szCs w:val="24"/>
          <w:u w:val="single"/>
        </w:rPr>
        <w:t>M3 COMMITTEE SUMMARY OF BEHAVIORAL TRENDS &amp; ANTIPSYCHOTIC USAGE:</w:t>
      </w:r>
      <w:r w:rsidR="000962D0" w:rsidRPr="00326A76">
        <w:rPr>
          <w:rFonts w:ascii="Arial" w:eastAsia="Times New Roman" w:hAnsi="Arial" w:cs="Arial"/>
          <w:bCs/>
          <w:i/>
          <w:szCs w:val="24"/>
        </w:rPr>
        <w:t xml:space="preserve"> </w:t>
      </w:r>
      <w:r w:rsidR="000962D0" w:rsidRPr="00326A76">
        <w:rPr>
          <w:rFonts w:ascii="Arial" w:eastAsia="Times New Roman" w:hAnsi="Arial" w:cs="Arial"/>
          <w:bCs/>
          <w:szCs w:val="24"/>
        </w:rPr>
        <w:t>_________________________________________________________________________________</w:t>
      </w:r>
      <w:r w:rsidR="000962D0" w:rsidRPr="00326A76">
        <w:rPr>
          <w:rFonts w:ascii="Arial" w:eastAsia="Times New Roman" w:hAnsi="Arial" w:cs="Arial"/>
          <w:bCs/>
          <w:szCs w:val="24"/>
        </w:rPr>
        <w:lastRenderedPageBreak/>
        <w:t>_________________________________________________</w:t>
      </w:r>
      <w:r w:rsidR="001F2FC5">
        <w:rPr>
          <w:rFonts w:ascii="Arial" w:eastAsia="Times New Roman" w:hAnsi="Arial" w:cs="Arial"/>
          <w:bCs/>
          <w:szCs w:val="24"/>
        </w:rPr>
        <w:t>_________________________________</w:t>
      </w:r>
      <w:r w:rsidR="000962D0" w:rsidRPr="00326A76">
        <w:rPr>
          <w:rFonts w:ascii="Arial" w:eastAsia="Times New Roman" w:hAnsi="Arial" w:cs="Arial"/>
          <w:bCs/>
          <w:szCs w:val="24"/>
        </w:rPr>
        <w:t>________________________________________________________</w:t>
      </w:r>
      <w:r w:rsidR="00D141AC">
        <w:rPr>
          <w:rFonts w:ascii="Arial" w:eastAsia="Times New Roman" w:hAnsi="Arial" w:cs="Arial"/>
          <w:bCs/>
          <w:szCs w:val="24"/>
        </w:rPr>
        <w:t>________________________</w:t>
      </w:r>
    </w:p>
    <w:p w14:paraId="21E25679" w14:textId="77777777" w:rsidR="0090512C" w:rsidRPr="0090512C" w:rsidRDefault="000706EF" w:rsidP="00E9235C">
      <w:pPr>
        <w:spacing w:after="0"/>
        <w:rPr>
          <w:rFonts w:ascii="Arial" w:eastAsia="Times New Roman" w:hAnsi="Arial" w:cs="Arial"/>
          <w:b/>
          <w:bCs/>
          <w:szCs w:val="24"/>
          <w:u w:val="single"/>
        </w:rPr>
      </w:pPr>
      <w:r>
        <w:rPr>
          <w:rFonts w:ascii="Arial" w:eastAsia="Times New Roman" w:hAnsi="Arial" w:cs="Arial"/>
          <w:b/>
          <w:bCs/>
          <w:noProof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247302" wp14:editId="355D0851">
                <wp:simplePos x="0" y="0"/>
                <wp:positionH relativeFrom="column">
                  <wp:posOffset>-740410</wp:posOffset>
                </wp:positionH>
                <wp:positionV relativeFrom="paragraph">
                  <wp:posOffset>10794</wp:posOffset>
                </wp:positionV>
                <wp:extent cx="7168515" cy="0"/>
                <wp:effectExtent l="38100" t="76200" r="13335" b="1143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851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656B7" id="Straight Arrow Connector 3" o:spid="_x0000_s1026" type="#_x0000_t32" style="position:absolute;margin-left:-58.3pt;margin-top:.85pt;width:564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" strokecolor="black [3213]" strokeweight="1.25pt">
                <v:stroke startarrow="open" endarrow="open"/>
                <o:lock v:ext="edit" shapetype="f"/>
              </v:shape>
            </w:pict>
          </mc:Fallback>
        </mc:AlternateContent>
      </w:r>
    </w:p>
    <w:p w14:paraId="031C1995" w14:textId="77777777" w:rsidR="00FC4292" w:rsidRPr="00FC4292" w:rsidRDefault="00540E38" w:rsidP="00E9235C">
      <w:pPr>
        <w:pStyle w:val="ListParagraph"/>
        <w:numPr>
          <w:ilvl w:val="0"/>
          <w:numId w:val="2"/>
        </w:numPr>
        <w:spacing w:after="0" w:line="240" w:lineRule="auto"/>
        <w:ind w:left="-720" w:hanging="180"/>
        <w:rPr>
          <w:rFonts w:ascii="Arial" w:eastAsia="Times New Roman" w:hAnsi="Arial" w:cs="Arial"/>
          <w:bCs/>
          <w:sz w:val="20"/>
          <w:szCs w:val="24"/>
          <w:u w:val="single"/>
        </w:rPr>
      </w:pPr>
      <w:r w:rsidRPr="006958E5">
        <w:rPr>
          <w:rFonts w:ascii="Arial" w:eastAsia="Times New Roman" w:hAnsi="Arial" w:cs="Arial"/>
          <w:b/>
          <w:bCs/>
          <w:sz w:val="24"/>
          <w:szCs w:val="24"/>
          <w:u w:val="single"/>
        </w:rPr>
        <w:t>M3 COMMITTEE RECOMMENDATION</w:t>
      </w:r>
      <w:r w:rsidRPr="00540E38">
        <w:rPr>
          <w:rFonts w:ascii="Arial" w:eastAsia="Times New Roman" w:hAnsi="Arial" w:cs="Arial"/>
          <w:b/>
          <w:bCs/>
          <w:szCs w:val="24"/>
          <w:u w:val="single"/>
        </w:rPr>
        <w:t xml:space="preserve"> </w:t>
      </w:r>
      <w:r w:rsidRPr="00477828">
        <w:rPr>
          <w:rFonts w:ascii="Arial" w:eastAsia="Times New Roman" w:hAnsi="Arial" w:cs="Arial"/>
          <w:bCs/>
          <w:szCs w:val="24"/>
          <w:u w:val="single"/>
        </w:rPr>
        <w:t>(Date:</w:t>
      </w:r>
      <w:r w:rsidRPr="00540E38">
        <w:rPr>
          <w:rFonts w:ascii="Arial" w:eastAsia="Times New Roman" w:hAnsi="Arial" w:cs="Arial"/>
          <w:b/>
          <w:bCs/>
          <w:szCs w:val="24"/>
          <w:u w:val="single"/>
        </w:rPr>
        <w:t xml:space="preserve">   </w:t>
      </w:r>
      <w:r w:rsidR="00477828">
        <w:rPr>
          <w:rFonts w:ascii="Arial" w:eastAsia="Times New Roman" w:hAnsi="Arial" w:cs="Arial"/>
          <w:b/>
          <w:bCs/>
          <w:szCs w:val="24"/>
          <w:u w:val="single"/>
        </w:rPr>
        <w:t xml:space="preserve">      </w:t>
      </w:r>
      <w:proofErr w:type="gramStart"/>
      <w:r w:rsidRPr="00540E38">
        <w:rPr>
          <w:rFonts w:ascii="Arial" w:eastAsia="Times New Roman" w:hAnsi="Arial" w:cs="Arial"/>
          <w:b/>
          <w:bCs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u w:val="single"/>
        </w:rPr>
        <w:t xml:space="preserve"> </w:t>
      </w:r>
      <w:r w:rsidRPr="00477828">
        <w:rPr>
          <w:rFonts w:ascii="Arial" w:eastAsia="Times New Roman" w:hAnsi="Arial" w:cs="Arial"/>
          <w:bCs/>
          <w:szCs w:val="24"/>
          <w:u w:val="single"/>
        </w:rPr>
        <w:t>)</w:t>
      </w:r>
      <w:proofErr w:type="gramEnd"/>
      <w:r w:rsidRPr="00540E38">
        <w:rPr>
          <w:rFonts w:ascii="Arial" w:eastAsia="Times New Roman" w:hAnsi="Arial" w:cs="Arial"/>
          <w:b/>
          <w:bCs/>
          <w:szCs w:val="24"/>
        </w:rPr>
        <w:t>:</w:t>
      </w:r>
      <w:r w:rsidR="00DA4A50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680E1064" w14:textId="77777777" w:rsidR="00540E38" w:rsidRPr="001F2FC5" w:rsidRDefault="00DA4A50" w:rsidP="00FC4292">
      <w:pPr>
        <w:spacing w:after="0" w:line="240" w:lineRule="auto"/>
        <w:ind w:left="-900"/>
        <w:jc w:val="center"/>
        <w:rPr>
          <w:rFonts w:ascii="Arial" w:eastAsia="Times New Roman" w:hAnsi="Arial" w:cs="Arial"/>
          <w:bCs/>
          <w:szCs w:val="24"/>
          <w:u w:val="single"/>
        </w:rPr>
      </w:pPr>
      <w:r w:rsidRPr="001F2FC5">
        <w:rPr>
          <w:rFonts w:ascii="Arial" w:eastAsia="Times New Roman" w:hAnsi="Arial" w:cs="Arial"/>
          <w:bCs/>
          <w:szCs w:val="24"/>
        </w:rPr>
        <w:t>[</w:t>
      </w:r>
      <w:r w:rsidRPr="001F2FC5">
        <w:rPr>
          <w:rFonts w:ascii="Arial" w:eastAsia="Times New Roman" w:hAnsi="Arial" w:cs="Arial"/>
          <w:bCs/>
          <w:i/>
          <w:sz w:val="20"/>
          <w:szCs w:val="24"/>
        </w:rPr>
        <w:t>Always c</w:t>
      </w:r>
      <w:r w:rsidR="00FC4292" w:rsidRPr="001F2FC5">
        <w:rPr>
          <w:rFonts w:ascii="Arial" w:eastAsia="Times New Roman" w:hAnsi="Arial" w:cs="Arial"/>
          <w:bCs/>
          <w:i/>
          <w:sz w:val="20"/>
          <w:szCs w:val="24"/>
        </w:rPr>
        <w:t>onsider a dose reduction</w:t>
      </w:r>
      <w:r w:rsidRPr="001F2FC5">
        <w:rPr>
          <w:rFonts w:ascii="Arial" w:eastAsia="Times New Roman" w:hAnsi="Arial" w:cs="Arial"/>
          <w:bCs/>
          <w:i/>
          <w:sz w:val="20"/>
          <w:szCs w:val="24"/>
        </w:rPr>
        <w:t xml:space="preserve"> even if it</w:t>
      </w:r>
      <w:r w:rsidR="00FC4292" w:rsidRPr="001F2FC5">
        <w:rPr>
          <w:rFonts w:ascii="Arial" w:eastAsia="Times New Roman" w:hAnsi="Arial" w:cs="Arial"/>
          <w:bCs/>
          <w:i/>
          <w:sz w:val="20"/>
          <w:szCs w:val="24"/>
        </w:rPr>
        <w:t xml:space="preserve"> may have</w:t>
      </w:r>
      <w:r w:rsidRPr="001F2FC5">
        <w:rPr>
          <w:rFonts w:ascii="Arial" w:eastAsia="Times New Roman" w:hAnsi="Arial" w:cs="Arial"/>
          <w:bCs/>
          <w:i/>
          <w:sz w:val="20"/>
          <w:szCs w:val="24"/>
        </w:rPr>
        <w:t xml:space="preserve"> failed in the past</w:t>
      </w:r>
      <w:r w:rsidRPr="001F2FC5">
        <w:rPr>
          <w:rFonts w:ascii="Arial" w:eastAsia="Times New Roman" w:hAnsi="Arial" w:cs="Arial"/>
          <w:bCs/>
          <w:szCs w:val="24"/>
        </w:rPr>
        <w:t>]</w:t>
      </w:r>
    </w:p>
    <w:p w14:paraId="7E97AD0F" w14:textId="77777777" w:rsidR="00540E38" w:rsidRPr="00540E38" w:rsidRDefault="00540E38" w:rsidP="00477828">
      <w:pPr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</w:rPr>
      </w:pPr>
    </w:p>
    <w:p w14:paraId="1BD71C67" w14:textId="77777777" w:rsidR="00540E38" w:rsidRPr="00635834" w:rsidRDefault="00540E38" w:rsidP="001F2FC5">
      <w:pPr>
        <w:pStyle w:val="ListParagraph"/>
        <w:numPr>
          <w:ilvl w:val="1"/>
          <w:numId w:val="2"/>
        </w:numPr>
        <w:spacing w:after="0"/>
        <w:ind w:hanging="540"/>
        <w:rPr>
          <w:rFonts w:ascii="Arial" w:eastAsia="Times New Roman" w:hAnsi="Arial" w:cs="Arial"/>
          <w:b/>
          <w:bCs/>
          <w:i/>
          <w:szCs w:val="24"/>
        </w:rPr>
      </w:pPr>
      <w:r w:rsidRPr="00635834">
        <w:rPr>
          <w:rFonts w:ascii="Arial" w:eastAsia="Times New Roman" w:hAnsi="Arial" w:cs="Arial"/>
          <w:b/>
          <w:bCs/>
          <w:i/>
          <w:szCs w:val="24"/>
        </w:rPr>
        <w:t>Gradual Dosage Reduction</w:t>
      </w:r>
      <w:r w:rsidR="0081269E">
        <w:rPr>
          <w:rFonts w:ascii="Arial" w:eastAsia="Times New Roman" w:hAnsi="Arial" w:cs="Arial"/>
          <w:b/>
          <w:bCs/>
          <w:i/>
          <w:szCs w:val="24"/>
        </w:rPr>
        <w:t xml:space="preserve"> at this T</w:t>
      </w:r>
      <w:r w:rsidR="00471682">
        <w:rPr>
          <w:rFonts w:ascii="Arial" w:eastAsia="Times New Roman" w:hAnsi="Arial" w:cs="Arial"/>
          <w:b/>
          <w:bCs/>
          <w:i/>
          <w:szCs w:val="24"/>
        </w:rPr>
        <w:t>ime</w:t>
      </w:r>
      <w:r w:rsidRPr="00635834">
        <w:rPr>
          <w:rFonts w:ascii="Arial" w:eastAsia="Times New Roman" w:hAnsi="Arial" w:cs="Arial"/>
          <w:b/>
          <w:bCs/>
          <w:i/>
          <w:szCs w:val="24"/>
        </w:rPr>
        <w:t>:</w:t>
      </w:r>
    </w:p>
    <w:p w14:paraId="266949F3" w14:textId="77777777" w:rsidR="00540E38" w:rsidRPr="001F2FC5" w:rsidRDefault="00540E38" w:rsidP="001F2FC5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  <w:szCs w:val="24"/>
        </w:rPr>
      </w:pPr>
      <w:r w:rsidRPr="001F2FC5">
        <w:rPr>
          <w:rFonts w:ascii="Arial" w:eastAsia="Times New Roman" w:hAnsi="Arial" w:cs="Arial"/>
          <w:bCs/>
          <w:szCs w:val="24"/>
        </w:rPr>
        <w:t>Recommended dose reduction</w:t>
      </w:r>
      <w:r w:rsidR="0081269E" w:rsidRPr="001F2FC5">
        <w:rPr>
          <w:rFonts w:ascii="Arial" w:eastAsia="Times New Roman" w:hAnsi="Arial" w:cs="Arial"/>
          <w:bCs/>
          <w:szCs w:val="24"/>
        </w:rPr>
        <w:t xml:space="preserve"> (</w:t>
      </w:r>
      <w:r w:rsidR="006958E5">
        <w:rPr>
          <w:rFonts w:ascii="Arial" w:eastAsia="Times New Roman" w:hAnsi="Arial" w:cs="Arial"/>
          <w:bCs/>
          <w:szCs w:val="24"/>
        </w:rPr>
        <w:t xml:space="preserve">write </w:t>
      </w:r>
      <w:r w:rsidR="0081269E" w:rsidRPr="001F2FC5">
        <w:rPr>
          <w:rFonts w:ascii="Arial" w:eastAsia="Times New Roman" w:hAnsi="Arial" w:cs="Arial"/>
          <w:bCs/>
          <w:szCs w:val="24"/>
        </w:rPr>
        <w:t>new orders)</w:t>
      </w:r>
      <w:r w:rsidRPr="001F2FC5">
        <w:rPr>
          <w:rFonts w:ascii="Arial" w:eastAsia="Times New Roman" w:hAnsi="Arial" w:cs="Arial"/>
          <w:bCs/>
          <w:szCs w:val="24"/>
        </w:rPr>
        <w:t>: __________</w:t>
      </w:r>
      <w:r w:rsidR="00114888" w:rsidRPr="001F2FC5">
        <w:rPr>
          <w:rFonts w:ascii="Arial" w:eastAsia="Times New Roman" w:hAnsi="Arial" w:cs="Arial"/>
          <w:bCs/>
          <w:szCs w:val="24"/>
        </w:rPr>
        <w:t>_____________________________</w:t>
      </w:r>
      <w:r w:rsidRPr="001F2FC5">
        <w:rPr>
          <w:rFonts w:ascii="Arial" w:eastAsia="Times New Roman" w:hAnsi="Arial" w:cs="Arial"/>
          <w:bCs/>
          <w:szCs w:val="24"/>
        </w:rPr>
        <w:t>___________________</w:t>
      </w:r>
      <w:r w:rsidRPr="001F2FC5">
        <w:rPr>
          <w:rFonts w:ascii="Arial" w:eastAsia="Times New Roman" w:hAnsi="Arial" w:cs="Arial"/>
          <w:bCs/>
          <w:szCs w:val="24"/>
        </w:rPr>
        <w:br/>
      </w:r>
    </w:p>
    <w:p w14:paraId="3046C166" w14:textId="77777777" w:rsidR="00540E38" w:rsidRPr="00635834" w:rsidRDefault="00540E38" w:rsidP="00540E38">
      <w:pPr>
        <w:pStyle w:val="ListParagraph"/>
        <w:numPr>
          <w:ilvl w:val="1"/>
          <w:numId w:val="2"/>
        </w:numPr>
        <w:spacing w:after="0"/>
        <w:ind w:hanging="540"/>
        <w:rPr>
          <w:rFonts w:ascii="Arial" w:eastAsia="Times New Roman" w:hAnsi="Arial" w:cs="Arial"/>
          <w:b/>
          <w:bCs/>
          <w:i/>
          <w:szCs w:val="24"/>
        </w:rPr>
      </w:pPr>
      <w:r w:rsidRPr="00635834">
        <w:rPr>
          <w:rFonts w:ascii="Arial" w:eastAsia="Times New Roman" w:hAnsi="Arial" w:cs="Arial"/>
          <w:b/>
          <w:bCs/>
          <w:i/>
          <w:szCs w:val="24"/>
        </w:rPr>
        <w:t>Gradual Dosage Reduc</w:t>
      </w:r>
      <w:r w:rsidR="00471682">
        <w:rPr>
          <w:rFonts w:ascii="Arial" w:eastAsia="Times New Roman" w:hAnsi="Arial" w:cs="Arial"/>
          <w:b/>
          <w:bCs/>
          <w:i/>
          <w:szCs w:val="24"/>
        </w:rPr>
        <w:t>tion NOT indicated</w:t>
      </w:r>
      <w:r w:rsidR="00D53995">
        <w:rPr>
          <w:rFonts w:ascii="Arial" w:eastAsia="Times New Roman" w:hAnsi="Arial" w:cs="Arial"/>
          <w:b/>
          <w:bCs/>
          <w:i/>
          <w:szCs w:val="24"/>
        </w:rPr>
        <w:t xml:space="preserve"> </w:t>
      </w:r>
      <w:r w:rsidR="00471682">
        <w:rPr>
          <w:rFonts w:ascii="Arial" w:eastAsia="Times New Roman" w:hAnsi="Arial" w:cs="Arial"/>
          <w:b/>
          <w:bCs/>
          <w:i/>
          <w:szCs w:val="24"/>
        </w:rPr>
        <w:t>d</w:t>
      </w:r>
      <w:r w:rsidRPr="00635834">
        <w:rPr>
          <w:rFonts w:ascii="Arial" w:eastAsia="Times New Roman" w:hAnsi="Arial" w:cs="Arial"/>
          <w:b/>
          <w:bCs/>
          <w:i/>
          <w:szCs w:val="24"/>
        </w:rPr>
        <w:t>ue to</w:t>
      </w:r>
      <w:r w:rsidR="00D53995">
        <w:rPr>
          <w:rFonts w:ascii="Arial" w:eastAsia="Times New Roman" w:hAnsi="Arial" w:cs="Arial"/>
          <w:b/>
          <w:bCs/>
          <w:i/>
          <w:szCs w:val="24"/>
        </w:rPr>
        <w:t xml:space="preserve"> </w:t>
      </w:r>
      <w:r w:rsidR="00114888">
        <w:rPr>
          <w:rFonts w:ascii="Arial" w:eastAsia="Times New Roman" w:hAnsi="Arial" w:cs="Arial"/>
          <w:b/>
          <w:bCs/>
          <w:i/>
          <w:sz w:val="18"/>
          <w:szCs w:val="24"/>
        </w:rPr>
        <w:t>(</w:t>
      </w:r>
      <w:r w:rsidR="00114888" w:rsidRPr="00114888">
        <w:rPr>
          <w:rFonts w:ascii="Arial" w:eastAsia="Times New Roman" w:hAnsi="Arial" w:cs="Arial"/>
          <w:b/>
          <w:bCs/>
          <w:i/>
          <w:sz w:val="18"/>
          <w:szCs w:val="24"/>
          <w:u w:val="single"/>
        </w:rPr>
        <w:t>BOTH requirements must be met</w:t>
      </w:r>
      <w:r w:rsidR="00114888">
        <w:rPr>
          <w:rFonts w:ascii="Arial" w:eastAsia="Times New Roman" w:hAnsi="Arial" w:cs="Arial"/>
          <w:b/>
          <w:bCs/>
          <w:i/>
          <w:sz w:val="18"/>
          <w:szCs w:val="24"/>
        </w:rPr>
        <w:t>)</w:t>
      </w:r>
      <w:r w:rsidRPr="00635834">
        <w:rPr>
          <w:rFonts w:ascii="Arial" w:eastAsia="Times New Roman" w:hAnsi="Arial" w:cs="Arial"/>
          <w:b/>
          <w:bCs/>
          <w:i/>
          <w:szCs w:val="24"/>
        </w:rPr>
        <w:t>:</w:t>
      </w:r>
    </w:p>
    <w:p w14:paraId="257642E5" w14:textId="77777777" w:rsidR="00D53995" w:rsidRPr="001F2FC5" w:rsidRDefault="00540E38" w:rsidP="001F2FC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Cs w:val="24"/>
        </w:rPr>
      </w:pPr>
      <w:r w:rsidRPr="001F2FC5">
        <w:rPr>
          <w:rFonts w:ascii="Arial" w:eastAsia="Times New Roman" w:hAnsi="Arial" w:cs="Arial"/>
          <w:bCs/>
          <w:szCs w:val="24"/>
        </w:rPr>
        <w:t>Previous attempt at GDR resulted in reoccurrence of behavio</w:t>
      </w:r>
      <w:r w:rsidR="0081269E" w:rsidRPr="001F2FC5">
        <w:rPr>
          <w:rFonts w:ascii="Arial" w:eastAsia="Times New Roman" w:hAnsi="Arial" w:cs="Arial"/>
          <w:bCs/>
          <w:szCs w:val="24"/>
        </w:rPr>
        <w:t>ral symptoms (documented date: ________</w:t>
      </w:r>
      <w:r w:rsidRPr="001F2FC5">
        <w:rPr>
          <w:rFonts w:ascii="Arial" w:eastAsia="Times New Roman" w:hAnsi="Arial" w:cs="Arial"/>
          <w:bCs/>
          <w:szCs w:val="24"/>
        </w:rPr>
        <w:t>_</w:t>
      </w:r>
      <w:proofErr w:type="gramStart"/>
      <w:r w:rsidRPr="001F2FC5">
        <w:rPr>
          <w:rFonts w:ascii="Arial" w:eastAsia="Times New Roman" w:hAnsi="Arial" w:cs="Arial"/>
          <w:bCs/>
          <w:szCs w:val="24"/>
        </w:rPr>
        <w:t>)</w:t>
      </w:r>
      <w:r w:rsidR="00D53995" w:rsidRPr="001F2FC5">
        <w:rPr>
          <w:rFonts w:ascii="Arial" w:eastAsia="Times New Roman" w:hAnsi="Arial" w:cs="Arial"/>
          <w:bCs/>
          <w:szCs w:val="24"/>
        </w:rPr>
        <w:t xml:space="preserve"> ;</w:t>
      </w:r>
      <w:proofErr w:type="gramEnd"/>
      <w:r w:rsidR="00D53995" w:rsidRPr="001F2FC5">
        <w:rPr>
          <w:rFonts w:ascii="Arial" w:eastAsia="Times New Roman" w:hAnsi="Arial" w:cs="Arial"/>
          <w:bCs/>
          <w:szCs w:val="24"/>
        </w:rPr>
        <w:t xml:space="preserve"> </w:t>
      </w:r>
      <w:r w:rsidR="00D53995" w:rsidRPr="001F2FC5">
        <w:rPr>
          <w:rFonts w:ascii="Arial" w:eastAsia="Times New Roman" w:hAnsi="Arial" w:cs="Arial"/>
          <w:b/>
          <w:bCs/>
          <w:szCs w:val="24"/>
          <w:u w:val="single"/>
        </w:rPr>
        <w:t>AND</w:t>
      </w:r>
    </w:p>
    <w:p w14:paraId="44F100B1" w14:textId="77777777" w:rsidR="00540E38" w:rsidRPr="001F2FC5" w:rsidRDefault="0081269E" w:rsidP="001F2FC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Cs w:val="24"/>
        </w:rPr>
      </w:pPr>
      <w:r w:rsidRPr="001F2FC5">
        <w:rPr>
          <w:rFonts w:ascii="Arial" w:eastAsia="Times New Roman" w:hAnsi="Arial" w:cs="Arial"/>
          <w:bCs/>
          <w:szCs w:val="24"/>
        </w:rPr>
        <w:t>C</w:t>
      </w:r>
      <w:r w:rsidR="00D53995" w:rsidRPr="001F2FC5">
        <w:rPr>
          <w:rFonts w:ascii="Arial" w:eastAsia="Times New Roman" w:hAnsi="Arial" w:cs="Arial"/>
          <w:bCs/>
          <w:szCs w:val="24"/>
        </w:rPr>
        <w:t>linical rationale why an attempt</w:t>
      </w:r>
      <w:r w:rsidRPr="001F2FC5">
        <w:rPr>
          <w:rFonts w:ascii="Arial" w:eastAsia="Times New Roman" w:hAnsi="Arial" w:cs="Arial"/>
          <w:bCs/>
          <w:szCs w:val="24"/>
        </w:rPr>
        <w:t xml:space="preserve"> at GDR would likely impair this </w:t>
      </w:r>
      <w:r w:rsidR="00D53995" w:rsidRPr="001F2FC5">
        <w:rPr>
          <w:rFonts w:ascii="Arial" w:eastAsia="Times New Roman" w:hAnsi="Arial" w:cs="Arial"/>
          <w:bCs/>
          <w:szCs w:val="24"/>
        </w:rPr>
        <w:t>resident’s function or increase</w:t>
      </w:r>
      <w:r w:rsidR="00405FA7" w:rsidRPr="001F2FC5">
        <w:rPr>
          <w:rFonts w:ascii="Arial" w:eastAsia="Times New Roman" w:hAnsi="Arial" w:cs="Arial"/>
          <w:bCs/>
          <w:szCs w:val="24"/>
        </w:rPr>
        <w:t xml:space="preserve"> their</w:t>
      </w:r>
      <w:r w:rsidR="00D53995" w:rsidRPr="001F2FC5">
        <w:rPr>
          <w:rFonts w:ascii="Arial" w:eastAsia="Times New Roman" w:hAnsi="Arial" w:cs="Arial"/>
          <w:bCs/>
          <w:szCs w:val="24"/>
        </w:rPr>
        <w:t xml:space="preserve"> distressed behavior: ______________________________________________________________________________________________________________</w:t>
      </w:r>
      <w:r w:rsidR="006958E5">
        <w:rPr>
          <w:rFonts w:ascii="Arial" w:eastAsia="Times New Roman" w:hAnsi="Arial" w:cs="Arial"/>
          <w:bCs/>
          <w:szCs w:val="24"/>
        </w:rPr>
        <w:t>________</w:t>
      </w:r>
      <w:r w:rsidR="00D53995" w:rsidRPr="001F2FC5">
        <w:rPr>
          <w:rFonts w:ascii="Arial" w:eastAsia="Times New Roman" w:hAnsi="Arial" w:cs="Arial"/>
          <w:bCs/>
          <w:szCs w:val="24"/>
        </w:rPr>
        <w:t>______</w:t>
      </w:r>
      <w:r w:rsidR="00540E38" w:rsidRPr="001F2FC5">
        <w:rPr>
          <w:rFonts w:ascii="Arial" w:eastAsia="Times New Roman" w:hAnsi="Arial" w:cs="Arial"/>
          <w:bCs/>
          <w:szCs w:val="24"/>
        </w:rPr>
        <w:br/>
      </w:r>
    </w:p>
    <w:p w14:paraId="6CB4544C" w14:textId="77777777" w:rsidR="001F2FC5" w:rsidRDefault="001F2FC5" w:rsidP="00540E38">
      <w:pPr>
        <w:pStyle w:val="ListParagraph"/>
        <w:numPr>
          <w:ilvl w:val="1"/>
          <w:numId w:val="2"/>
        </w:numPr>
        <w:spacing w:after="0"/>
        <w:ind w:hanging="540"/>
        <w:rPr>
          <w:rFonts w:ascii="Arial" w:eastAsia="Times New Roman" w:hAnsi="Arial" w:cs="Arial"/>
          <w:b/>
          <w:bCs/>
          <w:i/>
          <w:szCs w:val="24"/>
        </w:rPr>
      </w:pPr>
      <w:r>
        <w:rPr>
          <w:rFonts w:ascii="Arial" w:eastAsia="Times New Roman" w:hAnsi="Arial" w:cs="Arial"/>
          <w:b/>
          <w:bCs/>
          <w:i/>
          <w:szCs w:val="24"/>
        </w:rPr>
        <w:t xml:space="preserve">Recent Dosage Change </w:t>
      </w:r>
      <w:r w:rsidRPr="006958E5">
        <w:rPr>
          <w:rFonts w:ascii="Arial" w:eastAsia="Times New Roman" w:hAnsi="Arial" w:cs="Arial"/>
          <w:bCs/>
          <w:i/>
          <w:sz w:val="20"/>
          <w:szCs w:val="24"/>
        </w:rPr>
        <w:t>(&lt;60 days)</w:t>
      </w:r>
      <w:r w:rsidRPr="006958E5">
        <w:rPr>
          <w:rFonts w:ascii="Arial" w:eastAsia="Times New Roman" w:hAnsi="Arial" w:cs="Arial"/>
          <w:b/>
          <w:bCs/>
          <w:i/>
          <w:szCs w:val="24"/>
        </w:rPr>
        <w:t>:</w:t>
      </w:r>
      <w:r>
        <w:rPr>
          <w:rFonts w:ascii="Arial" w:eastAsia="Times New Roman" w:hAnsi="Arial" w:cs="Arial"/>
          <w:b/>
          <w:bCs/>
          <w:i/>
          <w:szCs w:val="24"/>
        </w:rPr>
        <w:t xml:space="preserve"> _________________________________</w:t>
      </w:r>
      <w:r>
        <w:rPr>
          <w:rFonts w:ascii="Arial" w:eastAsia="Times New Roman" w:hAnsi="Arial" w:cs="Arial"/>
          <w:b/>
          <w:bCs/>
          <w:i/>
          <w:szCs w:val="24"/>
        </w:rPr>
        <w:br/>
      </w:r>
    </w:p>
    <w:p w14:paraId="5D12EB2F" w14:textId="77777777" w:rsidR="006958E5" w:rsidRDefault="006958E5" w:rsidP="00540E38">
      <w:pPr>
        <w:pStyle w:val="ListParagraph"/>
        <w:numPr>
          <w:ilvl w:val="1"/>
          <w:numId w:val="2"/>
        </w:numPr>
        <w:spacing w:after="0"/>
        <w:ind w:hanging="540"/>
        <w:rPr>
          <w:rFonts w:ascii="Arial" w:eastAsia="Times New Roman" w:hAnsi="Arial" w:cs="Arial"/>
          <w:b/>
          <w:bCs/>
          <w:i/>
          <w:szCs w:val="24"/>
        </w:rPr>
      </w:pPr>
      <w:r>
        <w:rPr>
          <w:rFonts w:ascii="Arial" w:eastAsia="Times New Roman" w:hAnsi="Arial" w:cs="Arial"/>
          <w:b/>
          <w:bCs/>
          <w:i/>
          <w:szCs w:val="24"/>
        </w:rPr>
        <w:t xml:space="preserve">Will </w:t>
      </w:r>
      <w:r w:rsidR="001F2FC5">
        <w:rPr>
          <w:rFonts w:ascii="Arial" w:eastAsia="Times New Roman" w:hAnsi="Arial" w:cs="Arial"/>
          <w:b/>
          <w:bCs/>
          <w:i/>
          <w:szCs w:val="24"/>
        </w:rPr>
        <w:t>Consider GDR when Resident is Clinically Stable</w:t>
      </w:r>
      <w:r>
        <w:rPr>
          <w:rFonts w:ascii="Arial" w:eastAsia="Times New Roman" w:hAnsi="Arial" w:cs="Arial"/>
          <w:b/>
          <w:bCs/>
          <w:i/>
          <w:szCs w:val="24"/>
        </w:rPr>
        <w:t>:</w:t>
      </w:r>
    </w:p>
    <w:p w14:paraId="39D5426A" w14:textId="77777777" w:rsidR="006958E5" w:rsidRDefault="006958E5" w:rsidP="006958E5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szCs w:val="24"/>
        </w:rPr>
      </w:pPr>
      <w:r w:rsidRPr="006958E5">
        <w:rPr>
          <w:rFonts w:ascii="Arial" w:eastAsia="Times New Roman" w:hAnsi="Arial" w:cs="Arial"/>
          <w:bCs/>
          <w:szCs w:val="24"/>
        </w:rPr>
        <w:t>Clinical Rationale: ___________________________________________</w:t>
      </w:r>
    </w:p>
    <w:p w14:paraId="4561BC44" w14:textId="77777777" w:rsidR="00540E38" w:rsidRPr="006958E5" w:rsidRDefault="00540E38" w:rsidP="006958E5">
      <w:pPr>
        <w:spacing w:after="0"/>
        <w:ind w:left="1980"/>
        <w:rPr>
          <w:rFonts w:ascii="Arial" w:eastAsia="Times New Roman" w:hAnsi="Arial" w:cs="Arial"/>
          <w:b/>
          <w:bCs/>
          <w:i/>
          <w:szCs w:val="24"/>
        </w:rPr>
      </w:pPr>
    </w:p>
    <w:p w14:paraId="51805BC9" w14:textId="77777777" w:rsidR="006958E5" w:rsidRPr="006958E5" w:rsidRDefault="006958E5" w:rsidP="006958E5">
      <w:pPr>
        <w:pStyle w:val="ListParagraph"/>
        <w:numPr>
          <w:ilvl w:val="0"/>
          <w:numId w:val="17"/>
        </w:numPr>
        <w:spacing w:after="0" w:line="240" w:lineRule="auto"/>
        <w:ind w:left="630" w:hanging="540"/>
        <w:rPr>
          <w:rFonts w:ascii="Arial" w:eastAsia="Times New Roman" w:hAnsi="Arial" w:cs="Arial"/>
          <w:bCs/>
          <w:szCs w:val="24"/>
        </w:rPr>
      </w:pPr>
      <w:r w:rsidRPr="006958E5">
        <w:rPr>
          <w:rFonts w:ascii="Arial" w:eastAsia="Times New Roman" w:hAnsi="Arial" w:cs="Arial"/>
          <w:b/>
          <w:bCs/>
          <w:i/>
          <w:szCs w:val="24"/>
        </w:rPr>
        <w:t xml:space="preserve">Recommend Additional Clinician Assessment of Behavioral Symptoms with Follow-up Report at Next Scheduled Meeting </w:t>
      </w:r>
    </w:p>
    <w:p w14:paraId="444E1B1D" w14:textId="77777777" w:rsidR="00471682" w:rsidRPr="006958E5" w:rsidRDefault="006958E5" w:rsidP="006958E5">
      <w:pPr>
        <w:spacing w:after="0" w:line="240" w:lineRule="auto"/>
        <w:rPr>
          <w:rFonts w:ascii="Arial" w:eastAsia="Times New Roman" w:hAnsi="Arial" w:cs="Arial"/>
          <w:bCs/>
          <w:szCs w:val="24"/>
        </w:rPr>
      </w:pPr>
      <w:r w:rsidRPr="006958E5">
        <w:rPr>
          <w:rFonts w:ascii="Arial" w:eastAsia="Times New Roman" w:hAnsi="Arial" w:cs="Arial"/>
          <w:bCs/>
          <w:szCs w:val="24"/>
        </w:rPr>
        <w:br/>
      </w:r>
    </w:p>
    <w:p w14:paraId="0373135C" w14:textId="77777777" w:rsidR="00471682" w:rsidRPr="00070AC0" w:rsidRDefault="0068062B" w:rsidP="00471682">
      <w:pPr>
        <w:spacing w:after="0"/>
        <w:ind w:hanging="630"/>
        <w:rPr>
          <w:rFonts w:ascii="Arial" w:eastAsia="Times New Roman" w:hAnsi="Arial" w:cs="Arial"/>
          <w:b/>
          <w:bCs/>
          <w:i/>
          <w:szCs w:val="24"/>
          <w:u w:val="single"/>
        </w:rPr>
      </w:pPr>
      <w:r>
        <w:rPr>
          <w:rFonts w:ascii="Arial" w:eastAsia="Times New Roman" w:hAnsi="Arial" w:cs="Arial"/>
          <w:b/>
          <w:bCs/>
          <w:i/>
          <w:szCs w:val="24"/>
          <w:u w:val="single"/>
        </w:rPr>
        <w:t>M3 Committee Members</w:t>
      </w:r>
      <w:r w:rsidR="00471682" w:rsidRPr="00070AC0">
        <w:rPr>
          <w:rFonts w:ascii="Arial" w:eastAsia="Times New Roman" w:hAnsi="Arial" w:cs="Arial"/>
          <w:b/>
          <w:bCs/>
          <w:i/>
          <w:szCs w:val="24"/>
          <w:u w:val="single"/>
        </w:rPr>
        <w:t>:</w:t>
      </w:r>
      <w:r w:rsidR="00070AC0" w:rsidRPr="00070AC0">
        <w:rPr>
          <w:rFonts w:ascii="Arial" w:eastAsia="Times New Roman" w:hAnsi="Arial" w:cs="Arial"/>
          <w:b/>
          <w:bCs/>
          <w:i/>
          <w:szCs w:val="24"/>
          <w:u w:val="single"/>
        </w:rPr>
        <w:t xml:space="preserve"> </w:t>
      </w:r>
    </w:p>
    <w:p w14:paraId="70BA7282" w14:textId="77777777" w:rsidR="00070AC0" w:rsidRDefault="00070AC0" w:rsidP="0068062B">
      <w:pPr>
        <w:spacing w:after="0" w:line="360" w:lineRule="auto"/>
        <w:ind w:left="1980" w:hanging="2430"/>
        <w:rPr>
          <w:rFonts w:ascii="Arial" w:eastAsia="Times New Roman" w:hAnsi="Arial" w:cs="Arial"/>
          <w:bCs/>
          <w:sz w:val="20"/>
          <w:szCs w:val="24"/>
        </w:rPr>
      </w:pPr>
      <w:r w:rsidRPr="00070AC0">
        <w:rPr>
          <w:rFonts w:ascii="Arial" w:eastAsia="Times New Roman" w:hAnsi="Arial" w:cs="Arial"/>
          <w:bCs/>
          <w:sz w:val="20"/>
          <w:szCs w:val="24"/>
        </w:rPr>
        <w:t>Medical Director: ___</w:t>
      </w:r>
      <w:r>
        <w:rPr>
          <w:rFonts w:ascii="Arial" w:eastAsia="Times New Roman" w:hAnsi="Arial" w:cs="Arial"/>
          <w:bCs/>
          <w:sz w:val="20"/>
          <w:szCs w:val="24"/>
        </w:rPr>
        <w:t>___</w:t>
      </w:r>
      <w:r w:rsidRPr="00070AC0">
        <w:rPr>
          <w:rFonts w:ascii="Arial" w:eastAsia="Times New Roman" w:hAnsi="Arial" w:cs="Arial"/>
          <w:bCs/>
          <w:sz w:val="20"/>
          <w:szCs w:val="24"/>
        </w:rPr>
        <w:t xml:space="preserve">_________ </w:t>
      </w:r>
      <w:r w:rsidR="006562E2">
        <w:rPr>
          <w:rFonts w:ascii="Arial" w:eastAsia="Times New Roman" w:hAnsi="Arial" w:cs="Arial"/>
          <w:bCs/>
          <w:sz w:val="20"/>
          <w:szCs w:val="24"/>
        </w:rPr>
        <w:t xml:space="preserve">    Executive Director</w:t>
      </w:r>
      <w:r>
        <w:rPr>
          <w:rFonts w:ascii="Arial" w:eastAsia="Times New Roman" w:hAnsi="Arial" w:cs="Arial"/>
          <w:bCs/>
          <w:sz w:val="20"/>
          <w:szCs w:val="24"/>
        </w:rPr>
        <w:t>: ______________</w:t>
      </w:r>
      <w:r w:rsidR="006562E2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Pr="00070AC0">
        <w:rPr>
          <w:rFonts w:ascii="Arial" w:eastAsia="Times New Roman" w:hAnsi="Arial" w:cs="Arial"/>
          <w:bCs/>
          <w:sz w:val="20"/>
          <w:szCs w:val="24"/>
        </w:rPr>
        <w:t>D.O.N.</w:t>
      </w:r>
      <w:r>
        <w:rPr>
          <w:rFonts w:ascii="Arial" w:eastAsia="Times New Roman" w:hAnsi="Arial" w:cs="Arial"/>
          <w:bCs/>
          <w:sz w:val="20"/>
          <w:szCs w:val="24"/>
        </w:rPr>
        <w:t>:</w:t>
      </w:r>
      <w:r w:rsidRPr="00070AC0">
        <w:rPr>
          <w:rFonts w:ascii="Arial" w:eastAsia="Times New Roman" w:hAnsi="Arial" w:cs="Arial"/>
          <w:bCs/>
          <w:sz w:val="20"/>
          <w:szCs w:val="24"/>
        </w:rPr>
        <w:t xml:space="preserve"> _____________ </w:t>
      </w:r>
    </w:p>
    <w:p w14:paraId="3BC7C702" w14:textId="77777777" w:rsidR="00471682" w:rsidRPr="00070AC0" w:rsidRDefault="000706EF" w:rsidP="0068062B">
      <w:pPr>
        <w:spacing w:after="0" w:line="480" w:lineRule="auto"/>
        <w:ind w:left="1980" w:hanging="2430"/>
        <w:rPr>
          <w:rFonts w:ascii="Arial" w:eastAsia="Times New Roman" w:hAnsi="Arial" w:cs="Arial"/>
          <w:bCs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14D72E" wp14:editId="338FCBB0">
                <wp:simplePos x="0" y="0"/>
                <wp:positionH relativeFrom="column">
                  <wp:posOffset>-734060</wp:posOffset>
                </wp:positionH>
                <wp:positionV relativeFrom="paragraph">
                  <wp:posOffset>351154</wp:posOffset>
                </wp:positionV>
                <wp:extent cx="7167880" cy="0"/>
                <wp:effectExtent l="38100" t="76200" r="13970" b="1143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788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5E901" id="Straight Arrow Connector 5" o:spid="_x0000_s1026" type="#_x0000_t32" style="position:absolute;margin-left:-57.8pt;margin-top:27.65pt;width:564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" strokecolor="windowText" strokeweight="1.25pt">
                <v:stroke startarrow="open" endarrow="open"/>
                <o:lock v:ext="edit" shapetype="f"/>
              </v:shape>
            </w:pict>
          </mc:Fallback>
        </mc:AlternateContent>
      </w:r>
      <w:r w:rsidR="00070AC0" w:rsidRPr="00070AC0">
        <w:rPr>
          <w:rFonts w:ascii="Arial" w:eastAsia="Times New Roman" w:hAnsi="Arial" w:cs="Arial"/>
          <w:bCs/>
          <w:sz w:val="20"/>
          <w:szCs w:val="24"/>
        </w:rPr>
        <w:t>Consultant Pharm</w:t>
      </w:r>
      <w:r w:rsidR="00070AC0">
        <w:rPr>
          <w:rFonts w:ascii="Arial" w:eastAsia="Times New Roman" w:hAnsi="Arial" w:cs="Arial"/>
          <w:bCs/>
          <w:sz w:val="20"/>
          <w:szCs w:val="24"/>
        </w:rPr>
        <w:t>acist</w:t>
      </w:r>
      <w:r w:rsidR="00070AC0" w:rsidRPr="00070AC0">
        <w:rPr>
          <w:rFonts w:ascii="Arial" w:eastAsia="Times New Roman" w:hAnsi="Arial" w:cs="Arial"/>
          <w:bCs/>
          <w:sz w:val="20"/>
          <w:szCs w:val="24"/>
        </w:rPr>
        <w:t>: ____________</w:t>
      </w:r>
      <w:r w:rsidR="00070AC0">
        <w:rPr>
          <w:rFonts w:ascii="Arial" w:eastAsia="Times New Roman" w:hAnsi="Arial" w:cs="Arial"/>
          <w:bCs/>
          <w:sz w:val="20"/>
          <w:szCs w:val="24"/>
        </w:rPr>
        <w:t xml:space="preserve"> Social Services: ____________ </w:t>
      </w:r>
      <w:r w:rsidR="006562E2">
        <w:rPr>
          <w:rFonts w:ascii="Arial" w:eastAsia="Times New Roman" w:hAnsi="Arial" w:cs="Arial"/>
          <w:bCs/>
          <w:sz w:val="20"/>
          <w:szCs w:val="24"/>
        </w:rPr>
        <w:t xml:space="preserve">       </w:t>
      </w:r>
      <w:r w:rsidR="00070AC0">
        <w:rPr>
          <w:rFonts w:ascii="Arial" w:eastAsia="Times New Roman" w:hAnsi="Arial" w:cs="Arial"/>
          <w:bCs/>
          <w:sz w:val="20"/>
          <w:szCs w:val="24"/>
        </w:rPr>
        <w:t>Nurse Manager: ___________</w:t>
      </w:r>
      <w:r w:rsidR="00070AC0">
        <w:rPr>
          <w:rFonts w:ascii="Arial" w:eastAsia="Times New Roman" w:hAnsi="Arial" w:cs="Arial"/>
          <w:bCs/>
          <w:sz w:val="20"/>
          <w:szCs w:val="24"/>
        </w:rPr>
        <w:br/>
      </w:r>
    </w:p>
    <w:p w14:paraId="7A2A7336" w14:textId="77777777" w:rsidR="00635834" w:rsidRPr="00070AC0" w:rsidRDefault="00635834" w:rsidP="00070AC0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Cs w:val="24"/>
          <w:u w:val="single"/>
        </w:rPr>
      </w:pPr>
      <w:r w:rsidRPr="006958E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ATTENDING PHYSICIAN ASSESSMENT </w:t>
      </w:r>
      <w:r w:rsidRPr="00070AC0">
        <w:rPr>
          <w:rFonts w:ascii="Arial" w:eastAsia="Times New Roman" w:hAnsi="Arial" w:cs="Arial"/>
          <w:bCs/>
          <w:szCs w:val="24"/>
          <w:u w:val="single"/>
        </w:rPr>
        <w:t xml:space="preserve">(Date: </w:t>
      </w:r>
      <w:r w:rsidR="006958E5">
        <w:rPr>
          <w:rFonts w:ascii="Arial" w:eastAsia="Times New Roman" w:hAnsi="Arial" w:cs="Arial"/>
          <w:bCs/>
          <w:szCs w:val="24"/>
          <w:u w:val="single"/>
        </w:rPr>
        <w:t>___</w:t>
      </w:r>
      <w:r w:rsidRPr="00070AC0">
        <w:rPr>
          <w:rFonts w:ascii="Arial" w:eastAsia="Times New Roman" w:hAnsi="Arial" w:cs="Arial"/>
          <w:bCs/>
          <w:szCs w:val="24"/>
          <w:u w:val="single"/>
        </w:rPr>
        <w:t xml:space="preserve">        </w:t>
      </w:r>
      <w:proofErr w:type="gramStart"/>
      <w:r w:rsidRPr="00070AC0">
        <w:rPr>
          <w:rFonts w:ascii="Arial" w:eastAsia="Times New Roman" w:hAnsi="Arial" w:cs="Arial"/>
          <w:bCs/>
          <w:szCs w:val="24"/>
          <w:u w:val="single"/>
        </w:rPr>
        <w:t xml:space="preserve">  )</w:t>
      </w:r>
      <w:proofErr w:type="gramEnd"/>
      <w:r w:rsidRPr="00070AC0">
        <w:rPr>
          <w:rFonts w:ascii="Arial" w:eastAsia="Times New Roman" w:hAnsi="Arial" w:cs="Arial"/>
          <w:bCs/>
          <w:szCs w:val="24"/>
        </w:rPr>
        <w:t>:</w:t>
      </w:r>
    </w:p>
    <w:p w14:paraId="4992D681" w14:textId="77777777" w:rsidR="00635834" w:rsidRPr="00635834" w:rsidRDefault="00635834" w:rsidP="000671B6">
      <w:pPr>
        <w:pStyle w:val="ListParagraph"/>
        <w:numPr>
          <w:ilvl w:val="1"/>
          <w:numId w:val="2"/>
        </w:numPr>
        <w:spacing w:after="0"/>
        <w:ind w:hanging="540"/>
        <w:rPr>
          <w:rFonts w:ascii="Arial" w:eastAsia="Times New Roman" w:hAnsi="Arial" w:cs="Arial"/>
          <w:b/>
          <w:bCs/>
          <w:i/>
          <w:szCs w:val="24"/>
          <w:u w:val="single"/>
        </w:rPr>
      </w:pPr>
      <w:r w:rsidRPr="00635834">
        <w:rPr>
          <w:rFonts w:ascii="Arial" w:eastAsia="Times New Roman" w:hAnsi="Arial" w:cs="Arial"/>
          <w:b/>
          <w:bCs/>
          <w:i/>
          <w:szCs w:val="24"/>
        </w:rPr>
        <w:t>I Agree with M3 Committee’</w:t>
      </w:r>
      <w:r w:rsidR="00471682">
        <w:rPr>
          <w:rFonts w:ascii="Arial" w:eastAsia="Times New Roman" w:hAnsi="Arial" w:cs="Arial"/>
          <w:b/>
          <w:bCs/>
          <w:i/>
          <w:szCs w:val="24"/>
        </w:rPr>
        <w:t>s r</w:t>
      </w:r>
      <w:r w:rsidRPr="00635834">
        <w:rPr>
          <w:rFonts w:ascii="Arial" w:eastAsia="Times New Roman" w:hAnsi="Arial" w:cs="Arial"/>
          <w:b/>
          <w:bCs/>
          <w:i/>
          <w:szCs w:val="24"/>
        </w:rPr>
        <w:t xml:space="preserve">ecommendation </w:t>
      </w:r>
      <w:r w:rsidR="00070AC0">
        <w:rPr>
          <w:rFonts w:ascii="Arial" w:eastAsia="Times New Roman" w:hAnsi="Arial" w:cs="Arial"/>
          <w:b/>
          <w:bCs/>
          <w:i/>
          <w:szCs w:val="24"/>
        </w:rPr>
        <w:t>(follow recommendation</w:t>
      </w:r>
      <w:r w:rsidRPr="00635834">
        <w:rPr>
          <w:rFonts w:ascii="Arial" w:eastAsia="Times New Roman" w:hAnsi="Arial" w:cs="Arial"/>
          <w:b/>
          <w:bCs/>
          <w:i/>
          <w:szCs w:val="24"/>
        </w:rPr>
        <w:t xml:space="preserve"> above)</w:t>
      </w:r>
      <w:r w:rsidR="00FC4292">
        <w:rPr>
          <w:rFonts w:ascii="Arial" w:eastAsia="Times New Roman" w:hAnsi="Arial" w:cs="Arial"/>
          <w:b/>
          <w:bCs/>
          <w:i/>
          <w:szCs w:val="24"/>
        </w:rPr>
        <w:br/>
      </w:r>
    </w:p>
    <w:p w14:paraId="213BDE51" w14:textId="77777777" w:rsidR="00471682" w:rsidRPr="00471682" w:rsidRDefault="00635834" w:rsidP="00635834">
      <w:pPr>
        <w:pStyle w:val="ListParagraph"/>
        <w:numPr>
          <w:ilvl w:val="1"/>
          <w:numId w:val="2"/>
        </w:numPr>
        <w:spacing w:after="0"/>
        <w:ind w:hanging="540"/>
        <w:rPr>
          <w:rFonts w:ascii="Arial" w:eastAsia="Times New Roman" w:hAnsi="Arial" w:cs="Arial"/>
          <w:b/>
          <w:bCs/>
          <w:szCs w:val="24"/>
          <w:u w:val="single"/>
        </w:rPr>
      </w:pPr>
      <w:r w:rsidRPr="00635834">
        <w:rPr>
          <w:rFonts w:ascii="Arial" w:eastAsia="Times New Roman" w:hAnsi="Arial" w:cs="Arial"/>
          <w:b/>
          <w:bCs/>
          <w:i/>
          <w:szCs w:val="24"/>
        </w:rPr>
        <w:t>I Agree with M3 Committee’</w:t>
      </w:r>
      <w:r w:rsidR="00471682">
        <w:rPr>
          <w:rFonts w:ascii="Arial" w:eastAsia="Times New Roman" w:hAnsi="Arial" w:cs="Arial"/>
          <w:b/>
          <w:bCs/>
          <w:i/>
          <w:szCs w:val="24"/>
        </w:rPr>
        <w:t>s r</w:t>
      </w:r>
      <w:r w:rsidRPr="00635834">
        <w:rPr>
          <w:rFonts w:ascii="Arial" w:eastAsia="Times New Roman" w:hAnsi="Arial" w:cs="Arial"/>
          <w:b/>
          <w:bCs/>
          <w:i/>
          <w:szCs w:val="24"/>
        </w:rPr>
        <w:t>ecommendations</w:t>
      </w:r>
      <w:r>
        <w:rPr>
          <w:rFonts w:ascii="Arial" w:eastAsia="Times New Roman" w:hAnsi="Arial" w:cs="Arial"/>
          <w:b/>
          <w:bCs/>
          <w:szCs w:val="24"/>
        </w:rPr>
        <w:t xml:space="preserve">, </w:t>
      </w:r>
      <w:r w:rsidR="00471682" w:rsidRPr="00471682">
        <w:rPr>
          <w:rFonts w:ascii="Arial" w:eastAsia="Times New Roman" w:hAnsi="Arial" w:cs="Arial"/>
          <w:b/>
          <w:bCs/>
          <w:szCs w:val="24"/>
          <w:u w:val="single"/>
        </w:rPr>
        <w:t>but with these orders</w:t>
      </w:r>
      <w:r w:rsidR="00471682">
        <w:rPr>
          <w:rFonts w:ascii="Arial" w:eastAsia="Times New Roman" w:hAnsi="Arial" w:cs="Arial"/>
          <w:b/>
          <w:bCs/>
          <w:szCs w:val="24"/>
        </w:rPr>
        <w:t>:</w:t>
      </w:r>
    </w:p>
    <w:p w14:paraId="10CC9FE5" w14:textId="77777777" w:rsidR="00471682" w:rsidRPr="00471682" w:rsidRDefault="00471682" w:rsidP="000671B6">
      <w:pPr>
        <w:pStyle w:val="ListParagraph"/>
        <w:numPr>
          <w:ilvl w:val="2"/>
          <w:numId w:val="2"/>
        </w:numPr>
        <w:spacing w:after="0"/>
        <w:ind w:left="1890" w:hanging="630"/>
        <w:rPr>
          <w:rFonts w:ascii="Arial" w:eastAsia="Times New Roman" w:hAnsi="Arial" w:cs="Arial"/>
          <w:b/>
          <w:bCs/>
          <w:szCs w:val="24"/>
          <w:u w:val="single"/>
        </w:rPr>
      </w:pPr>
      <w:r>
        <w:rPr>
          <w:rFonts w:ascii="Arial" w:eastAsia="Times New Roman" w:hAnsi="Arial" w:cs="Arial"/>
          <w:b/>
          <w:bCs/>
          <w:i/>
          <w:szCs w:val="24"/>
        </w:rPr>
        <w:t>________________________________________________________</w:t>
      </w:r>
      <w:r w:rsidR="00FC4292">
        <w:rPr>
          <w:rFonts w:ascii="Arial" w:eastAsia="Times New Roman" w:hAnsi="Arial" w:cs="Arial"/>
          <w:b/>
          <w:bCs/>
          <w:i/>
          <w:szCs w:val="24"/>
        </w:rPr>
        <w:br/>
      </w:r>
    </w:p>
    <w:p w14:paraId="151EDF33" w14:textId="77777777" w:rsidR="00471682" w:rsidRPr="0081269E" w:rsidRDefault="00471682" w:rsidP="00471682">
      <w:pPr>
        <w:pStyle w:val="ListParagraph"/>
        <w:numPr>
          <w:ilvl w:val="1"/>
          <w:numId w:val="2"/>
        </w:numPr>
        <w:spacing w:after="0" w:line="360" w:lineRule="auto"/>
        <w:ind w:hanging="540"/>
        <w:rPr>
          <w:rFonts w:ascii="Arial" w:eastAsia="Times New Roman" w:hAnsi="Arial" w:cs="Arial"/>
          <w:b/>
          <w:bCs/>
          <w:szCs w:val="24"/>
          <w:u w:val="single"/>
        </w:rPr>
      </w:pPr>
      <w:r>
        <w:rPr>
          <w:rFonts w:ascii="Arial" w:eastAsia="Times New Roman" w:hAnsi="Arial" w:cs="Arial"/>
          <w:b/>
          <w:bCs/>
          <w:i/>
          <w:szCs w:val="24"/>
        </w:rPr>
        <w:t xml:space="preserve">I Disagree with M3 Committee’s recommendations because </w:t>
      </w:r>
      <w:r w:rsidRPr="0081269E">
        <w:rPr>
          <w:rFonts w:ascii="Arial" w:eastAsia="Times New Roman" w:hAnsi="Arial" w:cs="Arial"/>
          <w:b/>
          <w:bCs/>
          <w:i/>
          <w:sz w:val="20"/>
          <w:szCs w:val="24"/>
        </w:rPr>
        <w:t>(</w:t>
      </w:r>
      <w:r w:rsidR="00FC4292" w:rsidRPr="00FC4292">
        <w:rPr>
          <w:rFonts w:ascii="Arial" w:eastAsia="Times New Roman" w:hAnsi="Arial" w:cs="Arial"/>
          <w:b/>
          <w:bCs/>
          <w:i/>
          <w:sz w:val="20"/>
          <w:szCs w:val="24"/>
          <w:u w:val="single"/>
        </w:rPr>
        <w:t xml:space="preserve">specific </w:t>
      </w:r>
      <w:r w:rsidRPr="00FC4292">
        <w:rPr>
          <w:rFonts w:ascii="Arial" w:eastAsia="Times New Roman" w:hAnsi="Arial" w:cs="Arial"/>
          <w:b/>
          <w:bCs/>
          <w:i/>
          <w:sz w:val="20"/>
          <w:szCs w:val="24"/>
          <w:u w:val="single"/>
        </w:rPr>
        <w:t>c</w:t>
      </w:r>
      <w:r w:rsidRPr="0081269E">
        <w:rPr>
          <w:rFonts w:ascii="Arial" w:eastAsia="Times New Roman" w:hAnsi="Arial" w:cs="Arial"/>
          <w:b/>
          <w:bCs/>
          <w:i/>
          <w:sz w:val="20"/>
          <w:szCs w:val="24"/>
          <w:u w:val="single"/>
        </w:rPr>
        <w:t>linical rationale</w:t>
      </w:r>
      <w:r w:rsidR="00FC4292">
        <w:rPr>
          <w:rFonts w:ascii="Arial" w:eastAsia="Times New Roman" w:hAnsi="Arial" w:cs="Arial"/>
          <w:b/>
          <w:bCs/>
          <w:i/>
          <w:sz w:val="20"/>
          <w:szCs w:val="24"/>
          <w:u w:val="single"/>
        </w:rPr>
        <w:t xml:space="preserve"> for this resident</w:t>
      </w:r>
      <w:r w:rsidR="00E9235C" w:rsidRPr="0081269E">
        <w:rPr>
          <w:rFonts w:ascii="Arial" w:eastAsia="Times New Roman" w:hAnsi="Arial" w:cs="Arial"/>
          <w:b/>
          <w:bCs/>
          <w:i/>
          <w:sz w:val="20"/>
          <w:szCs w:val="24"/>
          <w:u w:val="single"/>
        </w:rPr>
        <w:t xml:space="preserve"> required</w:t>
      </w:r>
      <w:r w:rsidRPr="0081269E">
        <w:rPr>
          <w:rFonts w:ascii="Arial" w:eastAsia="Times New Roman" w:hAnsi="Arial" w:cs="Arial"/>
          <w:b/>
          <w:bCs/>
          <w:i/>
          <w:sz w:val="20"/>
          <w:szCs w:val="24"/>
        </w:rPr>
        <w:t>)</w:t>
      </w:r>
      <w:r w:rsidRPr="0081269E">
        <w:rPr>
          <w:rFonts w:ascii="Arial" w:eastAsia="Times New Roman" w:hAnsi="Arial" w:cs="Arial"/>
          <w:b/>
          <w:bCs/>
          <w:i/>
          <w:szCs w:val="24"/>
        </w:rPr>
        <w:t>:</w:t>
      </w:r>
    </w:p>
    <w:p w14:paraId="5C65542F" w14:textId="77777777" w:rsidR="008020B3" w:rsidRDefault="00471682" w:rsidP="00471682">
      <w:pPr>
        <w:pStyle w:val="ListParagraph"/>
        <w:numPr>
          <w:ilvl w:val="2"/>
          <w:numId w:val="2"/>
        </w:numPr>
        <w:spacing w:after="0"/>
        <w:ind w:left="1890" w:hanging="630"/>
        <w:rPr>
          <w:rFonts w:ascii="Arial" w:eastAsia="Times New Roman" w:hAnsi="Arial" w:cs="Arial"/>
          <w:bCs/>
          <w:szCs w:val="24"/>
          <w:u w:val="single"/>
        </w:rPr>
      </w:pPr>
      <w:r w:rsidRPr="00471682">
        <w:rPr>
          <w:rFonts w:ascii="Arial" w:eastAsia="Times New Roman" w:hAnsi="Arial" w:cs="Arial"/>
          <w:bCs/>
          <w:szCs w:val="24"/>
        </w:rPr>
        <w:t>___________________________________________________________________________________________________________</w:t>
      </w:r>
      <w:r w:rsidR="00BA2E61">
        <w:rPr>
          <w:rFonts w:ascii="Arial" w:eastAsia="Times New Roman" w:hAnsi="Arial" w:cs="Arial"/>
          <w:bCs/>
          <w:szCs w:val="24"/>
        </w:rPr>
        <w:t>__________________________________________________________</w:t>
      </w:r>
      <w:r w:rsidRPr="00471682">
        <w:rPr>
          <w:rFonts w:ascii="Arial" w:eastAsia="Times New Roman" w:hAnsi="Arial" w:cs="Arial"/>
          <w:bCs/>
          <w:szCs w:val="24"/>
        </w:rPr>
        <w:t>_________</w:t>
      </w:r>
      <w:r w:rsidR="00A67555" w:rsidRPr="00471682">
        <w:rPr>
          <w:rFonts w:ascii="Arial" w:eastAsia="Times New Roman" w:hAnsi="Arial" w:cs="Arial"/>
          <w:bCs/>
          <w:szCs w:val="24"/>
          <w:u w:val="single"/>
        </w:rPr>
        <w:br/>
      </w:r>
    </w:p>
    <w:p w14:paraId="365B72CE" w14:textId="77777777" w:rsidR="00471682" w:rsidRPr="00070AC0" w:rsidRDefault="006958E5" w:rsidP="00070AC0">
      <w:pPr>
        <w:spacing w:after="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lastRenderedPageBreak/>
        <w:t>PHYSICIAN SIGNATURE</w:t>
      </w:r>
      <w:r w:rsidR="00471682" w:rsidRPr="00471682">
        <w:rPr>
          <w:rFonts w:ascii="Arial" w:eastAsia="Times New Roman" w:hAnsi="Arial" w:cs="Arial"/>
          <w:b/>
          <w:bCs/>
          <w:szCs w:val="24"/>
        </w:rPr>
        <w:t>: ____</w:t>
      </w:r>
      <w:r>
        <w:rPr>
          <w:rFonts w:ascii="Arial" w:eastAsia="Times New Roman" w:hAnsi="Arial" w:cs="Arial"/>
          <w:b/>
          <w:bCs/>
          <w:szCs w:val="24"/>
        </w:rPr>
        <w:t>_______________   Date: ________</w:t>
      </w:r>
      <w:r w:rsidR="000671B6">
        <w:rPr>
          <w:rFonts w:ascii="Arial" w:eastAsia="Times New Roman" w:hAnsi="Arial" w:cs="Arial"/>
          <w:b/>
          <w:bCs/>
          <w:szCs w:val="24"/>
        </w:rPr>
        <w:br/>
      </w:r>
      <w:r w:rsidR="00070AC0">
        <w:rPr>
          <w:rFonts w:ascii="Arial" w:eastAsia="Times New Roman" w:hAnsi="Arial" w:cs="Arial"/>
          <w:b/>
          <w:bCs/>
          <w:szCs w:val="24"/>
        </w:rPr>
        <w:br/>
      </w:r>
      <w:r w:rsidR="00E9235C">
        <w:rPr>
          <w:rFonts w:ascii="Arial" w:eastAsia="Times New Roman" w:hAnsi="Arial" w:cs="Arial"/>
          <w:bCs/>
          <w:szCs w:val="24"/>
        </w:rPr>
        <w:t>O</w:t>
      </w:r>
      <w:r w:rsidR="00E9235C" w:rsidRPr="000671B6">
        <w:rPr>
          <w:rFonts w:ascii="Arial" w:eastAsia="Times New Roman" w:hAnsi="Arial" w:cs="Arial"/>
          <w:bCs/>
          <w:sz w:val="20"/>
          <w:szCs w:val="24"/>
        </w:rPr>
        <w:t>RDERS</w:t>
      </w:r>
      <w:r w:rsidR="00070AC0" w:rsidRPr="000671B6">
        <w:rPr>
          <w:rFonts w:ascii="Arial" w:eastAsia="Times New Roman" w:hAnsi="Arial" w:cs="Arial"/>
          <w:bCs/>
          <w:sz w:val="20"/>
          <w:szCs w:val="24"/>
        </w:rPr>
        <w:t xml:space="preserve"> CONFIRMED BY: __________________ Date: ________</w:t>
      </w:r>
    </w:p>
    <w:sectPr w:rsidR="00471682" w:rsidRPr="00070AC0" w:rsidSect="00280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71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D0572" w14:textId="77777777" w:rsidR="00507EEA" w:rsidRDefault="00507EEA" w:rsidP="00073C05">
      <w:pPr>
        <w:spacing w:after="0" w:line="240" w:lineRule="auto"/>
      </w:pPr>
      <w:r>
        <w:separator/>
      </w:r>
    </w:p>
  </w:endnote>
  <w:endnote w:type="continuationSeparator" w:id="0">
    <w:p w14:paraId="4A31B5D3" w14:textId="77777777" w:rsidR="00507EEA" w:rsidRDefault="00507EEA" w:rsidP="0007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9E7BB" w14:textId="77777777" w:rsidR="00AE30B3" w:rsidRDefault="00AE30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01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73298" w14:textId="77777777" w:rsidR="00280BC3" w:rsidRDefault="000706EF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0E9E454" wp14:editId="77E9251B">
                  <wp:extent cx="5467350" cy="54610"/>
                  <wp:effectExtent l="9525" t="12065" r="9525" b="952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FE263E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jXIQ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C/abjX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14:paraId="56DCE249" w14:textId="77777777" w:rsidR="00280BC3" w:rsidRDefault="00280BC3">
        <w:pPr>
          <w:pStyle w:val="Footer"/>
          <w:jc w:val="center"/>
          <w:rPr>
            <w:noProof/>
          </w:rPr>
        </w:pPr>
        <w:r>
          <w:t xml:space="preserve">Page </w:t>
        </w:r>
        <w:r w:rsidR="003710A7">
          <w:fldChar w:fldCharType="begin"/>
        </w:r>
        <w:r>
          <w:instrText xml:space="preserve"> PAGE    \* MERGEFORMAT </w:instrText>
        </w:r>
        <w:r w:rsidR="003710A7">
          <w:fldChar w:fldCharType="separate"/>
        </w:r>
        <w:r w:rsidR="000752EE">
          <w:rPr>
            <w:noProof/>
          </w:rPr>
          <w:t>2</w:t>
        </w:r>
        <w:r w:rsidR="003710A7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2E1E81A" w14:textId="77777777" w:rsidR="00280BC3" w:rsidRDefault="00280BC3">
    <w:pPr>
      <w:pStyle w:val="Footer"/>
      <w:jc w:val="center"/>
      <w:rPr>
        <w:noProof/>
      </w:rPr>
    </w:pPr>
    <w:r>
      <w:t xml:space="preserve"> </w:t>
    </w:r>
  </w:p>
  <w:p w14:paraId="5F9228A0" w14:textId="77777777" w:rsidR="00280BC3" w:rsidRDefault="00280B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0FF7F" w14:textId="77777777" w:rsidR="00AE30B3" w:rsidRDefault="00AE30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A1337" w14:textId="77777777" w:rsidR="00507EEA" w:rsidRDefault="00507EEA" w:rsidP="00073C05">
      <w:pPr>
        <w:spacing w:after="0" w:line="240" w:lineRule="auto"/>
      </w:pPr>
      <w:r>
        <w:separator/>
      </w:r>
    </w:p>
  </w:footnote>
  <w:footnote w:type="continuationSeparator" w:id="0">
    <w:p w14:paraId="4F3F8FF6" w14:textId="77777777" w:rsidR="00507EEA" w:rsidRDefault="00507EEA" w:rsidP="0007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D2C6" w14:textId="77777777" w:rsidR="00AE30B3" w:rsidRDefault="00AE30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42AF1" w14:textId="77777777" w:rsidR="00073C05" w:rsidRPr="00073C05" w:rsidRDefault="00073C05" w:rsidP="00073C05">
    <w:pPr>
      <w:spacing w:after="0" w:line="240" w:lineRule="auto"/>
      <w:jc w:val="center"/>
      <w:rPr>
        <w:rFonts w:ascii="Verdana" w:eastAsia="Times New Roman" w:hAnsi="Verdana" w:cs="Times New Roman"/>
        <w:bCs/>
        <w:szCs w:val="24"/>
      </w:rPr>
    </w:pPr>
    <w:r w:rsidRPr="00073C05">
      <w:rPr>
        <w:rFonts w:ascii="Verdana" w:eastAsia="Times New Roman" w:hAnsi="Verdana" w:cs="Times New Roman"/>
        <w:bCs/>
        <w:szCs w:val="24"/>
      </w:rPr>
      <w:t>MULTIDISCIPLINARY MEDICATION MANAGEMENT COMMITTEE</w:t>
    </w:r>
  </w:p>
  <w:p w14:paraId="23903918" w14:textId="77777777" w:rsidR="00073C05" w:rsidRPr="00073C05" w:rsidRDefault="00073C05" w:rsidP="00073C05">
    <w:pPr>
      <w:spacing w:after="0" w:line="240" w:lineRule="auto"/>
      <w:jc w:val="center"/>
      <w:rPr>
        <w:rFonts w:ascii="Verdana" w:eastAsia="Times New Roman" w:hAnsi="Verdana" w:cs="Times New Roman"/>
        <w:b/>
        <w:bCs/>
        <w:sz w:val="20"/>
        <w:szCs w:val="24"/>
        <w:u w:val="single"/>
      </w:rPr>
    </w:pPr>
  </w:p>
  <w:p w14:paraId="6EEB0384" w14:textId="77777777" w:rsidR="00073C05" w:rsidRPr="00073C05" w:rsidRDefault="00073C05" w:rsidP="00073C05">
    <w:pPr>
      <w:spacing w:after="0" w:line="240" w:lineRule="auto"/>
      <w:jc w:val="center"/>
      <w:rPr>
        <w:rFonts w:ascii="Verdana" w:eastAsia="Times New Roman" w:hAnsi="Verdana" w:cs="Times New Roman"/>
        <w:b/>
        <w:bCs/>
        <w:i/>
        <w:szCs w:val="24"/>
        <w:u w:val="single"/>
      </w:rPr>
    </w:pPr>
    <w:r w:rsidRPr="00073C05">
      <w:rPr>
        <w:rFonts w:ascii="Verdana" w:eastAsia="Times New Roman" w:hAnsi="Verdana" w:cs="Times New Roman"/>
        <w:b/>
        <w:bCs/>
        <w:i/>
        <w:szCs w:val="24"/>
        <w:u w:val="single"/>
      </w:rPr>
      <w:t>ANTIPSYCHOTIC USE IN DEMENTIA ASSESSMENT</w:t>
    </w:r>
  </w:p>
  <w:p w14:paraId="48F2C8D4" w14:textId="77777777" w:rsidR="00073C05" w:rsidRDefault="00073C0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3B89" w14:textId="77777777" w:rsidR="00AE30B3" w:rsidRDefault="00AE30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3AA3"/>
    <w:multiLevelType w:val="hybridMultilevel"/>
    <w:tmpl w:val="36140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45FEA"/>
    <w:multiLevelType w:val="hybridMultilevel"/>
    <w:tmpl w:val="0D6EA172"/>
    <w:lvl w:ilvl="0" w:tplc="762622C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52C32"/>
    <w:multiLevelType w:val="hybridMultilevel"/>
    <w:tmpl w:val="E92A7A32"/>
    <w:lvl w:ilvl="0" w:tplc="762622CA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B112AD0"/>
    <w:multiLevelType w:val="hybridMultilevel"/>
    <w:tmpl w:val="AA7282D0"/>
    <w:lvl w:ilvl="0" w:tplc="E648E1EA">
      <w:start w:val="1"/>
      <w:numFmt w:val="bullet"/>
      <w:lvlText w:val=""/>
      <w:lvlJc w:val="left"/>
      <w:pPr>
        <w:ind w:left="540" w:hanging="720"/>
      </w:pPr>
      <w:rPr>
        <w:rFonts w:ascii="Wingdings" w:hAnsi="Wingdings" w:hint="default"/>
        <w:b/>
        <w:i w:val="0"/>
        <w:sz w:val="20"/>
      </w:rPr>
    </w:lvl>
    <w:lvl w:ilvl="1" w:tplc="762622C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314BE9"/>
    <w:multiLevelType w:val="hybridMultilevel"/>
    <w:tmpl w:val="E82C635C"/>
    <w:lvl w:ilvl="0" w:tplc="762622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F3D39"/>
    <w:multiLevelType w:val="hybridMultilevel"/>
    <w:tmpl w:val="C65C71C4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244D5AF6"/>
    <w:multiLevelType w:val="hybridMultilevel"/>
    <w:tmpl w:val="2390D386"/>
    <w:lvl w:ilvl="0" w:tplc="762622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A3F14"/>
    <w:multiLevelType w:val="hybridMultilevel"/>
    <w:tmpl w:val="8862BBF0"/>
    <w:lvl w:ilvl="0" w:tplc="762622CA">
      <w:start w:val="1"/>
      <w:numFmt w:val="bullet"/>
      <w:lvlText w:val=""/>
      <w:lvlJc w:val="left"/>
      <w:pPr>
        <w:ind w:left="-1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3B3F2865"/>
    <w:multiLevelType w:val="hybridMultilevel"/>
    <w:tmpl w:val="A732AB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E04D8F"/>
    <w:multiLevelType w:val="hybridMultilevel"/>
    <w:tmpl w:val="803E5534"/>
    <w:lvl w:ilvl="0" w:tplc="8D50BE84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448E42D6"/>
    <w:multiLevelType w:val="hybridMultilevel"/>
    <w:tmpl w:val="BF7EF0E4"/>
    <w:lvl w:ilvl="0" w:tplc="04090015">
      <w:start w:val="1"/>
      <w:numFmt w:val="upperLetter"/>
      <w:lvlText w:val="%1."/>
      <w:lvlJc w:val="left"/>
      <w:pPr>
        <w:ind w:left="540" w:hanging="720"/>
      </w:pPr>
      <w:rPr>
        <w:rFonts w:hint="default"/>
        <w:b/>
        <w:i w:val="0"/>
      </w:rPr>
    </w:lvl>
    <w:lvl w:ilvl="1" w:tplc="762622C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2600AC"/>
    <w:multiLevelType w:val="hybridMultilevel"/>
    <w:tmpl w:val="C7221D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97647D"/>
    <w:multiLevelType w:val="hybridMultilevel"/>
    <w:tmpl w:val="2BCE0A12"/>
    <w:lvl w:ilvl="0" w:tplc="04090015">
      <w:start w:val="1"/>
      <w:numFmt w:val="upp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EA35221"/>
    <w:multiLevelType w:val="hybridMultilevel"/>
    <w:tmpl w:val="1DEE8E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8C4F3D"/>
    <w:multiLevelType w:val="hybridMultilevel"/>
    <w:tmpl w:val="C144F4D6"/>
    <w:lvl w:ilvl="0" w:tplc="72382B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4C4971"/>
    <w:multiLevelType w:val="hybridMultilevel"/>
    <w:tmpl w:val="7FFC54CC"/>
    <w:lvl w:ilvl="0" w:tplc="04090015">
      <w:start w:val="1"/>
      <w:numFmt w:val="upperLetter"/>
      <w:lvlText w:val="%1."/>
      <w:lvlJc w:val="left"/>
      <w:pPr>
        <w:ind w:left="-180" w:hanging="720"/>
      </w:pPr>
      <w:rPr>
        <w:rFonts w:hint="default"/>
        <w:b/>
        <w:i w:val="0"/>
      </w:rPr>
    </w:lvl>
    <w:lvl w:ilvl="1" w:tplc="762622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C5BA3"/>
    <w:multiLevelType w:val="hybridMultilevel"/>
    <w:tmpl w:val="4814917C"/>
    <w:lvl w:ilvl="0" w:tplc="04090015">
      <w:start w:val="1"/>
      <w:numFmt w:val="upperLetter"/>
      <w:lvlText w:val="%1."/>
      <w:lvlJc w:val="left"/>
      <w:pPr>
        <w:ind w:left="-180" w:hanging="720"/>
      </w:pPr>
      <w:rPr>
        <w:rFonts w:hint="default"/>
        <w:b/>
        <w:i w:val="0"/>
      </w:rPr>
    </w:lvl>
    <w:lvl w:ilvl="1" w:tplc="EA64B52A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  <w:b/>
        <w:sz w:val="24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05"/>
    <w:rsid w:val="000671B6"/>
    <w:rsid w:val="000706EF"/>
    <w:rsid w:val="00070AC0"/>
    <w:rsid w:val="00073C05"/>
    <w:rsid w:val="000752EE"/>
    <w:rsid w:val="000962D0"/>
    <w:rsid w:val="00114888"/>
    <w:rsid w:val="001E5DF0"/>
    <w:rsid w:val="001F2FC5"/>
    <w:rsid w:val="001F56D6"/>
    <w:rsid w:val="00255F52"/>
    <w:rsid w:val="00280BC3"/>
    <w:rsid w:val="002A3E06"/>
    <w:rsid w:val="002A7BF7"/>
    <w:rsid w:val="003038C5"/>
    <w:rsid w:val="00326A76"/>
    <w:rsid w:val="003710A7"/>
    <w:rsid w:val="00402932"/>
    <w:rsid w:val="00405FA7"/>
    <w:rsid w:val="00471682"/>
    <w:rsid w:val="00477828"/>
    <w:rsid w:val="00507EEA"/>
    <w:rsid w:val="00540E38"/>
    <w:rsid w:val="00573CD4"/>
    <w:rsid w:val="005F383A"/>
    <w:rsid w:val="006314EC"/>
    <w:rsid w:val="00635834"/>
    <w:rsid w:val="006562E2"/>
    <w:rsid w:val="0068062B"/>
    <w:rsid w:val="006958E5"/>
    <w:rsid w:val="006D03C4"/>
    <w:rsid w:val="006D5D55"/>
    <w:rsid w:val="00702F5A"/>
    <w:rsid w:val="00721334"/>
    <w:rsid w:val="008020B3"/>
    <w:rsid w:val="0081269E"/>
    <w:rsid w:val="0090512C"/>
    <w:rsid w:val="00931359"/>
    <w:rsid w:val="009F0AC7"/>
    <w:rsid w:val="00A00B55"/>
    <w:rsid w:val="00A662AB"/>
    <w:rsid w:val="00A67555"/>
    <w:rsid w:val="00AC695C"/>
    <w:rsid w:val="00AE30B3"/>
    <w:rsid w:val="00B650AE"/>
    <w:rsid w:val="00BA2E61"/>
    <w:rsid w:val="00C53D87"/>
    <w:rsid w:val="00CA1032"/>
    <w:rsid w:val="00D141AC"/>
    <w:rsid w:val="00D53995"/>
    <w:rsid w:val="00DA4A50"/>
    <w:rsid w:val="00DB42D0"/>
    <w:rsid w:val="00E9235C"/>
    <w:rsid w:val="00EC316B"/>
    <w:rsid w:val="00F01BBF"/>
    <w:rsid w:val="00F23FE5"/>
    <w:rsid w:val="00F675E6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4EAFD"/>
  <w15:docId w15:val="{A14A0E84-0FCE-4243-96D6-B360028E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05"/>
  </w:style>
  <w:style w:type="paragraph" w:styleId="Footer">
    <w:name w:val="footer"/>
    <w:basedOn w:val="Normal"/>
    <w:link w:val="FooterChar"/>
    <w:uiPriority w:val="99"/>
    <w:unhideWhenUsed/>
    <w:rsid w:val="0007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05"/>
  </w:style>
  <w:style w:type="paragraph" w:styleId="ListParagraph">
    <w:name w:val="List Paragraph"/>
    <w:basedOn w:val="Normal"/>
    <w:uiPriority w:val="34"/>
    <w:qFormat/>
    <w:rsid w:val="00073C05"/>
    <w:pPr>
      <w:ind w:left="720"/>
      <w:contextualSpacing/>
    </w:pPr>
  </w:style>
  <w:style w:type="table" w:styleId="TableGrid">
    <w:name w:val="Table Grid"/>
    <w:basedOn w:val="TableNormal"/>
    <w:uiPriority w:val="59"/>
    <w:rsid w:val="00F0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2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5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Marek, Joseph</dc:creator>
  <cp:lastModifiedBy>Julie Murphy</cp:lastModifiedBy>
  <cp:revision>2</cp:revision>
  <cp:lastPrinted>2017-03-09T14:22:00Z</cp:lastPrinted>
  <dcterms:created xsi:type="dcterms:W3CDTF">2017-11-27T17:39:00Z</dcterms:created>
  <dcterms:modified xsi:type="dcterms:W3CDTF">2017-11-27T17:39:00Z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