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8B" w:rsidRDefault="00103B8B" w:rsidP="00A86121">
      <w:pPr>
        <w:suppressAutoHyphens/>
        <w:spacing w:line="240" w:lineRule="atLeast"/>
        <w:jc w:val="right"/>
        <w:rPr>
          <w:spacing w:val="-3"/>
        </w:rPr>
      </w:pPr>
      <w:r>
        <w:rPr>
          <w:spacing w:val="-3"/>
        </w:rPr>
        <w:t xml:space="preserve">Graduate </w:t>
      </w:r>
      <w:r w:rsidR="00A86121">
        <w:rPr>
          <w:spacing w:val="-3"/>
        </w:rPr>
        <w:t xml:space="preserve">and Professional </w:t>
      </w:r>
      <w:r>
        <w:rPr>
          <w:spacing w:val="-3"/>
        </w:rPr>
        <w:t xml:space="preserve">Student Association                        </w:t>
      </w:r>
    </w:p>
    <w:p w:rsidR="00103B8B" w:rsidRDefault="00392043" w:rsidP="00A86121">
      <w:pPr>
        <w:suppressAutoHyphens/>
        <w:spacing w:line="240" w:lineRule="atLeast"/>
        <w:jc w:val="right"/>
        <w:rPr>
          <w:spacing w:val="-3"/>
        </w:rPr>
      </w:pPr>
      <w:r>
        <w:rPr>
          <w:spacing w:val="-3"/>
        </w:rPr>
        <w:t>315</w:t>
      </w:r>
      <w:r w:rsidR="00103B8B">
        <w:rPr>
          <w:spacing w:val="-3"/>
        </w:rPr>
        <w:t xml:space="preserve"> HUB, University Park, PA  16802</w:t>
      </w:r>
      <w:r w:rsidR="00671CCB">
        <w:rPr>
          <w:spacing w:val="-3"/>
        </w:rPr>
        <w:fldChar w:fldCharType="begin"/>
      </w:r>
      <w:r w:rsidR="00103B8B">
        <w:rPr>
          <w:spacing w:val="-3"/>
        </w:rPr>
        <w:instrText xml:space="preserve">PRIVATE </w:instrText>
      </w:r>
      <w:r w:rsidR="00671CCB">
        <w:rPr>
          <w:spacing w:val="-3"/>
        </w:rPr>
        <w:fldChar w:fldCharType="end"/>
      </w:r>
    </w:p>
    <w:p w:rsidR="00103B8B" w:rsidRDefault="00103B8B" w:rsidP="00A86121">
      <w:pPr>
        <w:suppressAutoHyphens/>
        <w:spacing w:line="240" w:lineRule="atLeast"/>
        <w:jc w:val="right"/>
        <w:rPr>
          <w:spacing w:val="-3"/>
        </w:rPr>
      </w:pPr>
      <w:r>
        <w:rPr>
          <w:spacing w:val="-3"/>
        </w:rPr>
        <w:t>g</w:t>
      </w:r>
      <w:r w:rsidR="00A86121">
        <w:rPr>
          <w:spacing w:val="-3"/>
        </w:rPr>
        <w:t>p</w:t>
      </w:r>
      <w:r>
        <w:rPr>
          <w:spacing w:val="-3"/>
        </w:rPr>
        <w:t xml:space="preserve">sa.psu.edu </w:t>
      </w:r>
    </w:p>
    <w:p w:rsidR="00CF394E" w:rsidRDefault="00CF394E" w:rsidP="00B301A7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b/>
          <w:bCs/>
          <w:spacing w:val="-3"/>
          <w:sz w:val="28"/>
          <w:szCs w:val="28"/>
        </w:rPr>
      </w:pPr>
    </w:p>
    <w:p w:rsidR="00103B8B" w:rsidRDefault="00671CCB" w:rsidP="00F8412B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b/>
          <w:bCs/>
          <w:spacing w:val="-3"/>
          <w:sz w:val="28"/>
          <w:szCs w:val="28"/>
        </w:rPr>
      </w:pPr>
      <w:r w:rsidRPr="00905FA7">
        <w:rPr>
          <w:b/>
          <w:bCs/>
          <w:spacing w:val="-3"/>
          <w:sz w:val="28"/>
          <w:szCs w:val="28"/>
        </w:rPr>
        <w:fldChar w:fldCharType="begin"/>
      </w:r>
      <w:r w:rsidR="00103B8B" w:rsidRPr="00905FA7">
        <w:rPr>
          <w:b/>
          <w:bCs/>
          <w:spacing w:val="-3"/>
          <w:sz w:val="28"/>
          <w:szCs w:val="28"/>
        </w:rPr>
        <w:instrText xml:space="preserve">PRIVATE </w:instrText>
      </w:r>
      <w:r w:rsidRPr="00905FA7">
        <w:rPr>
          <w:b/>
          <w:bCs/>
          <w:spacing w:val="-3"/>
          <w:sz w:val="28"/>
          <w:szCs w:val="28"/>
        </w:rPr>
        <w:fldChar w:fldCharType="end"/>
      </w:r>
      <w:r w:rsidR="00103B8B" w:rsidRPr="00905FA7">
        <w:rPr>
          <w:b/>
          <w:bCs/>
          <w:spacing w:val="-3"/>
          <w:sz w:val="28"/>
          <w:szCs w:val="28"/>
        </w:rPr>
        <w:t xml:space="preserve">Application for Lot 10 </w:t>
      </w:r>
      <w:r w:rsidR="009F2B14">
        <w:rPr>
          <w:b/>
          <w:bCs/>
          <w:spacing w:val="-3"/>
          <w:sz w:val="28"/>
          <w:szCs w:val="28"/>
        </w:rPr>
        <w:t xml:space="preserve">Parking </w:t>
      </w:r>
      <w:r w:rsidR="00103B8B" w:rsidRPr="00905FA7">
        <w:rPr>
          <w:b/>
          <w:bCs/>
          <w:spacing w:val="-3"/>
          <w:sz w:val="28"/>
          <w:szCs w:val="28"/>
        </w:rPr>
        <w:t>Permit</w:t>
      </w:r>
    </w:p>
    <w:p w:rsidR="00103B8B" w:rsidRDefault="00103B8B" w:rsidP="00B301A7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b/>
          <w:bCs/>
          <w:spacing w:val="-3"/>
          <w:sz w:val="28"/>
          <w:szCs w:val="28"/>
        </w:rPr>
      </w:pPr>
    </w:p>
    <w:p w:rsidR="00103B8B" w:rsidRPr="001F26D6" w:rsidRDefault="00103B8B" w:rsidP="00B301A7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b/>
          <w:bCs/>
          <w:spacing w:val="-3"/>
        </w:rPr>
      </w:pPr>
      <w:r w:rsidRPr="001F26D6">
        <w:rPr>
          <w:b/>
          <w:bCs/>
          <w:spacing w:val="-3"/>
        </w:rPr>
        <w:t>Please Read Terms and Conditions on the last page.</w:t>
      </w:r>
    </w:p>
    <w:p w:rsidR="00103B8B" w:rsidRPr="00905FA7" w:rsidRDefault="00671CCB" w:rsidP="00B301A7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fldChar w:fldCharType="begin"/>
      </w:r>
      <w:r w:rsidR="00103B8B" w:rsidRPr="00905FA7">
        <w:rPr>
          <w:b/>
          <w:bCs/>
          <w:spacing w:val="-3"/>
          <w:sz w:val="16"/>
          <w:szCs w:val="16"/>
        </w:rPr>
        <w:instrText>tc  \l 0 "02Application for Summer 2005 Lot 10 Permit"</w:instrText>
      </w:r>
      <w:r>
        <w:rPr>
          <w:b/>
          <w:bCs/>
          <w:spacing w:val="-3"/>
          <w:sz w:val="16"/>
          <w:szCs w:val="16"/>
        </w:rPr>
        <w:fldChar w:fldCharType="end"/>
      </w:r>
    </w:p>
    <w:p w:rsidR="00103B8B" w:rsidRDefault="00103B8B" w:rsidP="009F2B14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9F2B14" w:rsidRDefault="00FB14EF" w:rsidP="009F2B14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All Applications for </w:t>
      </w:r>
      <w:r w:rsidR="009F2B14">
        <w:rPr>
          <w:b/>
          <w:bCs/>
          <w:spacing w:val="-3"/>
        </w:rPr>
        <w:t xml:space="preserve">2017-’18 </w:t>
      </w:r>
      <w:r w:rsidR="00392043">
        <w:rPr>
          <w:b/>
          <w:bCs/>
          <w:spacing w:val="-3"/>
        </w:rPr>
        <w:t xml:space="preserve">Lot 10 Permits </w:t>
      </w:r>
      <w:r w:rsidR="009F2B14">
        <w:rPr>
          <w:b/>
          <w:bCs/>
          <w:spacing w:val="-3"/>
        </w:rPr>
        <w:t>must be submitted by the following dates:</w:t>
      </w:r>
    </w:p>
    <w:p w:rsidR="009F2B14" w:rsidRDefault="009F2B14" w:rsidP="009F2B14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9F2B14" w:rsidRDefault="009F2B14" w:rsidP="009F2B14">
      <w:pPr>
        <w:pStyle w:val="ListParagraph"/>
        <w:keepNext/>
        <w:keepLines/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Fall 2017: Sunday, August 12, 2017</w:t>
      </w:r>
    </w:p>
    <w:p w:rsidR="009F2B14" w:rsidRDefault="009F2B14" w:rsidP="009F2B14">
      <w:pPr>
        <w:pStyle w:val="ListParagraph"/>
        <w:keepNext/>
        <w:keepLines/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Spring 2018: Sunday, December 31, 2017</w:t>
      </w:r>
    </w:p>
    <w:p w:rsidR="009F2B14" w:rsidRDefault="009F2B14" w:rsidP="009F2B14">
      <w:pPr>
        <w:pStyle w:val="ListParagraph"/>
        <w:keepNext/>
        <w:keepLines/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Summer 2018: Sunday, April 29, 2017</w:t>
      </w:r>
    </w:p>
    <w:p w:rsidR="009F2B14" w:rsidRPr="009F2B14" w:rsidRDefault="009F2B14" w:rsidP="009F2B14">
      <w:pPr>
        <w:pStyle w:val="ListParagraph"/>
        <w:keepNext/>
        <w:keepLines/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9F2B14" w:rsidRDefault="00271C87" w:rsidP="009F2B14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Applicants will be notified </w:t>
      </w:r>
      <w:r w:rsidR="00C36BE7">
        <w:rPr>
          <w:b/>
          <w:bCs/>
          <w:spacing w:val="-3"/>
        </w:rPr>
        <w:t>several days after the deadline</w:t>
      </w:r>
      <w:r>
        <w:rPr>
          <w:b/>
          <w:bCs/>
          <w:spacing w:val="-3"/>
        </w:rPr>
        <w:t xml:space="preserve"> if they </w:t>
      </w:r>
      <w:r w:rsidR="00C36BE7">
        <w:rPr>
          <w:b/>
          <w:bCs/>
          <w:spacing w:val="-3"/>
        </w:rPr>
        <w:t xml:space="preserve">are selected to receive </w:t>
      </w:r>
      <w:r>
        <w:rPr>
          <w:b/>
          <w:bCs/>
          <w:spacing w:val="-3"/>
        </w:rPr>
        <w:t>a parking permit.</w:t>
      </w:r>
      <w:r w:rsidR="00C36BE7">
        <w:rPr>
          <w:b/>
          <w:bCs/>
          <w:spacing w:val="-3"/>
        </w:rPr>
        <w:t xml:space="preserve"> </w:t>
      </w:r>
      <w:r w:rsidR="009F2B14">
        <w:rPr>
          <w:b/>
          <w:bCs/>
          <w:spacing w:val="-3"/>
        </w:rPr>
        <w:t xml:space="preserve">Lot 10 Permits do not carry over from one semester to the next; you must re-apply to receive a new permit each semester, and having a permit currently does not guarantee that you will receive it again. </w:t>
      </w:r>
    </w:p>
    <w:p w:rsidR="00271C87" w:rsidRPr="00D16912" w:rsidRDefault="009F2B14" w:rsidP="009F2B14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br/>
      </w:r>
      <w:r w:rsidR="003A7694">
        <w:rPr>
          <w:b/>
          <w:bCs/>
          <w:spacing w:val="-3"/>
        </w:rPr>
        <w:t>Please f</w:t>
      </w:r>
      <w:r>
        <w:rPr>
          <w:b/>
          <w:bCs/>
          <w:spacing w:val="-3"/>
        </w:rPr>
        <w:t xml:space="preserve">ill out </w:t>
      </w:r>
      <w:r w:rsidR="003A7694">
        <w:rPr>
          <w:b/>
          <w:bCs/>
          <w:spacing w:val="-3"/>
        </w:rPr>
        <w:t xml:space="preserve">the </w:t>
      </w:r>
      <w:r>
        <w:rPr>
          <w:b/>
          <w:bCs/>
          <w:spacing w:val="-3"/>
        </w:rPr>
        <w:t xml:space="preserve">entire application electronically and </w:t>
      </w:r>
      <w:r>
        <w:rPr>
          <w:b/>
          <w:bCs/>
          <w:spacing w:val="-3"/>
        </w:rPr>
        <w:fldChar w:fldCharType="begin"/>
      </w:r>
      <w:r>
        <w:rPr>
          <w:b/>
          <w:bCs/>
          <w:spacing w:val="-3"/>
        </w:rPr>
        <w:instrText xml:space="preserve">PRIVATE </w:instrText>
      </w:r>
      <w:r>
        <w:rPr>
          <w:b/>
          <w:bCs/>
          <w:spacing w:val="-3"/>
        </w:rPr>
        <w:fldChar w:fldCharType="end"/>
      </w:r>
      <w:r>
        <w:rPr>
          <w:b/>
          <w:bCs/>
          <w:spacing w:val="-3"/>
        </w:rPr>
        <w:t xml:space="preserve">email </w:t>
      </w:r>
      <w:r w:rsidR="003A7694">
        <w:rPr>
          <w:b/>
          <w:bCs/>
          <w:spacing w:val="-3"/>
        </w:rPr>
        <w:t xml:space="preserve">it </w:t>
      </w:r>
      <w:r>
        <w:rPr>
          <w:b/>
          <w:bCs/>
          <w:spacing w:val="-3"/>
        </w:rPr>
        <w:t xml:space="preserve">to </w:t>
      </w:r>
      <w:hyperlink r:id="rId7" w:history="1">
        <w:r w:rsidRPr="00C43C4A">
          <w:rPr>
            <w:rStyle w:val="Hyperlink"/>
            <w:b/>
            <w:bCs/>
            <w:spacing w:val="-3"/>
          </w:rPr>
          <w:t>g</w:t>
        </w:r>
        <w:r>
          <w:rPr>
            <w:rStyle w:val="Hyperlink"/>
            <w:b/>
            <w:bCs/>
            <w:spacing w:val="-3"/>
          </w:rPr>
          <w:t>p</w:t>
        </w:r>
        <w:r w:rsidRPr="00C43C4A">
          <w:rPr>
            <w:rStyle w:val="Hyperlink"/>
            <w:b/>
            <w:bCs/>
            <w:spacing w:val="-3"/>
          </w:rPr>
          <w:t>salot10@gmail.com</w:t>
        </w:r>
      </w:hyperlink>
      <w:r>
        <w:rPr>
          <w:rStyle w:val="Hyperlink"/>
          <w:b/>
          <w:bCs/>
          <w:spacing w:val="-3"/>
        </w:rPr>
        <w:t>.</w:t>
      </w:r>
      <w:r w:rsidR="003A7694" w:rsidRPr="003A7694">
        <w:rPr>
          <w:rStyle w:val="Hyperlink"/>
          <w:b/>
          <w:bCs/>
          <w:spacing w:val="-3"/>
          <w:u w:val="none"/>
        </w:rPr>
        <w:t xml:space="preserve"> </w:t>
      </w:r>
      <w:r>
        <w:rPr>
          <w:b/>
          <w:bCs/>
          <w:spacing w:val="-3"/>
        </w:rPr>
        <w:t xml:space="preserve">To avoid confusion about which semester you are applying for, please </w:t>
      </w:r>
      <w:r w:rsidR="003A7694">
        <w:rPr>
          <w:b/>
          <w:bCs/>
          <w:spacing w:val="-3"/>
        </w:rPr>
        <w:t>use</w:t>
      </w:r>
      <w:r>
        <w:rPr>
          <w:b/>
          <w:bCs/>
          <w:spacing w:val="-3"/>
        </w:rPr>
        <w:t xml:space="preserve"> the subject line “Completed Lot 10 Permit Application</w:t>
      </w:r>
      <w:r>
        <w:rPr>
          <w:b/>
          <w:bCs/>
          <w:spacing w:val="-3"/>
        </w:rPr>
        <w:t xml:space="preserve"> - [insert semester here]</w:t>
      </w:r>
      <w:r w:rsidR="00120A9B">
        <w:rPr>
          <w:b/>
          <w:bCs/>
          <w:spacing w:val="-3"/>
        </w:rPr>
        <w:t>.</w:t>
      </w:r>
      <w:r>
        <w:rPr>
          <w:b/>
          <w:bCs/>
          <w:spacing w:val="-3"/>
        </w:rPr>
        <w:t>” (i.e. “</w:t>
      </w:r>
      <w:r>
        <w:rPr>
          <w:b/>
          <w:bCs/>
          <w:spacing w:val="-3"/>
        </w:rPr>
        <w:t xml:space="preserve">Completed Lot 10 Permit Application </w:t>
      </w:r>
      <w:r w:rsidR="003A7694">
        <w:rPr>
          <w:b/>
          <w:bCs/>
          <w:spacing w:val="-3"/>
        </w:rPr>
        <w:t>–</w:t>
      </w:r>
      <w:r>
        <w:rPr>
          <w:b/>
          <w:bCs/>
          <w:spacing w:val="-3"/>
        </w:rPr>
        <w:t xml:space="preserve"> </w:t>
      </w:r>
      <w:proofErr w:type="gramStart"/>
      <w:r w:rsidR="003A7694">
        <w:rPr>
          <w:b/>
          <w:bCs/>
          <w:spacing w:val="-3"/>
        </w:rPr>
        <w:t>Fall</w:t>
      </w:r>
      <w:proofErr w:type="gramEnd"/>
      <w:r w:rsidR="003A7694">
        <w:rPr>
          <w:b/>
          <w:bCs/>
          <w:spacing w:val="-3"/>
        </w:rPr>
        <w:t xml:space="preserve"> 2017”).</w:t>
      </w:r>
      <w:r w:rsidR="00120A9B">
        <w:rPr>
          <w:b/>
          <w:bCs/>
          <w:spacing w:val="-3"/>
        </w:rPr>
        <w:t xml:space="preserve"> </w:t>
      </w:r>
    </w:p>
    <w:p w:rsidR="00A86121" w:rsidRDefault="00A86121" w:rsidP="00A86121">
      <w:pPr>
        <w:keepNext/>
        <w:keepLines/>
        <w:tabs>
          <w:tab w:val="left" w:pos="-720"/>
        </w:tabs>
        <w:suppressAutoHyphens/>
        <w:spacing w:line="240" w:lineRule="atLeast"/>
        <w:rPr>
          <w:bCs/>
          <w:i/>
          <w:spacing w:val="-3"/>
        </w:rPr>
      </w:pPr>
    </w:p>
    <w:p w:rsidR="00103B8B" w:rsidRDefault="00103B8B" w:rsidP="00B301A7">
      <w:pPr>
        <w:tabs>
          <w:tab w:val="left" w:pos="-720"/>
        </w:tabs>
        <w:suppressAutoHyphens/>
        <w:spacing w:line="240" w:lineRule="atLeast"/>
        <w:rPr>
          <w:b/>
          <w:bCs/>
          <w:spacing w:val="-3"/>
        </w:rPr>
      </w:pPr>
    </w:p>
    <w:p w:rsidR="00120A9B" w:rsidRDefault="00120A9B" w:rsidP="00B301A7">
      <w:pPr>
        <w:tabs>
          <w:tab w:val="left" w:pos="-720"/>
        </w:tabs>
        <w:suppressAutoHyphens/>
        <w:spacing w:line="240" w:lineRule="atLeast"/>
        <w:rPr>
          <w:b/>
          <w:bCs/>
          <w:spacing w:val="-3"/>
        </w:rPr>
      </w:pPr>
    </w:p>
    <w:p w:rsidR="00103B8B" w:rsidRDefault="00103B8B" w:rsidP="00B301A7">
      <w:pPr>
        <w:tabs>
          <w:tab w:val="left" w:pos="-720"/>
        </w:tabs>
        <w:suppressAutoHyphens/>
        <w:spacing w:line="240" w:lineRule="atLeast"/>
        <w:rPr>
          <w:spacing w:val="-3"/>
          <w:lang w:eastAsia="ko-KR"/>
        </w:rPr>
      </w:pPr>
      <w:r>
        <w:rPr>
          <w:b/>
          <w:bCs/>
          <w:spacing w:val="-3"/>
        </w:rPr>
        <w:t>Full Name:</w:t>
      </w:r>
      <w:r>
        <w:rPr>
          <w:spacing w:val="-3"/>
        </w:rPr>
        <w:t xml:space="preserve"> </w:t>
      </w:r>
      <w:r>
        <w:rPr>
          <w:spacing w:val="-3"/>
          <w:lang w:eastAsia="ko-KR"/>
        </w:rPr>
        <w:t xml:space="preserve"> </w:t>
      </w:r>
    </w:p>
    <w:p w:rsidR="00103B8B" w:rsidRDefault="00103B8B" w:rsidP="00B301A7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103B8B" w:rsidRDefault="00103B8B" w:rsidP="001F26D6">
      <w:pPr>
        <w:tabs>
          <w:tab w:val="left" w:pos="-720"/>
        </w:tabs>
        <w:suppressAutoHyphens/>
        <w:spacing w:line="240" w:lineRule="atLeast"/>
        <w:rPr>
          <w:spacing w:val="-3"/>
          <w:lang w:eastAsia="ko-KR"/>
        </w:rPr>
      </w:pPr>
      <w:r>
        <w:rPr>
          <w:b/>
          <w:bCs/>
          <w:spacing w:val="-3"/>
        </w:rPr>
        <w:t xml:space="preserve">Student </w:t>
      </w:r>
      <w:r w:rsidR="00120A9B">
        <w:rPr>
          <w:b/>
          <w:bCs/>
          <w:spacing w:val="-3"/>
        </w:rPr>
        <w:t xml:space="preserve">ID </w:t>
      </w:r>
      <w:r>
        <w:rPr>
          <w:b/>
          <w:bCs/>
          <w:spacing w:val="-3"/>
        </w:rPr>
        <w:t>Number:</w:t>
      </w:r>
      <w:r w:rsidR="00FB14EF">
        <w:rPr>
          <w:spacing w:val="-3"/>
        </w:rPr>
        <w:t xml:space="preserve">  </w:t>
      </w:r>
    </w:p>
    <w:p w:rsidR="00103B8B" w:rsidRDefault="00103B8B" w:rsidP="001F26D6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103B8B" w:rsidRPr="001F26D6" w:rsidRDefault="00120A9B" w:rsidP="00A76859">
      <w:pPr>
        <w:tabs>
          <w:tab w:val="left" w:pos="-720"/>
        </w:tabs>
        <w:suppressAutoHyphens/>
        <w:spacing w:line="240" w:lineRule="atLeast"/>
        <w:rPr>
          <w:b/>
          <w:spacing w:val="-3"/>
          <w:lang w:eastAsia="ko-KR"/>
        </w:rPr>
      </w:pPr>
      <w:r>
        <w:rPr>
          <w:b/>
          <w:spacing w:val="-3"/>
        </w:rPr>
        <w:t xml:space="preserve">PSU </w:t>
      </w:r>
      <w:r w:rsidR="00103B8B">
        <w:rPr>
          <w:b/>
          <w:spacing w:val="-3"/>
        </w:rPr>
        <w:t>Email:</w:t>
      </w:r>
      <w:r w:rsidR="00103B8B">
        <w:rPr>
          <w:b/>
          <w:spacing w:val="-3"/>
          <w:lang w:eastAsia="ko-KR"/>
        </w:rPr>
        <w:t xml:space="preserve">  </w:t>
      </w:r>
    </w:p>
    <w:p w:rsidR="00103B8B" w:rsidRDefault="00103B8B" w:rsidP="00A7685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103B8B" w:rsidRDefault="00103B8B" w:rsidP="00A76859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eastAsia="ko-KR"/>
        </w:rPr>
      </w:pPr>
      <w:r w:rsidRPr="0094239E">
        <w:rPr>
          <w:b/>
          <w:bCs/>
          <w:spacing w:val="-3"/>
          <w:highlight w:val="lightGray"/>
        </w:rPr>
        <w:t>Current Semester</w:t>
      </w:r>
      <w:r w:rsidRPr="0094239E">
        <w:rPr>
          <w:b/>
          <w:bCs/>
          <w:i/>
          <w:iCs/>
          <w:spacing w:val="-3"/>
          <w:highlight w:val="lightGray"/>
        </w:rPr>
        <w:t xml:space="preserve"> </w:t>
      </w:r>
      <w:r w:rsidRPr="0094239E">
        <w:rPr>
          <w:b/>
          <w:spacing w:val="-3"/>
          <w:highlight w:val="lightGray"/>
        </w:rPr>
        <w:t xml:space="preserve">Parking Permit </w:t>
      </w:r>
      <w:r w:rsidRPr="0094239E">
        <w:rPr>
          <w:b/>
          <w:bCs/>
          <w:spacing w:val="-3"/>
          <w:highlight w:val="lightGray"/>
        </w:rPr>
        <w:t>Number</w:t>
      </w:r>
      <w:r w:rsidRPr="0094239E">
        <w:rPr>
          <w:spacing w:val="-3"/>
          <w:highlight w:val="lightGray"/>
        </w:rPr>
        <w:t>:</w:t>
      </w:r>
      <w:r>
        <w:rPr>
          <w:spacing w:val="-3"/>
        </w:rPr>
        <w:t xml:space="preserve"> </w:t>
      </w:r>
    </w:p>
    <w:p w:rsidR="00103B8B" w:rsidRDefault="00103B8B" w:rsidP="001F26D6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103B8B" w:rsidRDefault="00103B8B" w:rsidP="00B301A7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 w:rsidRPr="0094239E">
        <w:rPr>
          <w:b/>
          <w:bCs/>
          <w:spacing w:val="-3"/>
          <w:highlight w:val="lightGray"/>
        </w:rPr>
        <w:t>What is the color of your parking permit for the semester you are applying?</w:t>
      </w:r>
      <w:r>
        <w:rPr>
          <w:b/>
          <w:bCs/>
          <w:spacing w:val="-3"/>
        </w:rPr>
        <w:t xml:space="preserve"> </w:t>
      </w:r>
    </w:p>
    <w:p w:rsidR="00103B8B" w:rsidRDefault="00103B8B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103B8B" w:rsidRDefault="00103B8B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eastAsia="ko-KR"/>
        </w:rPr>
      </w:pPr>
      <w:r>
        <w:rPr>
          <w:b/>
          <w:bCs/>
          <w:spacing w:val="-3"/>
        </w:rPr>
        <w:t xml:space="preserve">Are you a full time degree seeking graduate student?  </w:t>
      </w:r>
    </w:p>
    <w:p w:rsidR="00103B8B" w:rsidRDefault="00103B8B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eastAsia="ko-KR"/>
        </w:rPr>
      </w:pPr>
      <w:r>
        <w:rPr>
          <w:b/>
          <w:bCs/>
          <w:spacing w:val="-3"/>
        </w:rPr>
        <w:t>Indicate degree and department:</w:t>
      </w:r>
      <w:r>
        <w:rPr>
          <w:b/>
          <w:bCs/>
          <w:spacing w:val="-3"/>
          <w:lang w:eastAsia="ko-KR"/>
        </w:rPr>
        <w:t xml:space="preserve"> </w:t>
      </w:r>
    </w:p>
    <w:p w:rsidR="00103B8B" w:rsidRDefault="00103B8B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103B8B" w:rsidRDefault="00103B8B" w:rsidP="00B301A7">
      <w:pPr>
        <w:tabs>
          <w:tab w:val="left" w:pos="-720"/>
        </w:tabs>
        <w:suppressAutoHyphens/>
        <w:spacing w:line="240" w:lineRule="atLeast"/>
        <w:rPr>
          <w:spacing w:val="-3"/>
          <w:lang w:eastAsia="ko-KR"/>
        </w:rPr>
      </w:pPr>
      <w:r>
        <w:rPr>
          <w:b/>
          <w:bCs/>
          <w:spacing w:val="-3"/>
        </w:rPr>
        <w:t>Locations of Regularly Assigned Duties</w:t>
      </w:r>
      <w:r w:rsidR="00FB14EF">
        <w:rPr>
          <w:spacing w:val="-3"/>
        </w:rPr>
        <w:t xml:space="preserve"> </w:t>
      </w:r>
      <w:r>
        <w:rPr>
          <w:b/>
          <w:bCs/>
          <w:spacing w:val="-3"/>
        </w:rPr>
        <w:t>Building Name</w:t>
      </w:r>
      <w:r>
        <w:rPr>
          <w:spacing w:val="-3"/>
        </w:rPr>
        <w:t>:</w:t>
      </w:r>
      <w:r>
        <w:rPr>
          <w:spacing w:val="-3"/>
          <w:lang w:eastAsia="ko-KR"/>
        </w:rPr>
        <w:t xml:space="preserve"> </w:t>
      </w:r>
    </w:p>
    <w:p w:rsidR="00103B8B" w:rsidRDefault="00103B8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03B8B" w:rsidRPr="00905FA7" w:rsidRDefault="00103B8B" w:rsidP="00923FC0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  <w:lang w:eastAsia="ko-KR"/>
        </w:rPr>
      </w:pPr>
      <w:r w:rsidRPr="00905FA7">
        <w:rPr>
          <w:b/>
          <w:spacing w:val="-3"/>
        </w:rPr>
        <w:t xml:space="preserve">Do you accept the terms and conditions on page </w:t>
      </w:r>
      <w:r>
        <w:rPr>
          <w:b/>
          <w:spacing w:val="-3"/>
        </w:rPr>
        <w:t>3 (equivalent to your signature)</w:t>
      </w:r>
      <w:r w:rsidRPr="00905FA7">
        <w:rPr>
          <w:b/>
          <w:spacing w:val="-3"/>
        </w:rPr>
        <w:t>?</w:t>
      </w:r>
      <w:r>
        <w:rPr>
          <w:b/>
          <w:spacing w:val="-3"/>
        </w:rPr>
        <w:t xml:space="preserve"> If so, type 'YES' after sentence :</w:t>
      </w:r>
      <w:r>
        <w:rPr>
          <w:b/>
          <w:spacing w:val="-3"/>
          <w:lang w:eastAsia="ko-KR"/>
        </w:rPr>
        <w:t xml:space="preserve"> </w:t>
      </w:r>
    </w:p>
    <w:p w:rsidR="00103B8B" w:rsidRDefault="00103B8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6709C4" w:rsidRDefault="00103B8B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  <w:r>
        <w:rPr>
          <w:b/>
          <w:spacing w:val="-3"/>
        </w:rPr>
        <w:br w:type="page"/>
      </w:r>
    </w:p>
    <w:p w:rsidR="006709C4" w:rsidRDefault="006709C4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:rsidR="00103B8B" w:rsidRPr="00A76859" w:rsidRDefault="00103B8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spacing w:val="-3"/>
        </w:rPr>
        <w:t xml:space="preserve">Please provide a short 1-2 paragraph </w:t>
      </w:r>
      <w:r w:rsidR="00120A9B">
        <w:rPr>
          <w:b/>
          <w:spacing w:val="-3"/>
        </w:rPr>
        <w:t xml:space="preserve">description </w:t>
      </w:r>
      <w:r>
        <w:rPr>
          <w:b/>
          <w:spacing w:val="-3"/>
        </w:rPr>
        <w:t>of the special circumstances you ha</w:t>
      </w:r>
      <w:r w:rsidR="00120A9B">
        <w:rPr>
          <w:b/>
          <w:spacing w:val="-3"/>
        </w:rPr>
        <w:t>ve that require you to have a Lot</w:t>
      </w:r>
      <w:r>
        <w:rPr>
          <w:b/>
          <w:spacing w:val="-3"/>
        </w:rPr>
        <w:t xml:space="preserve"> 10 Permit. </w:t>
      </w:r>
      <w:r w:rsidR="00120A9B">
        <w:rPr>
          <w:b/>
          <w:spacing w:val="-3"/>
        </w:rPr>
        <w:t>Be as specific as possible.</w:t>
      </w:r>
    </w:p>
    <w:p w:rsidR="00103B8B" w:rsidRPr="00E51EA1" w:rsidRDefault="00103B8B" w:rsidP="00E51EA1"/>
    <w:p w:rsidR="00103B8B" w:rsidRPr="00905FA7" w:rsidRDefault="00103B8B" w:rsidP="00B301A7">
      <w:pPr>
        <w:tabs>
          <w:tab w:val="left" w:pos="-720"/>
        </w:tabs>
        <w:suppressAutoHyphens/>
        <w:spacing w:line="240" w:lineRule="atLeast"/>
        <w:jc w:val="center"/>
        <w:rPr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  <w:br w:type="page"/>
      </w:r>
      <w:r w:rsidRPr="00905FA7">
        <w:rPr>
          <w:b/>
          <w:spacing w:val="-3"/>
          <w:sz w:val="32"/>
          <w:szCs w:val="32"/>
        </w:rPr>
        <w:lastRenderedPageBreak/>
        <w:t xml:space="preserve">Terms and </w:t>
      </w:r>
      <w:r>
        <w:rPr>
          <w:b/>
          <w:spacing w:val="-3"/>
          <w:sz w:val="32"/>
          <w:szCs w:val="32"/>
        </w:rPr>
        <w:t>C</w:t>
      </w:r>
      <w:r w:rsidRPr="00905FA7">
        <w:rPr>
          <w:b/>
          <w:spacing w:val="-3"/>
          <w:sz w:val="32"/>
          <w:szCs w:val="32"/>
        </w:rPr>
        <w:t>onditions</w:t>
      </w:r>
    </w:p>
    <w:p w:rsidR="00103B8B" w:rsidRDefault="00103B8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103B8B" w:rsidRPr="003D6B64" w:rsidRDefault="00103B8B" w:rsidP="006709C4">
      <w:pPr>
        <w:suppressAutoHyphens/>
        <w:jc w:val="both"/>
        <w:rPr>
          <w:spacing w:val="-2"/>
        </w:rPr>
      </w:pPr>
      <w:r>
        <w:rPr>
          <w:spacing w:val="-3"/>
        </w:rPr>
        <w:t>I understand that the Graduate</w:t>
      </w:r>
      <w:r w:rsidR="003920CE">
        <w:rPr>
          <w:spacing w:val="-3"/>
        </w:rPr>
        <w:t xml:space="preserve"> and Professional</w:t>
      </w:r>
      <w:r>
        <w:rPr>
          <w:spacing w:val="-3"/>
        </w:rPr>
        <w:t xml:space="preserve"> Student Association assumes no liability for any damage to my vehicle caused by any means (even errant golf balls form the nearby golf course).  I certify that the above information is correct and authorize the Graduate </w:t>
      </w:r>
      <w:r w:rsidR="003920CE">
        <w:rPr>
          <w:spacing w:val="-3"/>
        </w:rPr>
        <w:t xml:space="preserve">and Professional </w:t>
      </w:r>
      <w:r>
        <w:rPr>
          <w:spacing w:val="-3"/>
        </w:rPr>
        <w:t>Student Association (G</w:t>
      </w:r>
      <w:r w:rsidR="003920CE">
        <w:rPr>
          <w:spacing w:val="-3"/>
        </w:rPr>
        <w:t>P</w:t>
      </w:r>
      <w:r>
        <w:rPr>
          <w:spacing w:val="-3"/>
        </w:rPr>
        <w:t>SA) and the University Parking Office to verify its accuracy.  I further agree to promptly notify G</w:t>
      </w:r>
      <w:r w:rsidR="003920CE">
        <w:rPr>
          <w:spacing w:val="-3"/>
        </w:rPr>
        <w:t>P</w:t>
      </w:r>
      <w:r>
        <w:rPr>
          <w:spacing w:val="-3"/>
        </w:rPr>
        <w:t>SA of any changes in the above information.  By submitting this application, I certify that I have read, understood, and will abide by these criteria.</w:t>
      </w:r>
    </w:p>
    <w:p w:rsidR="00103B8B" w:rsidRPr="003D6B64" w:rsidRDefault="00103B8B" w:rsidP="006709C4">
      <w:pPr>
        <w:tabs>
          <w:tab w:val="left" w:pos="-720"/>
          <w:tab w:val="left" w:pos="450"/>
        </w:tabs>
        <w:suppressAutoHyphens/>
        <w:ind w:left="450" w:hanging="450"/>
        <w:jc w:val="both"/>
        <w:rPr>
          <w:spacing w:val="-2"/>
        </w:rPr>
      </w:pP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 w:rsidRPr="003D6B64">
        <w:rPr>
          <w:spacing w:val="-2"/>
        </w:rPr>
        <w:t>1.</w:t>
      </w:r>
      <w:r w:rsidRPr="003D6B64">
        <w:rPr>
          <w:spacing w:val="-2"/>
        </w:rPr>
        <w:tab/>
      </w:r>
      <w:r w:rsidRPr="003D6B64">
        <w:rPr>
          <w:b/>
          <w:spacing w:val="-2"/>
        </w:rPr>
        <w:t>All individuals must be degree seeking graduate students.</w:t>
      </w:r>
      <w:r w:rsidRPr="003D6B64">
        <w:rPr>
          <w:spacing w:val="-2"/>
        </w:rPr>
        <w:t xml:space="preserve">  Graduate students who are not full time will only be considered </w:t>
      </w:r>
      <w:r>
        <w:rPr>
          <w:spacing w:val="-2"/>
        </w:rPr>
        <w:t xml:space="preserve">if they are </w:t>
      </w:r>
      <w:r w:rsidRPr="003D6B64">
        <w:rPr>
          <w:spacing w:val="-2"/>
        </w:rPr>
        <w:t>still required to</w:t>
      </w:r>
      <w:r>
        <w:rPr>
          <w:spacing w:val="-2"/>
        </w:rPr>
        <w:t xml:space="preserve"> </w:t>
      </w:r>
      <w:r w:rsidRPr="003D6B64">
        <w:rPr>
          <w:spacing w:val="-2"/>
        </w:rPr>
        <w:t>perform duties on campus (teaching/research).</w:t>
      </w: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 w:rsidRPr="003D6B64">
        <w:rPr>
          <w:spacing w:val="-2"/>
        </w:rPr>
        <w:t>2.</w:t>
      </w:r>
      <w:r w:rsidRPr="003D6B64">
        <w:rPr>
          <w:spacing w:val="-2"/>
        </w:rPr>
        <w:tab/>
      </w:r>
      <w:r w:rsidRPr="003D6B64">
        <w:rPr>
          <w:b/>
          <w:spacing w:val="-2"/>
        </w:rPr>
        <w:t xml:space="preserve">Applicants must have previously demonstrated a need to park on campus during weekday working hours.  To show this need, a student must purchase a University Parking Permit through the Parking Office </w:t>
      </w:r>
      <w:r w:rsidR="00CF394E">
        <w:rPr>
          <w:b/>
          <w:spacing w:val="-2"/>
        </w:rPr>
        <w:t>website</w:t>
      </w:r>
      <w:r w:rsidRPr="003D6B64">
        <w:rPr>
          <w:b/>
          <w:spacing w:val="-2"/>
        </w:rPr>
        <w:t>.  This purchased University Parking Permit must be current for the entire semester for which a Parking Lot 10 permit is desired.</w:t>
      </w:r>
      <w:r w:rsidRPr="003D6B64">
        <w:rPr>
          <w:spacing w:val="-2"/>
        </w:rPr>
        <w:t xml:space="preserve">  Commuter or resident students with a red permit shall be eligible.  Blue permits shall also be considered.  Yellow, brown, green, or purple permits shall not be sufficient to apply for a permit for lot 10. There is no additional charge for a lot 10 permit.</w:t>
      </w: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 w:rsidRPr="003D6B64">
        <w:rPr>
          <w:spacing w:val="-2"/>
        </w:rPr>
        <w:t>3.</w:t>
      </w:r>
      <w:r w:rsidRPr="003D6B64">
        <w:rPr>
          <w:spacing w:val="-2"/>
        </w:rPr>
        <w:tab/>
      </w:r>
      <w:r w:rsidRPr="003D6B64">
        <w:rPr>
          <w:b/>
          <w:spacing w:val="-2"/>
        </w:rPr>
        <w:t xml:space="preserve">All individuals must have office or laboratory space or be assigned duties in space </w:t>
      </w:r>
      <w:r>
        <w:rPr>
          <w:b/>
          <w:spacing w:val="-2"/>
        </w:rPr>
        <w:t>i</w:t>
      </w:r>
      <w:r w:rsidRPr="003D6B64">
        <w:rPr>
          <w:b/>
          <w:spacing w:val="-2"/>
        </w:rPr>
        <w:t xml:space="preserve">n the western </w:t>
      </w:r>
      <w:r>
        <w:rPr>
          <w:b/>
          <w:spacing w:val="-2"/>
        </w:rPr>
        <w:t xml:space="preserve">portions </w:t>
      </w:r>
      <w:r w:rsidRPr="003D6B64">
        <w:rPr>
          <w:b/>
          <w:spacing w:val="-2"/>
        </w:rPr>
        <w:t>of campus.</w:t>
      </w:r>
      <w:r w:rsidRPr="003D6B64">
        <w:rPr>
          <w:spacing w:val="-2"/>
        </w:rPr>
        <w:t xml:space="preserve">  </w:t>
      </w: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jc w:val="both"/>
        <w:rPr>
          <w:spacing w:val="-2"/>
        </w:rPr>
      </w:pP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b/>
          <w:spacing w:val="-2"/>
        </w:rPr>
      </w:pPr>
      <w:r w:rsidRPr="003D6B64">
        <w:rPr>
          <w:spacing w:val="-2"/>
        </w:rPr>
        <w:t>4.</w:t>
      </w:r>
      <w:r w:rsidRPr="003D6B64">
        <w:rPr>
          <w:spacing w:val="-2"/>
        </w:rPr>
        <w:tab/>
      </w:r>
      <w:r w:rsidRPr="003D6B64">
        <w:rPr>
          <w:b/>
          <w:spacing w:val="-2"/>
        </w:rPr>
        <w:t>There will be no priority given to previous holders of Lot 10 permits during the fall lottery or any other semester.</w:t>
      </w: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 w:rsidRPr="003D6B64">
        <w:rPr>
          <w:spacing w:val="-2"/>
        </w:rPr>
        <w:t>5.</w:t>
      </w:r>
      <w:r w:rsidRPr="003D6B64">
        <w:rPr>
          <w:spacing w:val="-2"/>
        </w:rPr>
        <w:tab/>
      </w:r>
      <w:r w:rsidRPr="003D6B64">
        <w:rPr>
          <w:b/>
          <w:spacing w:val="-2"/>
        </w:rPr>
        <w:t>All students must reapply each semester or whenever they are required to purchase a new parking permit.</w:t>
      </w:r>
      <w:r w:rsidRPr="003D6B64">
        <w:rPr>
          <w:spacing w:val="-2"/>
        </w:rPr>
        <w:t xml:space="preserve">  Students who purchase a two semester (unive</w:t>
      </w:r>
      <w:r>
        <w:rPr>
          <w:spacing w:val="-2"/>
        </w:rPr>
        <w:t xml:space="preserve">rsity) permit in the fall and </w:t>
      </w:r>
      <w:r w:rsidRPr="003D6B64">
        <w:rPr>
          <w:spacing w:val="-2"/>
        </w:rPr>
        <w:t>receive a Lot 10 permit in the fall will not be guaranteed a Lot 10 permit for the spring and the summer.</w:t>
      </w: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 w:rsidRPr="003D6B64">
        <w:rPr>
          <w:spacing w:val="-2"/>
        </w:rPr>
        <w:t>6</w:t>
      </w:r>
      <w:r>
        <w:rPr>
          <w:spacing w:val="-2"/>
        </w:rPr>
        <w:t>.</w:t>
      </w:r>
      <w:r w:rsidRPr="003D6B64">
        <w:rPr>
          <w:spacing w:val="-2"/>
        </w:rPr>
        <w:tab/>
        <w:t xml:space="preserve">Appeals of the above criteria may be made in writing to the Graduate </w:t>
      </w:r>
      <w:r w:rsidR="003920CE">
        <w:rPr>
          <w:spacing w:val="-2"/>
        </w:rPr>
        <w:t xml:space="preserve">and Professional </w:t>
      </w:r>
      <w:r w:rsidRPr="003D6B64">
        <w:rPr>
          <w:spacing w:val="-2"/>
        </w:rPr>
        <w:t>Student Association Executive Board but will generally be considered only for students with temporary or permanent disabilities.</w:t>
      </w: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bookmarkStart w:id="0" w:name="_GoBack"/>
      <w:bookmarkEnd w:id="0"/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 w:rsidRPr="003D6B64">
        <w:rPr>
          <w:spacing w:val="-2"/>
        </w:rPr>
        <w:t>7.</w:t>
      </w:r>
      <w:r w:rsidRPr="003D6B64">
        <w:rPr>
          <w:spacing w:val="-2"/>
        </w:rPr>
        <w:tab/>
        <w:t xml:space="preserve">The Graduate </w:t>
      </w:r>
      <w:r w:rsidR="003920CE">
        <w:rPr>
          <w:spacing w:val="-2"/>
        </w:rPr>
        <w:t xml:space="preserve">and Professional </w:t>
      </w:r>
      <w:r w:rsidRPr="003D6B64">
        <w:rPr>
          <w:spacing w:val="-2"/>
        </w:rPr>
        <w:t>Student Association assumes no liability for damage to cars while parked in lot 10.</w:t>
      </w:r>
    </w:p>
    <w:p w:rsidR="00103B8B" w:rsidRPr="003D6B64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</w:p>
    <w:p w:rsidR="00103B8B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 w:rsidRPr="003D6B64">
        <w:rPr>
          <w:spacing w:val="-2"/>
        </w:rPr>
        <w:t>8.</w:t>
      </w:r>
      <w:r w:rsidRPr="00434B79">
        <w:rPr>
          <w:spacing w:val="-2"/>
        </w:rPr>
        <w:t xml:space="preserve"> </w:t>
      </w:r>
      <w:r w:rsidRPr="003D6B64">
        <w:rPr>
          <w:spacing w:val="-2"/>
        </w:rPr>
        <w:tab/>
      </w:r>
      <w:r>
        <w:rPr>
          <w:spacing w:val="-2"/>
        </w:rPr>
        <w:t>Final decisions for Lot 10 recipients</w:t>
      </w:r>
      <w:r w:rsidRPr="003D6B64">
        <w:rPr>
          <w:spacing w:val="-2"/>
        </w:rPr>
        <w:t xml:space="preserve"> of the Graduate </w:t>
      </w:r>
      <w:r w:rsidR="003920CE">
        <w:rPr>
          <w:spacing w:val="-2"/>
        </w:rPr>
        <w:t xml:space="preserve">and Professional </w:t>
      </w:r>
      <w:r w:rsidRPr="003D6B64">
        <w:rPr>
          <w:spacing w:val="-2"/>
        </w:rPr>
        <w:t>Student Assoc</w:t>
      </w:r>
      <w:r>
        <w:rPr>
          <w:spacing w:val="-2"/>
        </w:rPr>
        <w:t>iation Executive Board are final.</w:t>
      </w:r>
    </w:p>
    <w:p w:rsidR="00103B8B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</w:p>
    <w:p w:rsidR="00103B8B" w:rsidRPr="00126C3F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>
        <w:rPr>
          <w:spacing w:val="-2"/>
        </w:rPr>
        <w:t xml:space="preserve">9.   </w:t>
      </w:r>
      <w:r w:rsidRPr="001F26D6">
        <w:rPr>
          <w:b/>
          <w:spacing w:val="-2"/>
        </w:rPr>
        <w:t>All applications must be submitted to g</w:t>
      </w:r>
      <w:r w:rsidR="003920CE">
        <w:rPr>
          <w:b/>
          <w:spacing w:val="-2"/>
        </w:rPr>
        <w:t>p</w:t>
      </w:r>
      <w:r w:rsidRPr="001F26D6">
        <w:rPr>
          <w:b/>
          <w:spacing w:val="-2"/>
        </w:rPr>
        <w:t>salot10@gmail.com.</w:t>
      </w:r>
      <w:r>
        <w:rPr>
          <w:spacing w:val="-2"/>
        </w:rPr>
        <w:t xml:space="preserve">  If an application is copied or sent to any other email address, the application will automatically be denied.</w:t>
      </w:r>
    </w:p>
    <w:p w:rsidR="00103B8B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</w:p>
    <w:p w:rsidR="00103B8B" w:rsidRDefault="00103B8B" w:rsidP="006709C4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</w:p>
    <w:sectPr w:rsidR="00103B8B" w:rsidSect="00B301A7">
      <w:headerReference w:type="default" r:id="rId8"/>
      <w:pgSz w:w="12240" w:h="15840"/>
      <w:pgMar w:top="1440" w:right="1440" w:bottom="1440" w:left="1440" w:header="1296" w:footer="129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79" w:rsidRDefault="001B4D79">
      <w:pPr>
        <w:spacing w:line="20" w:lineRule="exact"/>
      </w:pPr>
    </w:p>
  </w:endnote>
  <w:endnote w:type="continuationSeparator" w:id="0">
    <w:p w:rsidR="001B4D79" w:rsidRDefault="001B4D79" w:rsidP="00B301A7">
      <w:r>
        <w:t xml:space="preserve"> </w:t>
      </w:r>
    </w:p>
  </w:endnote>
  <w:endnote w:type="continuationNotice" w:id="1">
    <w:p w:rsidR="001B4D79" w:rsidRDefault="001B4D79" w:rsidP="00B301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79" w:rsidRDefault="001B4D79" w:rsidP="00B301A7">
      <w:r>
        <w:separator/>
      </w:r>
    </w:p>
  </w:footnote>
  <w:footnote w:type="continuationSeparator" w:id="0">
    <w:p w:rsidR="001B4D79" w:rsidRDefault="001B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12B" w:rsidRDefault="00F8412B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09C4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539C3EDE"/>
    <w:multiLevelType w:val="hybridMultilevel"/>
    <w:tmpl w:val="F55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DB"/>
    <w:rsid w:val="0009339E"/>
    <w:rsid w:val="00103B8B"/>
    <w:rsid w:val="00120A9B"/>
    <w:rsid w:val="001231D5"/>
    <w:rsid w:val="00126C3F"/>
    <w:rsid w:val="001463AA"/>
    <w:rsid w:val="001560AB"/>
    <w:rsid w:val="001928BA"/>
    <w:rsid w:val="001B4D79"/>
    <w:rsid w:val="001F26D6"/>
    <w:rsid w:val="001F2EB7"/>
    <w:rsid w:val="00234ED8"/>
    <w:rsid w:val="00271C87"/>
    <w:rsid w:val="002954BE"/>
    <w:rsid w:val="002F46F5"/>
    <w:rsid w:val="0032593A"/>
    <w:rsid w:val="00392043"/>
    <w:rsid w:val="003920CE"/>
    <w:rsid w:val="00394701"/>
    <w:rsid w:val="003A4C27"/>
    <w:rsid w:val="003A7694"/>
    <w:rsid w:val="003C68AF"/>
    <w:rsid w:val="003D6B64"/>
    <w:rsid w:val="00434B79"/>
    <w:rsid w:val="00445162"/>
    <w:rsid w:val="00495730"/>
    <w:rsid w:val="00572D5A"/>
    <w:rsid w:val="00584726"/>
    <w:rsid w:val="005B015A"/>
    <w:rsid w:val="006709C4"/>
    <w:rsid w:val="00671CCB"/>
    <w:rsid w:val="00682599"/>
    <w:rsid w:val="00690BB7"/>
    <w:rsid w:val="006F75BF"/>
    <w:rsid w:val="00724829"/>
    <w:rsid w:val="007331C3"/>
    <w:rsid w:val="0076687B"/>
    <w:rsid w:val="007C0DEF"/>
    <w:rsid w:val="0080263D"/>
    <w:rsid w:val="0082223C"/>
    <w:rsid w:val="008F3222"/>
    <w:rsid w:val="00905FA7"/>
    <w:rsid w:val="00912E28"/>
    <w:rsid w:val="00916236"/>
    <w:rsid w:val="00923D7A"/>
    <w:rsid w:val="00923FC0"/>
    <w:rsid w:val="009316D8"/>
    <w:rsid w:val="0094239E"/>
    <w:rsid w:val="009F2B14"/>
    <w:rsid w:val="00A01FFA"/>
    <w:rsid w:val="00A141DA"/>
    <w:rsid w:val="00A43EC4"/>
    <w:rsid w:val="00A76859"/>
    <w:rsid w:val="00A86121"/>
    <w:rsid w:val="00AD3D13"/>
    <w:rsid w:val="00B15233"/>
    <w:rsid w:val="00B21BDB"/>
    <w:rsid w:val="00B301A7"/>
    <w:rsid w:val="00BA646E"/>
    <w:rsid w:val="00C33138"/>
    <w:rsid w:val="00C3579A"/>
    <w:rsid w:val="00C36BE7"/>
    <w:rsid w:val="00C43C4A"/>
    <w:rsid w:val="00C52354"/>
    <w:rsid w:val="00C8522F"/>
    <w:rsid w:val="00CC64BB"/>
    <w:rsid w:val="00CF394E"/>
    <w:rsid w:val="00D16912"/>
    <w:rsid w:val="00D30351"/>
    <w:rsid w:val="00DA0A61"/>
    <w:rsid w:val="00DB274A"/>
    <w:rsid w:val="00E46CF9"/>
    <w:rsid w:val="00E51EA1"/>
    <w:rsid w:val="00EF4A74"/>
    <w:rsid w:val="00F36677"/>
    <w:rsid w:val="00F3757F"/>
    <w:rsid w:val="00F703F8"/>
    <w:rsid w:val="00F8412B"/>
    <w:rsid w:val="00FB14EF"/>
    <w:rsid w:val="00FD3DDB"/>
    <w:rsid w:val="00FE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5B1475-E594-4C45-AF0A-5091FCC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3579A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259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3579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3579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259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3579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3579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C3579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C3579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C3579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C3579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C3579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C3579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C3579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C3579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3579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C3579A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semiHidden/>
    <w:rsid w:val="00C3579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C3579A"/>
  </w:style>
  <w:style w:type="character" w:customStyle="1" w:styleId="EquationCaption">
    <w:name w:val="_Equation Caption"/>
    <w:uiPriority w:val="99"/>
    <w:rsid w:val="00C3579A"/>
  </w:style>
  <w:style w:type="character" w:styleId="Hyperlink">
    <w:name w:val="Hyperlink"/>
    <w:basedOn w:val="DefaultParagraphFont"/>
    <w:uiPriority w:val="99"/>
    <w:rsid w:val="00DB27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2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25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2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25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274A"/>
    <w:rPr>
      <w:rFonts w:cs="Times New Roman"/>
    </w:rPr>
  </w:style>
  <w:style w:type="character" w:styleId="Strong">
    <w:name w:val="Strong"/>
    <w:basedOn w:val="DefaultParagraphFont"/>
    <w:uiPriority w:val="99"/>
    <w:qFormat/>
    <w:rsid w:val="00234ED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F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alot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Association</vt:lpstr>
    </vt:vector>
  </TitlesOfParts>
  <Company>Pennsylvania State University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Association</dc:title>
  <dc:creator>Graduate Student Association</dc:creator>
  <cp:lastModifiedBy>Matthew J Krott</cp:lastModifiedBy>
  <cp:revision>5</cp:revision>
  <cp:lastPrinted>2008-05-16T19:49:00Z</cp:lastPrinted>
  <dcterms:created xsi:type="dcterms:W3CDTF">2015-04-28T16:52:00Z</dcterms:created>
  <dcterms:modified xsi:type="dcterms:W3CDTF">2017-05-16T22:01:00Z</dcterms:modified>
</cp:coreProperties>
</file>