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192147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Completed</w:t>
      </w:r>
      <w:r w:rsidR="00D722BC">
        <w:rPr>
          <w:rFonts w:eastAsia="Times New Roman" w:cstheme="minorHAnsi"/>
          <w:b/>
          <w:color w:val="000000"/>
        </w:rPr>
        <w:t xml:space="preserve"> </w:t>
      </w:r>
      <w:r w:rsidR="00D722BC" w:rsidRPr="00D722BC">
        <w:rPr>
          <w:rFonts w:eastAsia="Times New Roman" w:cstheme="minorHAnsi"/>
          <w:color w:val="000000"/>
          <w:sz w:val="20"/>
          <w:szCs w:val="20"/>
        </w:rPr>
        <w:t xml:space="preserve">(Top Ten preceded by </w:t>
      </w:r>
      <w:r w:rsidR="00D722BC" w:rsidRPr="00D722BC">
        <w:rPr>
          <w:rFonts w:eastAsia="Times New Roman" w:cstheme="minorHAnsi"/>
          <w:color w:val="FF0000"/>
          <w:sz w:val="20"/>
          <w:szCs w:val="20"/>
        </w:rPr>
        <w:t>*</w:t>
      </w:r>
      <w:r w:rsidR="00D722BC" w:rsidRPr="00D722BC">
        <w:rPr>
          <w:rFonts w:eastAsia="Times New Roman" w:cstheme="minorHAnsi"/>
          <w:color w:val="000000"/>
          <w:sz w:val="20"/>
          <w:szCs w:val="20"/>
        </w:rPr>
        <w:t>)</w:t>
      </w:r>
    </w:p>
    <w:p w:rsidR="00E13C5B" w:rsidRDefault="00F71D5A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 code migration to PRD set for 3/2 and will include the following:</w:t>
      </w:r>
    </w:p>
    <w:p w:rsidR="00F71D5A" w:rsidRPr="00641930" w:rsidRDefault="00641930" w:rsidP="00F71D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Enhancement to Change of Campus to tell students that their shopping carts will be “cleaned out” due to their requested change.</w:t>
      </w:r>
    </w:p>
    <w:p w:rsidR="00641930" w:rsidRPr="00DA3DB0" w:rsidRDefault="00641930" w:rsidP="00F71D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Updates links to Bulletin and Canvas</w:t>
      </w:r>
    </w:p>
    <w:p w:rsidR="004D3760" w:rsidRDefault="004D3760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In progress</w:t>
      </w:r>
    </w:p>
    <w:p w:rsidR="00096BAC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9340C2" w:rsidRDefault="003B6AA1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Met with Privacy Office and General Counsel on GPDR compliance which will require notification, consent to receive and “marketing-like” communication</w:t>
      </w:r>
      <w:r w:rsidR="00641930">
        <w:rPr>
          <w:rFonts w:ascii="Calibri" w:hAnsi="Calibri"/>
        </w:rPr>
        <w:t>, and implications for reporting any security breaches.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Adding LionPATH jobs to Control-M scheduling system</w:t>
      </w:r>
      <w:r w:rsidR="00096BAC">
        <w:rPr>
          <w:rFonts w:eastAsia="Times New Roman" w:cstheme="minorHAnsi"/>
          <w:color w:val="000000" w:themeColor="text1"/>
        </w:rPr>
        <w:t>; 4 Records processes added last week.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254837">
        <w:rPr>
          <w:rFonts w:eastAsia="Times New Roman" w:cstheme="minorHAnsi"/>
          <w:color w:val="000000" w:themeColor="text1"/>
        </w:rPr>
        <w:t xml:space="preserve"> </w:t>
      </w:r>
    </w:p>
    <w:p w:rsid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 xml:space="preserve">Adding more LionPATH content to </w:t>
      </w:r>
      <w:proofErr w:type="spellStart"/>
      <w:r w:rsidRPr="00254837">
        <w:rPr>
          <w:rFonts w:eastAsia="Times New Roman" w:cstheme="minorHAnsi"/>
          <w:color w:val="000000" w:themeColor="text1"/>
        </w:rPr>
        <w:t>iTwo</w:t>
      </w:r>
      <w:proofErr w:type="spellEnd"/>
      <w:r w:rsidRPr="00254837">
        <w:rPr>
          <w:rFonts w:eastAsia="Times New Roman" w:cstheme="minorHAnsi"/>
          <w:color w:val="000000" w:themeColor="text1"/>
        </w:rPr>
        <w:t xml:space="preserve"> data dictionary</w:t>
      </w:r>
    </w:p>
    <w:p w:rsidR="00641930" w:rsidRDefault="00641930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Testing 2</w:t>
      </w:r>
      <w:r w:rsidRPr="00641930">
        <w:rPr>
          <w:rFonts w:eastAsia="Times New Roman" w:cstheme="minorHAnsi"/>
          <w:color w:val="000000" w:themeColor="text1"/>
          <w:vertAlign w:val="superscript"/>
        </w:rPr>
        <w:t>nd</w:t>
      </w:r>
      <w:r>
        <w:rPr>
          <w:rFonts w:eastAsia="Times New Roman" w:cstheme="minorHAnsi"/>
          <w:color w:val="000000" w:themeColor="text1"/>
        </w:rPr>
        <w:t xml:space="preserve"> work center which will facilitate classroom scheduling</w:t>
      </w:r>
    </w:p>
    <w:p w:rsidR="005530F4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Planning for interface changes associated with the upgrade</w:t>
      </w:r>
    </w:p>
    <w:p w:rsidR="005530F4" w:rsidRPr="00254837" w:rsidRDefault="005530F4" w:rsidP="005530F4">
      <w:pPr>
        <w:pStyle w:val="ListParagraph"/>
        <w:spacing w:after="0" w:line="240" w:lineRule="auto"/>
        <w:rPr>
          <w:rFonts w:eastAsia="Times New Roman" w:cstheme="minorHAnsi"/>
          <w:color w:val="000000" w:themeColor="text1"/>
        </w:rPr>
      </w:pPr>
    </w:p>
    <w:p w:rsidR="00A05D24" w:rsidRPr="0019214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19214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Upcoming Activities</w:t>
      </w:r>
    </w:p>
    <w:p w:rsidR="00A05D24" w:rsidRDefault="00684ABB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3/</w:t>
      </w:r>
      <w:r w:rsidR="005530F4">
        <w:rPr>
          <w:rFonts w:eastAsia="Times New Roman" w:cstheme="minorHAnsi"/>
          <w:color w:val="000000"/>
        </w:rPr>
        <w:t>19</w:t>
      </w:r>
      <w:r>
        <w:rPr>
          <w:rFonts w:eastAsia="Times New Roman" w:cstheme="minorHAnsi"/>
          <w:color w:val="000000"/>
        </w:rPr>
        <w:t xml:space="preserve">/2018 – </w:t>
      </w:r>
      <w:r w:rsidR="005530F4">
        <w:rPr>
          <w:rFonts w:eastAsia="Times New Roman" w:cstheme="minorHAnsi"/>
          <w:color w:val="000000"/>
        </w:rPr>
        <w:t>Begin term activations for Fall 2018 registration</w:t>
      </w:r>
      <w:bookmarkStart w:id="0" w:name="_GoBack"/>
      <w:bookmarkEnd w:id="0"/>
    </w:p>
    <w:p w:rsidR="00E002C1" w:rsidRPr="0019214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A05D24" w:rsidRPr="0019214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B968D6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447A22" w:rsidRPr="00192147" w:rsidRDefault="00447A22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AD0B3B" w:rsidRPr="00192147" w:rsidRDefault="005530F4">
      <w:pPr>
        <w:rPr>
          <w:rFonts w:cstheme="minorHAnsi"/>
        </w:rPr>
      </w:pPr>
    </w:p>
    <w:sectPr w:rsidR="00AD0B3B" w:rsidRPr="0019214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72" w:rsidRDefault="00A86972" w:rsidP="00A86972">
      <w:pPr>
        <w:spacing w:after="0" w:line="240" w:lineRule="auto"/>
      </w:pPr>
      <w:r>
        <w:separator/>
      </w:r>
    </w:p>
  </w:endnote>
  <w:endnote w:type="continuationSeparator" w:id="0">
    <w:p w:rsidR="00A86972" w:rsidRDefault="00A86972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72" w:rsidRDefault="00A86972" w:rsidP="00A86972">
      <w:pPr>
        <w:spacing w:after="0" w:line="240" w:lineRule="auto"/>
      </w:pPr>
      <w:r>
        <w:separator/>
      </w:r>
    </w:p>
  </w:footnote>
  <w:footnote w:type="continuationSeparator" w:id="0">
    <w:p w:rsidR="00A86972" w:rsidRDefault="00A86972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5530F4">
      <w:rPr>
        <w:rFonts w:ascii="Arial" w:eastAsia="Times New Roman" w:hAnsi="Arial" w:cs="Arial"/>
        <w:b/>
        <w:color w:val="000000"/>
        <w:sz w:val="24"/>
        <w:szCs w:val="24"/>
      </w:rPr>
      <w:t>3-15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C6C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96BAC"/>
    <w:rsid w:val="00192147"/>
    <w:rsid w:val="001E7E89"/>
    <w:rsid w:val="00215B3B"/>
    <w:rsid w:val="00254837"/>
    <w:rsid w:val="00282723"/>
    <w:rsid w:val="00311BA9"/>
    <w:rsid w:val="00320C29"/>
    <w:rsid w:val="003931AF"/>
    <w:rsid w:val="003B6AA1"/>
    <w:rsid w:val="00405091"/>
    <w:rsid w:val="00447A22"/>
    <w:rsid w:val="004D3760"/>
    <w:rsid w:val="005201D9"/>
    <w:rsid w:val="005530F4"/>
    <w:rsid w:val="00570F53"/>
    <w:rsid w:val="005D5EF6"/>
    <w:rsid w:val="00641930"/>
    <w:rsid w:val="00684ABB"/>
    <w:rsid w:val="006A7894"/>
    <w:rsid w:val="006B537B"/>
    <w:rsid w:val="00767772"/>
    <w:rsid w:val="00783C1E"/>
    <w:rsid w:val="00787A32"/>
    <w:rsid w:val="00931112"/>
    <w:rsid w:val="009340C2"/>
    <w:rsid w:val="00946040"/>
    <w:rsid w:val="009719BE"/>
    <w:rsid w:val="00A0158D"/>
    <w:rsid w:val="00A05D24"/>
    <w:rsid w:val="00A77B84"/>
    <w:rsid w:val="00A86972"/>
    <w:rsid w:val="00B3593E"/>
    <w:rsid w:val="00B968D6"/>
    <w:rsid w:val="00CE224B"/>
    <w:rsid w:val="00D722BC"/>
    <w:rsid w:val="00DA3DB0"/>
    <w:rsid w:val="00DD438E"/>
    <w:rsid w:val="00E002C1"/>
    <w:rsid w:val="00E13C5B"/>
    <w:rsid w:val="00E20345"/>
    <w:rsid w:val="00E53CDC"/>
    <w:rsid w:val="00EB5D20"/>
    <w:rsid w:val="00F71D5A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88E298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sns12</cp:lastModifiedBy>
  <cp:revision>3</cp:revision>
  <dcterms:created xsi:type="dcterms:W3CDTF">2018-03-15T11:58:00Z</dcterms:created>
  <dcterms:modified xsi:type="dcterms:W3CDTF">2018-03-15T12:01:00Z</dcterms:modified>
</cp:coreProperties>
</file>