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D6" w:rsidRPr="00192147" w:rsidRDefault="00B968D6" w:rsidP="00DD438E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B968D6" w:rsidRPr="00192147" w:rsidRDefault="00B968D6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192147">
        <w:rPr>
          <w:rFonts w:eastAsia="Times New Roman" w:cstheme="minorHAnsi"/>
          <w:b/>
          <w:color w:val="000000"/>
        </w:rPr>
        <w:t>Completed</w:t>
      </w:r>
    </w:p>
    <w:p w:rsidR="005201D9" w:rsidRPr="00192147" w:rsidRDefault="005201D9" w:rsidP="00B3593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192147">
        <w:rPr>
          <w:rFonts w:eastAsia="Times New Roman" w:cstheme="minorHAnsi"/>
          <w:color w:val="000000"/>
        </w:rPr>
        <w:t>Fixes and enhancements to be migrated 2/1: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9"/>
      </w:tblGrid>
      <w:tr w:rsidR="005201D9" w:rsidRPr="00192147" w:rsidTr="00520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1D9" w:rsidRPr="00192147" w:rsidRDefault="005201D9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5201D9" w:rsidRPr="00192147" w:rsidRDefault="005201D9" w:rsidP="005201D9">
            <w:pPr>
              <w:pStyle w:val="NormalWeb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2147">
              <w:rPr>
                <w:rFonts w:asciiTheme="minorHAnsi" w:hAnsiTheme="minorHAnsi" w:cstheme="minorHAnsi"/>
                <w:sz w:val="22"/>
                <w:szCs w:val="22"/>
              </w:rPr>
              <w:t>​Modification to CLASS_TBL audit so that it only captures updates made from online pages, not updates from batch processes. Done at DBA request for performance reasons.</w:t>
            </w:r>
          </w:p>
          <w:p w:rsidR="005201D9" w:rsidRPr="00192147" w:rsidRDefault="005201D9" w:rsidP="005201D9">
            <w:pPr>
              <w:pStyle w:val="NormalWeb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2147">
              <w:rPr>
                <w:rFonts w:asciiTheme="minorHAnsi" w:hAnsiTheme="minorHAnsi" w:cstheme="minorHAnsi"/>
                <w:sz w:val="22"/>
                <w:szCs w:val="22"/>
              </w:rPr>
              <w:t>Add Fields to Existing Student Credit Hour (SCH) Interface per TASK0042175 (Request from Budget Office)</w:t>
            </w:r>
          </w:p>
          <w:p w:rsidR="005201D9" w:rsidRPr="00192147" w:rsidRDefault="005201D9" w:rsidP="005201D9">
            <w:pPr>
              <w:pStyle w:val="NormalWeb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2147">
              <w:rPr>
                <w:rFonts w:asciiTheme="minorHAnsi" w:hAnsiTheme="minorHAnsi" w:cstheme="minorHAnsi"/>
                <w:sz w:val="22"/>
                <w:szCs w:val="22"/>
              </w:rPr>
              <w:t>Fix SF034 (Financial Reporting) per INC0680001 (Per request of Controller’s Office)</w:t>
            </w:r>
          </w:p>
          <w:p w:rsidR="005201D9" w:rsidRPr="00192147" w:rsidRDefault="005201D9" w:rsidP="005201D9">
            <w:pPr>
              <w:pStyle w:val="NormalWeb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2147">
              <w:rPr>
                <w:rFonts w:asciiTheme="minorHAnsi" w:hAnsiTheme="minorHAnsi" w:cstheme="minorHAnsi"/>
                <w:sz w:val="22"/>
                <w:szCs w:val="22"/>
              </w:rPr>
              <w:t>Fix AD029 (Grad App Load) per INC0719406 to handle du</w:t>
            </w:r>
            <w:r w:rsidR="00931112">
              <w:rPr>
                <w:rFonts w:asciiTheme="minorHAnsi" w:hAnsiTheme="minorHAnsi" w:cstheme="minorHAnsi"/>
                <w:sz w:val="22"/>
                <w:szCs w:val="22"/>
              </w:rPr>
              <w:t>plicate applications properly (P</w:t>
            </w:r>
            <w:r w:rsidRPr="00192147">
              <w:rPr>
                <w:rFonts w:asciiTheme="minorHAnsi" w:hAnsiTheme="minorHAnsi" w:cstheme="minorHAnsi"/>
                <w:sz w:val="22"/>
                <w:szCs w:val="22"/>
              </w:rPr>
              <w:t>er request of Grad School)</w:t>
            </w:r>
          </w:p>
          <w:p w:rsidR="005201D9" w:rsidRPr="00192147" w:rsidRDefault="005201D9" w:rsidP="005201D9">
            <w:pPr>
              <w:pStyle w:val="NormalWeb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2147">
              <w:rPr>
                <w:rFonts w:asciiTheme="minorHAnsi" w:hAnsiTheme="minorHAnsi" w:cstheme="minorHAnsi"/>
                <w:sz w:val="22"/>
                <w:szCs w:val="22"/>
              </w:rPr>
              <w:t>Change AD020 (LAW ACES2) per INC0592475 to include Expected Grad Term field (Per request of OUR)</w:t>
            </w:r>
          </w:p>
          <w:p w:rsidR="005201D9" w:rsidRPr="00192147" w:rsidRDefault="00192147" w:rsidP="00192147">
            <w:pPr>
              <w:pStyle w:val="NormalWeb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2147">
              <w:rPr>
                <w:rFonts w:asciiTheme="minorHAnsi" w:hAnsiTheme="minorHAnsi" w:cstheme="minorHAnsi"/>
                <w:sz w:val="22"/>
                <w:szCs w:val="22"/>
              </w:rPr>
              <w:t>Modification of index calculation for eSteward) per INC0738486 (Per request of SA)</w:t>
            </w:r>
          </w:p>
          <w:p w:rsidR="00192147" w:rsidRPr="00192147" w:rsidRDefault="00192147" w:rsidP="00192147">
            <w:pPr>
              <w:pStyle w:val="NormalWeb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2147">
              <w:rPr>
                <w:rFonts w:asciiTheme="minorHAnsi" w:hAnsiTheme="minorHAnsi" w:cstheme="minorHAnsi"/>
                <w:sz w:val="22"/>
                <w:szCs w:val="22"/>
              </w:rPr>
              <w:t>Change to PLUS file loads per TASK0057767; Addressed issue noted by SA.</w:t>
            </w:r>
          </w:p>
          <w:p w:rsidR="00192147" w:rsidRPr="00311BA9" w:rsidRDefault="00192147" w:rsidP="00311BA9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2147">
              <w:rPr>
                <w:rFonts w:asciiTheme="minorHAnsi" w:hAnsiTheme="minorHAnsi" w:cstheme="minorHAnsi"/>
                <w:sz w:val="22"/>
                <w:szCs w:val="22"/>
              </w:rPr>
              <w:t>Communications for release of new public UI</w:t>
            </w:r>
          </w:p>
        </w:tc>
      </w:tr>
    </w:tbl>
    <w:p w:rsidR="00B968D6" w:rsidRPr="00192147" w:rsidRDefault="00B968D6" w:rsidP="00B968D6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:rsidR="004D3760" w:rsidRDefault="004D3760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192147">
        <w:rPr>
          <w:rFonts w:eastAsia="Times New Roman" w:cstheme="minorHAnsi"/>
          <w:b/>
          <w:color w:val="000000"/>
        </w:rPr>
        <w:t>In progress</w:t>
      </w:r>
    </w:p>
    <w:p w:rsidR="00320C29" w:rsidRDefault="00320C29" w:rsidP="00447A2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Pushed back the Public website go-live by a few days to address several issues we discovered in testing.  </w:t>
      </w:r>
    </w:p>
    <w:p w:rsidR="00447A22" w:rsidRDefault="00447A22" w:rsidP="00447A2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47A22">
        <w:rPr>
          <w:rFonts w:asciiTheme="minorHAnsi" w:hAnsiTheme="minorHAnsi" w:cstheme="minorHAnsi"/>
          <w:sz w:val="22"/>
          <w:szCs w:val="22"/>
        </w:rPr>
        <w:t xml:space="preserve">New No Show process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447A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still tweaking process and Business Process Guide (BPG)</w:t>
      </w:r>
    </w:p>
    <w:p w:rsidR="00931112" w:rsidRDefault="00931112" w:rsidP="00447A2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Response to data request from ARRSA pertaining to students assessed late fees in excess of $250</w:t>
      </w:r>
    </w:p>
    <w:p w:rsidR="00254837" w:rsidRPr="00254837" w:rsidRDefault="00254837" w:rsidP="00447A2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54837">
        <w:rPr>
          <w:rFonts w:asciiTheme="minorHAnsi" w:hAnsiTheme="minorHAnsi" w:cstheme="minorHAnsi"/>
          <w:sz w:val="22"/>
          <w:szCs w:val="22"/>
        </w:rPr>
        <w:t xml:space="preserve">Semester credit hour dashboard in </w:t>
      </w:r>
      <w:proofErr w:type="spellStart"/>
      <w:r w:rsidRPr="00254837">
        <w:rPr>
          <w:rFonts w:asciiTheme="minorHAnsi" w:hAnsiTheme="minorHAnsi" w:cstheme="minorHAnsi"/>
          <w:sz w:val="22"/>
          <w:szCs w:val="22"/>
        </w:rPr>
        <w:t>iTwo</w:t>
      </w:r>
      <w:proofErr w:type="spellEnd"/>
    </w:p>
    <w:p w:rsidR="00254837" w:rsidRPr="0025483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254837">
        <w:rPr>
          <w:rFonts w:eastAsia="Times New Roman" w:cstheme="minorHAnsi"/>
          <w:color w:val="000000" w:themeColor="text1"/>
        </w:rPr>
        <w:t>Adding LionPATH jobs to Control-M scheduling system</w:t>
      </w:r>
    </w:p>
    <w:p w:rsidR="00254837" w:rsidRPr="0025483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254837">
        <w:rPr>
          <w:rFonts w:eastAsia="Times New Roman" w:cstheme="minorHAnsi"/>
          <w:color w:val="000000" w:themeColor="text1"/>
        </w:rPr>
        <w:t>Gathering/refining requirements for admissions piece Early Admissions/Early Awarding to determine resource needs</w:t>
      </w:r>
      <w:bookmarkStart w:id="0" w:name="_GoBack"/>
      <w:bookmarkEnd w:id="0"/>
      <w:r w:rsidR="00311BA9">
        <w:rPr>
          <w:rFonts w:eastAsia="Times New Roman" w:cstheme="minorHAnsi"/>
          <w:color w:val="000000" w:themeColor="text1"/>
        </w:rPr>
        <w:t>; also working on post-awarding communications piece for Student Aid.</w:t>
      </w:r>
      <w:r w:rsidRPr="00254837">
        <w:rPr>
          <w:rFonts w:eastAsia="Times New Roman" w:cstheme="minorHAnsi"/>
          <w:color w:val="000000" w:themeColor="text1"/>
        </w:rPr>
        <w:t xml:space="preserve"> </w:t>
      </w:r>
    </w:p>
    <w:p w:rsidR="00254837" w:rsidRPr="0025483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254837">
        <w:rPr>
          <w:rFonts w:eastAsia="Times New Roman" w:cstheme="minorHAnsi"/>
          <w:color w:val="000000" w:themeColor="text1"/>
        </w:rPr>
        <w:t xml:space="preserve">Adding more LionPATH content to </w:t>
      </w:r>
      <w:proofErr w:type="spellStart"/>
      <w:r w:rsidRPr="00254837">
        <w:rPr>
          <w:rFonts w:eastAsia="Times New Roman" w:cstheme="minorHAnsi"/>
          <w:color w:val="000000" w:themeColor="text1"/>
        </w:rPr>
        <w:t>iTwo</w:t>
      </w:r>
      <w:proofErr w:type="spellEnd"/>
      <w:r w:rsidRPr="00254837">
        <w:rPr>
          <w:rFonts w:eastAsia="Times New Roman" w:cstheme="minorHAnsi"/>
          <w:color w:val="000000" w:themeColor="text1"/>
        </w:rPr>
        <w:t xml:space="preserve"> data dictionary</w:t>
      </w:r>
    </w:p>
    <w:p w:rsidR="00A05D24" w:rsidRPr="00192147" w:rsidRDefault="00A05D24" w:rsidP="00A05D24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:rsidR="004D3760" w:rsidRPr="00192147" w:rsidRDefault="00282723" w:rsidP="004D3760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  <w:r w:rsidRPr="00192147">
        <w:rPr>
          <w:rFonts w:eastAsia="Times New Roman" w:cstheme="minorHAnsi"/>
          <w:color w:val="000000"/>
        </w:rPr>
        <w:t>Upcoming Activities</w:t>
      </w:r>
    </w:p>
    <w:p w:rsidR="00E002C1" w:rsidRDefault="00E002C1" w:rsidP="0028272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2/1/18 -  Sum</w:t>
      </w:r>
      <w:r w:rsidR="00320C29">
        <w:rPr>
          <w:rFonts w:eastAsia="Times New Roman" w:cstheme="minorHAnsi"/>
          <w:color w:val="000000"/>
        </w:rPr>
        <w:t>m</w:t>
      </w:r>
      <w:r>
        <w:rPr>
          <w:rFonts w:eastAsia="Times New Roman" w:cstheme="minorHAnsi"/>
          <w:color w:val="000000"/>
        </w:rPr>
        <w:t>er priority registration begins</w:t>
      </w:r>
    </w:p>
    <w:p w:rsidR="00A05D24" w:rsidRPr="00192147" w:rsidRDefault="00E002C1" w:rsidP="0028272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2/</w:t>
      </w:r>
      <w:r w:rsidR="00A05D24" w:rsidRPr="00192147">
        <w:rPr>
          <w:rFonts w:eastAsia="Times New Roman" w:cstheme="minorHAnsi"/>
          <w:color w:val="000000"/>
        </w:rPr>
        <w:t>5/1</w:t>
      </w:r>
      <w:r>
        <w:rPr>
          <w:rFonts w:eastAsia="Times New Roman" w:cstheme="minorHAnsi"/>
          <w:color w:val="000000"/>
        </w:rPr>
        <w:t xml:space="preserve">8 </w:t>
      </w:r>
      <w:r w:rsidR="00A05D24" w:rsidRPr="00192147">
        <w:rPr>
          <w:rFonts w:eastAsia="Times New Roman" w:cstheme="minorHAnsi"/>
          <w:color w:val="000000"/>
        </w:rPr>
        <w:t xml:space="preserve">  - </w:t>
      </w:r>
      <w:r w:rsidR="00B3593E" w:rsidRPr="00192147">
        <w:rPr>
          <w:rFonts w:eastAsia="Times New Roman" w:cstheme="minorHAnsi"/>
          <w:color w:val="000000"/>
        </w:rPr>
        <w:t>Cancelation</w:t>
      </w:r>
      <w:r w:rsidR="00A05D24" w:rsidRPr="00192147">
        <w:rPr>
          <w:rFonts w:eastAsia="Times New Roman" w:cstheme="minorHAnsi"/>
          <w:color w:val="000000"/>
        </w:rPr>
        <w:t xml:space="preserve"> of “No Shows”</w:t>
      </w:r>
    </w:p>
    <w:p w:rsidR="00A05D24" w:rsidRDefault="00B3593E" w:rsidP="0028272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192147">
        <w:rPr>
          <w:rFonts w:eastAsia="Times New Roman" w:cstheme="minorHAnsi"/>
          <w:color w:val="000000"/>
        </w:rPr>
        <w:t>2/1</w:t>
      </w:r>
      <w:r w:rsidR="00931112">
        <w:rPr>
          <w:rFonts w:eastAsia="Times New Roman" w:cstheme="minorHAnsi"/>
          <w:color w:val="000000"/>
        </w:rPr>
        <w:t>9</w:t>
      </w:r>
      <w:r w:rsidRPr="00192147">
        <w:rPr>
          <w:rFonts w:eastAsia="Times New Roman" w:cstheme="minorHAnsi"/>
          <w:color w:val="000000"/>
        </w:rPr>
        <w:t>/</w:t>
      </w:r>
      <w:r w:rsidR="00A05D24" w:rsidRPr="00192147">
        <w:rPr>
          <w:rFonts w:eastAsia="Times New Roman" w:cstheme="minorHAnsi"/>
          <w:color w:val="000000"/>
        </w:rPr>
        <w:t>1</w:t>
      </w:r>
      <w:r w:rsidR="00931112">
        <w:rPr>
          <w:rFonts w:eastAsia="Times New Roman" w:cstheme="minorHAnsi"/>
          <w:color w:val="000000"/>
        </w:rPr>
        <w:t>8</w:t>
      </w:r>
      <w:r w:rsidR="00405091" w:rsidRPr="00192147">
        <w:rPr>
          <w:rFonts w:eastAsia="Times New Roman" w:cstheme="minorHAnsi"/>
          <w:color w:val="000000"/>
        </w:rPr>
        <w:t xml:space="preserve"> -</w:t>
      </w:r>
      <w:r w:rsidR="00A05D24" w:rsidRPr="00192147">
        <w:rPr>
          <w:rFonts w:eastAsia="Times New Roman" w:cstheme="minorHAnsi"/>
          <w:color w:val="000000"/>
        </w:rPr>
        <w:t xml:space="preserve"> Census extract runs</w:t>
      </w:r>
    </w:p>
    <w:p w:rsidR="00E002C1" w:rsidRPr="00192147" w:rsidRDefault="00E002C1" w:rsidP="00E002C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192147">
        <w:rPr>
          <w:rFonts w:eastAsia="Times New Roman" w:cstheme="minorHAnsi"/>
          <w:color w:val="000000"/>
        </w:rPr>
        <w:t>2/2</w:t>
      </w:r>
      <w:r>
        <w:rPr>
          <w:rFonts w:eastAsia="Times New Roman" w:cstheme="minorHAnsi"/>
          <w:color w:val="000000"/>
        </w:rPr>
        <w:t>0</w:t>
      </w:r>
      <w:r w:rsidRPr="00192147">
        <w:rPr>
          <w:rFonts w:eastAsia="Times New Roman" w:cstheme="minorHAnsi"/>
          <w:color w:val="000000"/>
        </w:rPr>
        <w:t>/1</w:t>
      </w:r>
      <w:r>
        <w:rPr>
          <w:rFonts w:eastAsia="Times New Roman" w:cstheme="minorHAnsi"/>
          <w:color w:val="000000"/>
        </w:rPr>
        <w:t>8</w:t>
      </w:r>
      <w:r w:rsidRPr="00192147">
        <w:rPr>
          <w:rFonts w:eastAsia="Times New Roman" w:cstheme="minorHAnsi"/>
          <w:color w:val="000000"/>
        </w:rPr>
        <w:t xml:space="preserve">  - LEAP registration begins</w:t>
      </w:r>
    </w:p>
    <w:p w:rsidR="00E002C1" w:rsidRPr="00192147" w:rsidRDefault="00E002C1" w:rsidP="00E002C1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:rsidR="00A05D24" w:rsidRPr="00192147" w:rsidRDefault="00A05D24" w:rsidP="004D3760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</w:p>
    <w:p w:rsidR="00B968D6" w:rsidRDefault="00B968D6" w:rsidP="00DD438E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447A22" w:rsidRPr="00192147" w:rsidRDefault="00447A22" w:rsidP="00DD438E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B968D6" w:rsidRPr="00192147" w:rsidRDefault="00B968D6" w:rsidP="00DD438E">
      <w:pPr>
        <w:spacing w:after="0" w:line="240" w:lineRule="auto"/>
        <w:rPr>
          <w:rFonts w:eastAsia="Times New Roman" w:cstheme="minorHAnsi"/>
          <w:color w:val="000000"/>
        </w:rPr>
      </w:pPr>
    </w:p>
    <w:p w:rsidR="00AD0B3B" w:rsidRPr="00192147" w:rsidRDefault="00311BA9">
      <w:pPr>
        <w:rPr>
          <w:rFonts w:cstheme="minorHAnsi"/>
        </w:rPr>
      </w:pPr>
    </w:p>
    <w:sectPr w:rsidR="00AD0B3B" w:rsidRPr="00192147" w:rsidSect="00A86972">
      <w:headerReference w:type="default" r:id="rId7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72" w:rsidRDefault="00A86972" w:rsidP="00A86972">
      <w:pPr>
        <w:spacing w:after="0" w:line="240" w:lineRule="auto"/>
      </w:pPr>
      <w:r>
        <w:separator/>
      </w:r>
    </w:p>
  </w:endnote>
  <w:endnote w:type="continuationSeparator" w:id="0">
    <w:p w:rsidR="00A86972" w:rsidRDefault="00A86972" w:rsidP="00A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72" w:rsidRDefault="00A86972" w:rsidP="00A86972">
      <w:pPr>
        <w:spacing w:after="0" w:line="240" w:lineRule="auto"/>
      </w:pPr>
      <w:r>
        <w:separator/>
      </w:r>
    </w:p>
  </w:footnote>
  <w:footnote w:type="continuationSeparator" w:id="0">
    <w:p w:rsidR="00A86972" w:rsidRDefault="00A86972" w:rsidP="00A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P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  <w:r w:rsidRPr="00A86972">
      <w:rPr>
        <w:rFonts w:ascii="Arial" w:eastAsia="Times New Roman" w:hAnsi="Arial" w:cs="Arial"/>
        <w:b/>
        <w:color w:val="000000"/>
        <w:sz w:val="24"/>
        <w:szCs w:val="24"/>
      </w:rPr>
      <w:t>LionPATH Updates 1-</w:t>
    </w:r>
    <w:r w:rsidR="00192147">
      <w:rPr>
        <w:rFonts w:ascii="Arial" w:eastAsia="Times New Roman" w:hAnsi="Arial" w:cs="Arial"/>
        <w:b/>
        <w:color w:val="000000"/>
        <w:sz w:val="24"/>
        <w:szCs w:val="24"/>
      </w:rPr>
      <w:t>31</w:t>
    </w:r>
    <w:r w:rsidRPr="00A86972">
      <w:rPr>
        <w:rFonts w:ascii="Arial" w:eastAsia="Times New Roman" w:hAnsi="Arial" w:cs="Arial"/>
        <w:b/>
        <w:color w:val="000000"/>
        <w:sz w:val="24"/>
        <w:szCs w:val="24"/>
      </w:rPr>
      <w:t>-201</w:t>
    </w:r>
    <w:r w:rsidR="00192147">
      <w:rPr>
        <w:rFonts w:ascii="Arial" w:eastAsia="Times New Roman" w:hAnsi="Arial" w:cs="Arial"/>
        <w:b/>
        <w:color w:val="000000"/>
        <w:sz w:val="24"/>
        <w:szCs w:val="24"/>
      </w:rPr>
      <w:t>8</w:t>
    </w:r>
  </w:p>
  <w:p w:rsidR="00A86972" w:rsidRPr="00A86972" w:rsidRDefault="00A86972" w:rsidP="00A86972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22C"/>
    <w:multiLevelType w:val="hybridMultilevel"/>
    <w:tmpl w:val="F3D8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844A0"/>
    <w:multiLevelType w:val="hybridMultilevel"/>
    <w:tmpl w:val="FEF2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1530"/>
    <w:multiLevelType w:val="hybridMultilevel"/>
    <w:tmpl w:val="1AC0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EE3D96"/>
    <w:multiLevelType w:val="hybridMultilevel"/>
    <w:tmpl w:val="C6CC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D4674"/>
    <w:multiLevelType w:val="hybridMultilevel"/>
    <w:tmpl w:val="4702A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36BFD"/>
    <w:multiLevelType w:val="hybridMultilevel"/>
    <w:tmpl w:val="1A1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326"/>
    <w:multiLevelType w:val="hybridMultilevel"/>
    <w:tmpl w:val="20B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B1831"/>
    <w:multiLevelType w:val="hybridMultilevel"/>
    <w:tmpl w:val="14EC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8E"/>
    <w:rsid w:val="00192147"/>
    <w:rsid w:val="001E7E89"/>
    <w:rsid w:val="00254837"/>
    <w:rsid w:val="00282723"/>
    <w:rsid w:val="00311BA9"/>
    <w:rsid w:val="00320C29"/>
    <w:rsid w:val="00405091"/>
    <w:rsid w:val="00447A22"/>
    <w:rsid w:val="004D3760"/>
    <w:rsid w:val="005201D9"/>
    <w:rsid w:val="00570F53"/>
    <w:rsid w:val="005D5EF6"/>
    <w:rsid w:val="006A7894"/>
    <w:rsid w:val="00767772"/>
    <w:rsid w:val="00783C1E"/>
    <w:rsid w:val="00787A32"/>
    <w:rsid w:val="00931112"/>
    <w:rsid w:val="00946040"/>
    <w:rsid w:val="00A0158D"/>
    <w:rsid w:val="00A05D24"/>
    <w:rsid w:val="00A86972"/>
    <w:rsid w:val="00B3593E"/>
    <w:rsid w:val="00B968D6"/>
    <w:rsid w:val="00DD438E"/>
    <w:rsid w:val="00E002C1"/>
    <w:rsid w:val="00E20345"/>
    <w:rsid w:val="00E53CDC"/>
    <w:rsid w:val="00EB5D20"/>
    <w:rsid w:val="00FD2A9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58528D"/>
  <w15:chartTrackingRefBased/>
  <w15:docId w15:val="{13A90EA8-788D-4CB1-9944-6C9B34E6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</w:style>
  <w:style w:type="paragraph" w:styleId="Heading1">
    <w:name w:val="heading 1"/>
    <w:basedOn w:val="Normal"/>
    <w:next w:val="Normal"/>
    <w:link w:val="Heading1Char"/>
    <w:uiPriority w:val="9"/>
    <w:qFormat/>
    <w:rsid w:val="00A869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9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9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9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69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9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9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9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86972"/>
    <w:rPr>
      <w:b/>
      <w:bCs/>
    </w:rPr>
  </w:style>
  <w:style w:type="character" w:styleId="Emphasis">
    <w:name w:val="Emphasis"/>
    <w:basedOn w:val="DefaultParagraphFont"/>
    <w:uiPriority w:val="20"/>
    <w:qFormat/>
    <w:rsid w:val="00A86972"/>
    <w:rPr>
      <w:i/>
      <w:iCs/>
    </w:rPr>
  </w:style>
  <w:style w:type="paragraph" w:styleId="NoSpacing">
    <w:name w:val="No Spacing"/>
    <w:uiPriority w:val="1"/>
    <w:qFormat/>
    <w:rsid w:val="00A869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9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9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9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9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69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9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69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869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869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9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72"/>
  </w:style>
  <w:style w:type="paragraph" w:styleId="Footer">
    <w:name w:val="footer"/>
    <w:basedOn w:val="Normal"/>
    <w:link w:val="Foot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72"/>
  </w:style>
  <w:style w:type="character" w:customStyle="1" w:styleId="object3">
    <w:name w:val="object3"/>
    <w:basedOn w:val="DefaultParagraphFont"/>
    <w:rsid w:val="00FD2A96"/>
  </w:style>
  <w:style w:type="paragraph" w:styleId="NormalWeb">
    <w:name w:val="Normal (Web)"/>
    <w:basedOn w:val="Normal"/>
    <w:uiPriority w:val="99"/>
    <w:unhideWhenUsed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NOLA SZAKAL</dc:creator>
  <cp:keywords/>
  <dc:description/>
  <cp:lastModifiedBy>STEPHANIE NOLA SZAKAL</cp:lastModifiedBy>
  <cp:revision>4</cp:revision>
  <dcterms:created xsi:type="dcterms:W3CDTF">2018-01-31T13:26:00Z</dcterms:created>
  <dcterms:modified xsi:type="dcterms:W3CDTF">2018-01-31T18:58:00Z</dcterms:modified>
</cp:coreProperties>
</file>