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192147" w:rsidRDefault="00B968D6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192147">
        <w:rPr>
          <w:rFonts w:eastAsia="Times New Roman" w:cstheme="minorHAnsi"/>
          <w:b/>
          <w:color w:val="000000"/>
        </w:rPr>
        <w:t>Completed</w:t>
      </w:r>
      <w:r w:rsidR="00D722BC">
        <w:rPr>
          <w:rFonts w:eastAsia="Times New Roman" w:cstheme="minorHAnsi"/>
          <w:b/>
          <w:color w:val="000000"/>
        </w:rPr>
        <w:t xml:space="preserve"> </w:t>
      </w:r>
      <w:r w:rsidR="00D722BC" w:rsidRPr="00D722BC">
        <w:rPr>
          <w:rFonts w:eastAsia="Times New Roman" w:cstheme="minorHAnsi"/>
          <w:color w:val="000000"/>
          <w:sz w:val="20"/>
          <w:szCs w:val="20"/>
        </w:rPr>
        <w:t xml:space="preserve">(Top Ten preceded by </w:t>
      </w:r>
      <w:r w:rsidR="00D722BC" w:rsidRPr="00D722BC">
        <w:rPr>
          <w:rFonts w:eastAsia="Times New Roman" w:cstheme="minorHAnsi"/>
          <w:color w:val="FF0000"/>
          <w:sz w:val="20"/>
          <w:szCs w:val="20"/>
        </w:rPr>
        <w:t>*</w:t>
      </w:r>
      <w:r w:rsidR="00D722BC" w:rsidRPr="00D722BC">
        <w:rPr>
          <w:rFonts w:eastAsia="Times New Roman" w:cstheme="minorHAnsi"/>
          <w:color w:val="000000"/>
          <w:sz w:val="20"/>
          <w:szCs w:val="20"/>
        </w:rPr>
        <w:t>)</w:t>
      </w:r>
    </w:p>
    <w:p w:rsidR="00E13C5B" w:rsidRDefault="00F71D5A" w:rsidP="00E13C5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Regular code migration to PRD </w:t>
      </w:r>
      <w:r w:rsidR="002604FA">
        <w:rPr>
          <w:rFonts w:asciiTheme="minorHAnsi" w:hAnsiTheme="minorHAnsi" w:cstheme="minorHAnsi"/>
          <w:sz w:val="22"/>
          <w:szCs w:val="22"/>
        </w:rPr>
        <w:t xml:space="preserve">on </w:t>
      </w:r>
      <w:r w:rsidR="009F6B95">
        <w:rPr>
          <w:rFonts w:asciiTheme="minorHAnsi" w:hAnsiTheme="minorHAnsi" w:cstheme="minorHAnsi"/>
          <w:sz w:val="22"/>
          <w:szCs w:val="22"/>
        </w:rPr>
        <w:t>4/12</w:t>
      </w:r>
      <w:r>
        <w:rPr>
          <w:rFonts w:asciiTheme="minorHAnsi" w:hAnsiTheme="minorHAnsi" w:cstheme="minorHAnsi"/>
          <w:sz w:val="22"/>
          <w:szCs w:val="22"/>
        </w:rPr>
        <w:t xml:space="preserve"> include</w:t>
      </w:r>
      <w:r w:rsidR="002604F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the following:</w:t>
      </w:r>
    </w:p>
    <w:p w:rsidR="002604FA" w:rsidRDefault="005A0FCE" w:rsidP="002604FA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Fix to eSteward interface</w:t>
      </w:r>
    </w:p>
    <w:p w:rsidR="00F20907" w:rsidRDefault="00F20907" w:rsidP="00F20907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F2090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Adding views (Eth-Org Data)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to </w:t>
      </w:r>
      <w:r w:rsidRPr="00F2090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disaster recovery database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used by colleges</w:t>
      </w:r>
    </w:p>
    <w:p w:rsidR="00F20907" w:rsidRDefault="00F20907" w:rsidP="00F20907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F2090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Update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</w:t>
      </w:r>
      <w:r w:rsidRPr="00F2090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AD011 (Web Counselor System)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t</w:t>
      </w:r>
      <w:r w:rsidR="00F960B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 include status/action/reason,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 term, plan and other affected data from ACAD_PROG when </w:t>
      </w:r>
      <w:r w:rsidRPr="00F20907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post-matric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changes have occurred.</w:t>
      </w:r>
    </w:p>
    <w:p w:rsidR="00F20907" w:rsidRPr="00F20907" w:rsidRDefault="00F20907" w:rsidP="00F20907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*</w:t>
      </w:r>
      <w:r>
        <w:rPr>
          <w:rFonts w:ascii="Calibri" w:hAnsi="Calibri" w:cs="Calibri"/>
          <w:sz w:val="20"/>
          <w:szCs w:val="20"/>
          <w:shd w:val="clear" w:color="auto" w:fill="FFFFFF"/>
        </w:rPr>
        <w:t>Tracking of test credit batch runs – needed to prevent downstream errors in transfer credit processing.</w:t>
      </w:r>
    </w:p>
    <w:p w:rsidR="00546346" w:rsidRDefault="00F20907" w:rsidP="00F209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Participated in kick-off and initial meetings for annual financial audit with Deloitte</w:t>
      </w:r>
    </w:p>
    <w:p w:rsidR="0001561D" w:rsidRDefault="0001561D" w:rsidP="00F209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Scheduled focus groups with Commonwealth campus faculty; waiting on Doodle poll responses from UP faculty</w:t>
      </w:r>
    </w:p>
    <w:p w:rsidR="0001561D" w:rsidRDefault="0001561D" w:rsidP="00F209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Completed </w:t>
      </w:r>
      <w:r w:rsidR="00E25EA0">
        <w:rPr>
          <w:rFonts w:eastAsia="Times New Roman" w:cstheme="minorHAnsi"/>
          <w:color w:val="000000"/>
        </w:rPr>
        <w:t xml:space="preserve">(in conjunction with BI team) </w:t>
      </w:r>
      <w:r>
        <w:rPr>
          <w:rFonts w:eastAsia="Times New Roman" w:cstheme="minorHAnsi"/>
          <w:color w:val="000000"/>
        </w:rPr>
        <w:t xml:space="preserve">testing associated with technology </w:t>
      </w:r>
      <w:r w:rsidR="00E25EA0">
        <w:rPr>
          <w:rFonts w:eastAsia="Times New Roman" w:cstheme="minorHAnsi"/>
          <w:color w:val="000000"/>
        </w:rPr>
        <w:t xml:space="preserve">upgrade associated with </w:t>
      </w:r>
      <w:proofErr w:type="spellStart"/>
      <w:r w:rsidR="00E25EA0">
        <w:rPr>
          <w:rFonts w:eastAsia="Times New Roman" w:cstheme="minorHAnsi"/>
          <w:color w:val="000000"/>
        </w:rPr>
        <w:t>iTwo</w:t>
      </w:r>
      <w:proofErr w:type="spellEnd"/>
    </w:p>
    <w:p w:rsidR="00E25EA0" w:rsidRPr="00F20907" w:rsidRDefault="00E25EA0" w:rsidP="00F209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Created 9.2 demo instance for LDMO team discovery</w:t>
      </w:r>
    </w:p>
    <w:p w:rsidR="00546346" w:rsidRPr="00546346" w:rsidRDefault="00546346" w:rsidP="00546346">
      <w:pPr>
        <w:spacing w:after="0" w:line="240" w:lineRule="auto"/>
        <w:rPr>
          <w:rFonts w:eastAsia="Times New Roman" w:cstheme="minorHAnsi"/>
          <w:color w:val="000000"/>
        </w:rPr>
      </w:pPr>
    </w:p>
    <w:p w:rsidR="004D3760" w:rsidRPr="0043500E" w:rsidRDefault="004D3760" w:rsidP="0043500E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43500E">
        <w:rPr>
          <w:rFonts w:eastAsia="Times New Roman" w:cstheme="minorHAnsi"/>
          <w:b/>
          <w:color w:val="000000"/>
        </w:rPr>
        <w:t>In progress</w:t>
      </w:r>
    </w:p>
    <w:p w:rsidR="00096BAC" w:rsidRDefault="00096BAC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97307D" w:rsidRDefault="0097307D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Working on tasks related to early admission/early awarding</w:t>
      </w:r>
    </w:p>
    <w:p w:rsidR="005A0FCE" w:rsidRDefault="005A0FCE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Working on mandatory health insurance for 2018-19 as well as toward a full rollout in 2019-20</w:t>
      </w:r>
    </w:p>
    <w:p w:rsidR="00254837" w:rsidRP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>Gathering/refining requirements for admissions piece Early Admissions/Early Awarding to determine resource needs</w:t>
      </w:r>
      <w:r w:rsidR="00311BA9">
        <w:rPr>
          <w:rFonts w:eastAsia="Times New Roman" w:cstheme="minorHAnsi"/>
          <w:color w:val="000000" w:themeColor="text1"/>
        </w:rPr>
        <w:t>; also working on post-awarding communications piece for Student Aid.</w:t>
      </w:r>
      <w:r w:rsidRPr="00254837">
        <w:rPr>
          <w:rFonts w:eastAsia="Times New Roman" w:cstheme="minorHAnsi"/>
          <w:color w:val="000000" w:themeColor="text1"/>
        </w:rPr>
        <w:t xml:space="preserve"> </w:t>
      </w:r>
    </w:p>
    <w:p w:rsid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 xml:space="preserve">Adding more </w:t>
      </w:r>
      <w:r w:rsidR="00E25EA0">
        <w:rPr>
          <w:rFonts w:eastAsia="Times New Roman" w:cstheme="minorHAnsi"/>
          <w:color w:val="000000" w:themeColor="text1"/>
        </w:rPr>
        <w:t xml:space="preserve">documentation for LionPATH subject areas as well as to </w:t>
      </w:r>
      <w:r w:rsidRPr="0025483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4837">
        <w:rPr>
          <w:rFonts w:eastAsia="Times New Roman" w:cstheme="minorHAnsi"/>
          <w:color w:val="000000" w:themeColor="text1"/>
        </w:rPr>
        <w:t>iTwo</w:t>
      </w:r>
      <w:proofErr w:type="spellEnd"/>
      <w:r w:rsidRPr="00254837">
        <w:rPr>
          <w:rFonts w:eastAsia="Times New Roman" w:cstheme="minorHAnsi"/>
          <w:color w:val="000000" w:themeColor="text1"/>
        </w:rPr>
        <w:t xml:space="preserve"> data dictionary</w:t>
      </w:r>
    </w:p>
    <w:p w:rsidR="005530F4" w:rsidRDefault="005530F4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Planning for </w:t>
      </w:r>
      <w:r w:rsidR="00A342EE">
        <w:rPr>
          <w:rFonts w:eastAsia="Times New Roman" w:cstheme="minorHAnsi"/>
          <w:color w:val="000000" w:themeColor="text1"/>
        </w:rPr>
        <w:t xml:space="preserve">user </w:t>
      </w:r>
      <w:r>
        <w:rPr>
          <w:rFonts w:eastAsia="Times New Roman" w:cstheme="minorHAnsi"/>
          <w:color w:val="000000" w:themeColor="text1"/>
        </w:rPr>
        <w:t>interface changes associated with the upgrade</w:t>
      </w:r>
    </w:p>
    <w:p w:rsidR="00A342EE" w:rsidRDefault="00A342EE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Planning for 9.2 upgrade</w:t>
      </w:r>
    </w:p>
    <w:p w:rsidR="00E25EA0" w:rsidRDefault="00E25EA0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Working with Systems Engineering to plan for hardware </w:t>
      </w:r>
      <w:proofErr w:type="spellStart"/>
      <w:r>
        <w:rPr>
          <w:rFonts w:eastAsia="Times New Roman" w:cstheme="minorHAnsi"/>
          <w:color w:val="000000" w:themeColor="text1"/>
        </w:rPr>
        <w:t>lifecycling</w:t>
      </w:r>
      <w:proofErr w:type="spellEnd"/>
      <w:r>
        <w:rPr>
          <w:rFonts w:eastAsia="Times New Roman" w:cstheme="minorHAnsi"/>
          <w:color w:val="000000" w:themeColor="text1"/>
        </w:rPr>
        <w:t>, i.e., to replace LionPATH database servers.</w:t>
      </w:r>
    </w:p>
    <w:p w:rsidR="005530F4" w:rsidRPr="00254837" w:rsidRDefault="005530F4" w:rsidP="005530F4">
      <w:pPr>
        <w:pStyle w:val="ListParagraph"/>
        <w:spacing w:after="0" w:line="240" w:lineRule="auto"/>
        <w:rPr>
          <w:rFonts w:eastAsia="Times New Roman" w:cstheme="minorHAnsi"/>
          <w:color w:val="000000" w:themeColor="text1"/>
        </w:rPr>
      </w:pPr>
    </w:p>
    <w:p w:rsidR="00A05D24" w:rsidRPr="00192147" w:rsidRDefault="00A05D24" w:rsidP="00A05D24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4D3760" w:rsidRPr="00A342EE" w:rsidRDefault="00282723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A342EE">
        <w:rPr>
          <w:rFonts w:eastAsia="Times New Roman" w:cstheme="minorHAnsi"/>
          <w:b/>
          <w:color w:val="000000"/>
        </w:rPr>
        <w:t>Upcoming Activities</w:t>
      </w:r>
    </w:p>
    <w:p w:rsidR="00A05D24" w:rsidRDefault="00A342EE" w:rsidP="002827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4/</w:t>
      </w:r>
      <w:r w:rsidR="00E25EA0">
        <w:rPr>
          <w:rFonts w:eastAsia="Times New Roman" w:cstheme="minorHAnsi"/>
          <w:color w:val="000000"/>
        </w:rPr>
        <w:t>18-19</w:t>
      </w:r>
      <w:r>
        <w:rPr>
          <w:rFonts w:eastAsia="Times New Roman" w:cstheme="minorHAnsi"/>
          <w:color w:val="000000"/>
        </w:rPr>
        <w:t xml:space="preserve"> – Beginning awarding summer aid to new </w:t>
      </w:r>
      <w:r w:rsidR="00E25EA0">
        <w:rPr>
          <w:rFonts w:eastAsia="Times New Roman" w:cstheme="minorHAnsi"/>
          <w:color w:val="000000"/>
        </w:rPr>
        <w:t xml:space="preserve">and continuing </w:t>
      </w:r>
      <w:r>
        <w:rPr>
          <w:rFonts w:eastAsia="Times New Roman" w:cstheme="minorHAnsi"/>
          <w:color w:val="000000"/>
        </w:rPr>
        <w:t>students</w:t>
      </w:r>
    </w:p>
    <w:p w:rsidR="00A342EE" w:rsidRDefault="00E25EA0" w:rsidP="002827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5/1</w:t>
      </w:r>
      <w:r w:rsidR="00A342E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-</w:t>
      </w:r>
      <w:r w:rsidR="00A342E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Cancel fall enrollments for students who are delinquent in paying spring bills</w:t>
      </w:r>
    </w:p>
    <w:p w:rsidR="00E25EA0" w:rsidRDefault="00E25EA0" w:rsidP="00E25EA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5/1 – Run bills for summer enrollment</w:t>
      </w:r>
    </w:p>
    <w:p w:rsidR="00A342EE" w:rsidRDefault="00A342EE" w:rsidP="00A342EE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E002C1" w:rsidRPr="00192147" w:rsidRDefault="00E002C1" w:rsidP="00E002C1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A05D24" w:rsidRPr="00192147" w:rsidRDefault="00A05D24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:rsidR="00B968D6" w:rsidRDefault="00B968D6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447A22" w:rsidRPr="00192147" w:rsidRDefault="00447A22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Pr="00192147" w:rsidRDefault="00B968D6" w:rsidP="00DD438E">
      <w:pPr>
        <w:spacing w:after="0" w:line="240" w:lineRule="auto"/>
        <w:rPr>
          <w:rFonts w:eastAsia="Times New Roman" w:cstheme="minorHAnsi"/>
          <w:color w:val="000000"/>
        </w:rPr>
      </w:pPr>
    </w:p>
    <w:p w:rsidR="00AD0B3B" w:rsidRPr="00192147" w:rsidRDefault="00122678">
      <w:pPr>
        <w:rPr>
          <w:rFonts w:cstheme="minorHAnsi"/>
        </w:rPr>
      </w:pPr>
    </w:p>
    <w:sectPr w:rsidR="00AD0B3B" w:rsidRPr="00192147" w:rsidSect="00A86972">
      <w:headerReference w:type="default" r:id="rId7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78" w:rsidRDefault="00122678" w:rsidP="00A86972">
      <w:pPr>
        <w:spacing w:after="0" w:line="240" w:lineRule="auto"/>
      </w:pPr>
      <w:r>
        <w:separator/>
      </w:r>
    </w:p>
  </w:endnote>
  <w:endnote w:type="continuationSeparator" w:id="0">
    <w:p w:rsidR="00122678" w:rsidRDefault="00122678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78" w:rsidRDefault="00122678" w:rsidP="00A86972">
      <w:pPr>
        <w:spacing w:after="0" w:line="240" w:lineRule="auto"/>
      </w:pPr>
      <w:r>
        <w:separator/>
      </w:r>
    </w:p>
  </w:footnote>
  <w:footnote w:type="continuationSeparator" w:id="0">
    <w:p w:rsidR="00122678" w:rsidRDefault="00122678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  <w:r w:rsidRPr="00A86972">
      <w:rPr>
        <w:rFonts w:ascii="Arial" w:eastAsia="Times New Roman" w:hAnsi="Arial" w:cs="Arial"/>
        <w:b/>
        <w:color w:val="000000"/>
        <w:sz w:val="24"/>
        <w:szCs w:val="24"/>
      </w:rPr>
      <w:t xml:space="preserve">LionPATH Updates </w:t>
    </w:r>
    <w:r w:rsidR="002604FA">
      <w:rPr>
        <w:rFonts w:ascii="Arial" w:eastAsia="Times New Roman" w:hAnsi="Arial" w:cs="Arial"/>
        <w:b/>
        <w:color w:val="000000"/>
        <w:sz w:val="24"/>
        <w:szCs w:val="24"/>
      </w:rPr>
      <w:t>04-</w:t>
    </w:r>
    <w:r w:rsidR="00E25EA0">
      <w:rPr>
        <w:rFonts w:ascii="Arial" w:eastAsia="Times New Roman" w:hAnsi="Arial" w:cs="Arial"/>
        <w:b/>
        <w:color w:val="000000"/>
        <w:sz w:val="24"/>
        <w:szCs w:val="24"/>
      </w:rPr>
      <w:t>18</w:t>
    </w:r>
    <w:r w:rsidRPr="00A86972">
      <w:rPr>
        <w:rFonts w:ascii="Arial" w:eastAsia="Times New Roman" w:hAnsi="Arial" w:cs="Arial"/>
        <w:b/>
        <w:color w:val="000000"/>
        <w:sz w:val="24"/>
        <w:szCs w:val="24"/>
      </w:rPr>
      <w:t>-201</w:t>
    </w:r>
    <w:r w:rsidR="00192147">
      <w:rPr>
        <w:rFonts w:ascii="Arial" w:eastAsia="Times New Roman" w:hAnsi="Arial" w:cs="Arial"/>
        <w:b/>
        <w:color w:val="000000"/>
        <w:sz w:val="24"/>
        <w:szCs w:val="24"/>
      </w:rPr>
      <w:t>8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83176"/>
    <w:multiLevelType w:val="hybridMultilevel"/>
    <w:tmpl w:val="4288B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EE3D96"/>
    <w:multiLevelType w:val="hybridMultilevel"/>
    <w:tmpl w:val="B5DC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4674"/>
    <w:multiLevelType w:val="hybridMultilevel"/>
    <w:tmpl w:val="4702A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B1831"/>
    <w:multiLevelType w:val="hybridMultilevel"/>
    <w:tmpl w:val="14E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1561D"/>
    <w:rsid w:val="00096BAC"/>
    <w:rsid w:val="00122678"/>
    <w:rsid w:val="00192147"/>
    <w:rsid w:val="001B1CC5"/>
    <w:rsid w:val="001E7E89"/>
    <w:rsid w:val="00215B3B"/>
    <w:rsid w:val="00254837"/>
    <w:rsid w:val="002604FA"/>
    <w:rsid w:val="00282723"/>
    <w:rsid w:val="00311BA9"/>
    <w:rsid w:val="00320C29"/>
    <w:rsid w:val="003931AF"/>
    <w:rsid w:val="003B6AA1"/>
    <w:rsid w:val="00405091"/>
    <w:rsid w:val="0043500E"/>
    <w:rsid w:val="00447A22"/>
    <w:rsid w:val="004D3760"/>
    <w:rsid w:val="005201D9"/>
    <w:rsid w:val="00546346"/>
    <w:rsid w:val="005530F4"/>
    <w:rsid w:val="00570F53"/>
    <w:rsid w:val="005A0FCE"/>
    <w:rsid w:val="005D5EF6"/>
    <w:rsid w:val="00641930"/>
    <w:rsid w:val="00684ABB"/>
    <w:rsid w:val="006A7894"/>
    <w:rsid w:val="006B537B"/>
    <w:rsid w:val="00767772"/>
    <w:rsid w:val="00783C1E"/>
    <w:rsid w:val="00787A32"/>
    <w:rsid w:val="00931112"/>
    <w:rsid w:val="009340C2"/>
    <w:rsid w:val="00946040"/>
    <w:rsid w:val="009719BE"/>
    <w:rsid w:val="0097307D"/>
    <w:rsid w:val="009F6B95"/>
    <w:rsid w:val="00A0158D"/>
    <w:rsid w:val="00A05D24"/>
    <w:rsid w:val="00A342EE"/>
    <w:rsid w:val="00A77B84"/>
    <w:rsid w:val="00A86972"/>
    <w:rsid w:val="00B3593E"/>
    <w:rsid w:val="00B86CA2"/>
    <w:rsid w:val="00B968D6"/>
    <w:rsid w:val="00CE224B"/>
    <w:rsid w:val="00D722BC"/>
    <w:rsid w:val="00DA3DB0"/>
    <w:rsid w:val="00DD438E"/>
    <w:rsid w:val="00E002C1"/>
    <w:rsid w:val="00E13C5B"/>
    <w:rsid w:val="00E20345"/>
    <w:rsid w:val="00E25EA0"/>
    <w:rsid w:val="00E53CDC"/>
    <w:rsid w:val="00EB5D20"/>
    <w:rsid w:val="00F20907"/>
    <w:rsid w:val="00F71D5A"/>
    <w:rsid w:val="00F960B9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0387A"/>
  <w15:chartTrackingRefBased/>
  <w15:docId w15:val="{13A90EA8-788D-4CB1-9944-6C9B34E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paragraph" w:styleId="NormalWeb">
    <w:name w:val="Normal (Web)"/>
    <w:basedOn w:val="Normal"/>
    <w:uiPriority w:val="99"/>
    <w:unhideWhenUsed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DEBRA J NOVITSKY</cp:lastModifiedBy>
  <cp:revision>4</cp:revision>
  <dcterms:created xsi:type="dcterms:W3CDTF">2018-04-18T16:44:00Z</dcterms:created>
  <dcterms:modified xsi:type="dcterms:W3CDTF">2018-04-20T20:39:00Z</dcterms:modified>
</cp:coreProperties>
</file>