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2238A" w14:textId="77777777" w:rsidR="00693E7A" w:rsidRPr="00693E7A" w:rsidRDefault="00693E7A" w:rsidP="0072174D">
      <w:pPr>
        <w:widowControl/>
        <w:spacing w:after="160" w:line="240" w:lineRule="auto"/>
        <w:rPr>
          <w:rFonts w:ascii="Calibri" w:eastAsia="Calibri" w:hAnsi="Calibri" w:cs="Times New Roman"/>
        </w:rPr>
      </w:pPr>
      <w:r w:rsidRPr="00693E7A">
        <w:rPr>
          <w:rFonts w:ascii="Calibri" w:eastAsia="Calibri" w:hAnsi="Calibri" w:cs="Times New Roman"/>
          <w:noProof/>
        </w:rPr>
        <w:drawing>
          <wp:inline distT="0" distB="0" distL="0" distR="0" wp14:anchorId="282A8D14" wp14:editId="03730C57">
            <wp:extent cx="1162050" cy="523875"/>
            <wp:effectExtent l="0" t="0" r="0" b="9525"/>
            <wp:docPr id="2" name="Picture 2" descr="Penn State shield logo with black text and blue shield" title="Pen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nistration\PSUplainmarks\blueblackmarks\blueblackmarkWhit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523875"/>
                    </a:xfrm>
                    <a:prstGeom prst="rect">
                      <a:avLst/>
                    </a:prstGeom>
                    <a:noFill/>
                    <a:ln>
                      <a:noFill/>
                    </a:ln>
                  </pic:spPr>
                </pic:pic>
              </a:graphicData>
            </a:graphic>
          </wp:inline>
        </w:drawing>
      </w:r>
    </w:p>
    <w:p w14:paraId="2E2A33CF" w14:textId="72C76C5A" w:rsidR="00693E7A" w:rsidRPr="00693E7A" w:rsidRDefault="00693E7A" w:rsidP="0072174D">
      <w:pPr>
        <w:pStyle w:val="Title"/>
      </w:pPr>
      <w:r w:rsidRPr="00693E7A">
        <w:t>Unit Strategic Plan: College of the Liberal Arts</w:t>
      </w:r>
    </w:p>
    <w:p w14:paraId="24125B67" w14:textId="77777777" w:rsidR="00693E7A" w:rsidRPr="00693E7A" w:rsidRDefault="00693E7A" w:rsidP="0072174D">
      <w:pPr>
        <w:pStyle w:val="Subtitle"/>
        <w:spacing w:line="240" w:lineRule="auto"/>
      </w:pPr>
      <w:r w:rsidRPr="00693E7A">
        <w:t>2014/2015 through 2018/2019</w:t>
      </w:r>
    </w:p>
    <w:p w14:paraId="6F4931AB" w14:textId="77777777" w:rsidR="00693E7A" w:rsidRPr="00693E7A" w:rsidRDefault="00693E7A" w:rsidP="0072174D">
      <w:pPr>
        <w:pStyle w:val="IntenseQuote"/>
        <w:spacing w:line="240" w:lineRule="auto"/>
      </w:pPr>
      <w:r w:rsidRPr="00693E7A">
        <w:t xml:space="preserve">A more detailed version of this plan can be found at: </w:t>
      </w:r>
    </w:p>
    <w:p w14:paraId="66035040" w14:textId="2F566039" w:rsidR="00693E7A" w:rsidRPr="00693E7A" w:rsidRDefault="00560983" w:rsidP="0072174D">
      <w:pPr>
        <w:pStyle w:val="IntenseQuote"/>
        <w:spacing w:line="240" w:lineRule="auto"/>
      </w:pPr>
      <w:hyperlink r:id="rId9" w:tooltip="Penn State College of the Liberal Arts Strategic Plan" w:history="1">
        <w:r w:rsidR="00693E7A" w:rsidRPr="00693E7A">
          <w:rPr>
            <w:rStyle w:val="Hyperlink"/>
          </w:rPr>
          <w:t>http://www.la.psu.edu/about/documents/LiberalArts10pageplanApril2015.docx</w:t>
        </w:r>
      </w:hyperlink>
    </w:p>
    <w:p w14:paraId="0735D11E" w14:textId="5E981BD9" w:rsidR="006C274A" w:rsidRPr="00D03A3C" w:rsidRDefault="006C274A" w:rsidP="0072174D">
      <w:pPr>
        <w:spacing w:after="0" w:line="240" w:lineRule="auto"/>
        <w:rPr>
          <w:b/>
          <w:spacing w:val="-15"/>
          <w:sz w:val="24"/>
          <w:szCs w:val="24"/>
          <w:lang w:val="en"/>
        </w:rPr>
      </w:pPr>
    </w:p>
    <w:p w14:paraId="568A9DFF" w14:textId="77777777" w:rsidR="00693E7A" w:rsidRDefault="00693E7A" w:rsidP="0072174D">
      <w:pPr>
        <w:spacing w:line="240" w:lineRule="auto"/>
        <w:rPr>
          <w:rFonts w:asciiTheme="majorHAnsi" w:eastAsiaTheme="majorEastAsia" w:hAnsiTheme="majorHAnsi" w:cstheme="majorBidi"/>
          <w:b/>
          <w:spacing w:val="5"/>
          <w:w w:val="99"/>
          <w:kern w:val="28"/>
          <w:sz w:val="32"/>
          <w:szCs w:val="32"/>
        </w:rPr>
      </w:pPr>
      <w:r>
        <w:rPr>
          <w:b/>
          <w:w w:val="99"/>
          <w:sz w:val="32"/>
          <w:szCs w:val="32"/>
        </w:rPr>
        <w:br w:type="page"/>
      </w:r>
    </w:p>
    <w:p w14:paraId="1E289E01" w14:textId="1B84F3D3" w:rsidR="001F706C" w:rsidRPr="00693E7A" w:rsidRDefault="001F706C" w:rsidP="0072174D">
      <w:pPr>
        <w:pStyle w:val="Heading1"/>
        <w:pBdr>
          <w:bottom w:val="single" w:sz="12" w:space="1" w:color="auto"/>
        </w:pBdr>
        <w:spacing w:line="240" w:lineRule="auto"/>
        <w:jc w:val="center"/>
        <w:rPr>
          <w:color w:val="000000" w:themeColor="text1"/>
          <w:spacing w:val="5"/>
          <w:w w:val="99"/>
        </w:rPr>
      </w:pPr>
      <w:r w:rsidRPr="00693E7A">
        <w:rPr>
          <w:color w:val="000000" w:themeColor="text1"/>
          <w:spacing w:val="5"/>
          <w:w w:val="99"/>
        </w:rPr>
        <w:lastRenderedPageBreak/>
        <w:t>Excellence for the 21</w:t>
      </w:r>
      <w:r w:rsidRPr="00693E7A">
        <w:rPr>
          <w:color w:val="000000" w:themeColor="text1"/>
          <w:spacing w:val="5"/>
          <w:w w:val="99"/>
          <w:vertAlign w:val="superscript"/>
        </w:rPr>
        <w:t>st</w:t>
      </w:r>
      <w:r w:rsidRPr="00693E7A">
        <w:rPr>
          <w:color w:val="000000" w:themeColor="text1"/>
          <w:spacing w:val="5"/>
          <w:w w:val="99"/>
        </w:rPr>
        <w:t xml:space="preserve"> Century</w:t>
      </w:r>
    </w:p>
    <w:p w14:paraId="17425B7E" w14:textId="77777777" w:rsidR="001F706C" w:rsidRPr="00693E7A" w:rsidRDefault="001F706C" w:rsidP="0072174D">
      <w:pPr>
        <w:spacing w:after="0" w:line="240" w:lineRule="auto"/>
        <w:jc w:val="center"/>
        <w:rPr>
          <w:rFonts w:ascii="Times New Roman" w:hAnsi="Times New Roman" w:cs="Times New Roman"/>
          <w:b/>
          <w:sz w:val="32"/>
          <w:szCs w:val="32"/>
        </w:rPr>
      </w:pPr>
      <w:r w:rsidRPr="00693E7A">
        <w:rPr>
          <w:rFonts w:ascii="Times New Roman" w:hAnsi="Times New Roman" w:cs="Times New Roman"/>
          <w:b/>
          <w:sz w:val="32"/>
          <w:szCs w:val="32"/>
        </w:rPr>
        <w:t>STRATEGIC PLAN</w:t>
      </w:r>
    </w:p>
    <w:p w14:paraId="67BC9D0E" w14:textId="77777777" w:rsidR="001F706C" w:rsidRPr="00693E7A" w:rsidRDefault="001F706C" w:rsidP="0072174D">
      <w:pPr>
        <w:spacing w:after="0" w:line="240" w:lineRule="auto"/>
        <w:jc w:val="center"/>
        <w:rPr>
          <w:rFonts w:ascii="Times New Roman" w:hAnsi="Times New Roman" w:cs="Times New Roman"/>
          <w:b/>
          <w:sz w:val="32"/>
          <w:szCs w:val="32"/>
        </w:rPr>
      </w:pPr>
      <w:r w:rsidRPr="00693E7A">
        <w:rPr>
          <w:rFonts w:ascii="Times New Roman" w:hAnsi="Times New Roman" w:cs="Times New Roman"/>
          <w:b/>
          <w:sz w:val="32"/>
          <w:szCs w:val="32"/>
        </w:rPr>
        <w:t>College of the Liberal Arts</w:t>
      </w:r>
    </w:p>
    <w:p w14:paraId="61505D62" w14:textId="77777777" w:rsidR="001F706C" w:rsidRPr="00693E7A" w:rsidRDefault="001F706C" w:rsidP="0072174D">
      <w:pPr>
        <w:spacing w:after="0" w:line="240" w:lineRule="auto"/>
        <w:jc w:val="center"/>
        <w:rPr>
          <w:rFonts w:ascii="Times New Roman" w:hAnsi="Times New Roman" w:cs="Times New Roman"/>
          <w:b/>
          <w:sz w:val="32"/>
          <w:szCs w:val="32"/>
        </w:rPr>
      </w:pPr>
      <w:r w:rsidRPr="00693E7A">
        <w:rPr>
          <w:rFonts w:ascii="Times New Roman" w:hAnsi="Times New Roman" w:cs="Times New Roman"/>
          <w:b/>
          <w:sz w:val="32"/>
          <w:szCs w:val="32"/>
        </w:rPr>
        <w:t>April 15, 2015</w:t>
      </w:r>
    </w:p>
    <w:p w14:paraId="50199E04" w14:textId="7F53C15B" w:rsidR="00CE700C" w:rsidRPr="000471E8" w:rsidRDefault="00CE700C" w:rsidP="0072174D">
      <w:pPr>
        <w:spacing w:after="0" w:line="240" w:lineRule="auto"/>
        <w:rPr>
          <w:b/>
          <w:spacing w:val="-15"/>
          <w:sz w:val="24"/>
          <w:szCs w:val="24"/>
          <w:lang w:val="en"/>
        </w:rPr>
      </w:pPr>
    </w:p>
    <w:p w14:paraId="03B59A98" w14:textId="77777777" w:rsidR="00CE700C" w:rsidRPr="000471E8" w:rsidRDefault="00CE700C" w:rsidP="0072174D">
      <w:pPr>
        <w:spacing w:after="0" w:line="240" w:lineRule="auto"/>
        <w:rPr>
          <w:b/>
          <w:spacing w:val="-15"/>
          <w:sz w:val="24"/>
          <w:szCs w:val="24"/>
          <w:lang w:val="en"/>
        </w:rPr>
      </w:pPr>
    </w:p>
    <w:p w14:paraId="62CEBE73" w14:textId="4F8836AF" w:rsidR="00A238C8" w:rsidRPr="003F2D8E" w:rsidRDefault="00BD2342" w:rsidP="0072174D">
      <w:pPr>
        <w:pStyle w:val="Heading2"/>
        <w:rPr>
          <w:sz w:val="28"/>
          <w:szCs w:val="28"/>
        </w:rPr>
      </w:pPr>
      <w:bookmarkStart w:id="0" w:name="_Toc264933912"/>
      <w:r w:rsidRPr="003F2D8E">
        <w:rPr>
          <w:sz w:val="28"/>
          <w:szCs w:val="28"/>
        </w:rPr>
        <w:t>Introduction</w:t>
      </w:r>
      <w:bookmarkEnd w:id="0"/>
    </w:p>
    <w:p w14:paraId="4A99BF0E" w14:textId="12C008DC" w:rsidR="009715A4" w:rsidRPr="00D03A3C" w:rsidRDefault="00A238C8" w:rsidP="0072174D">
      <w:pPr>
        <w:pStyle w:val="Quote"/>
        <w:spacing w:after="0" w:line="240" w:lineRule="auto"/>
        <w:ind w:left="4140"/>
        <w:rPr>
          <w:color w:val="auto"/>
        </w:rPr>
      </w:pPr>
      <w:r w:rsidRPr="00D03A3C">
        <w:rPr>
          <w:color w:val="auto"/>
          <w:lang w:val="en"/>
        </w:rPr>
        <w:t>“There is no such thing as a favorable wind for those who do not know what direction they are going.”</w:t>
      </w:r>
      <w:r w:rsidR="003C6477" w:rsidRPr="00D03A3C">
        <w:rPr>
          <w:color w:val="auto"/>
          <w:lang w:val="en"/>
        </w:rPr>
        <w:t xml:space="preserve"> ~ </w:t>
      </w:r>
      <w:r w:rsidR="003C6477" w:rsidRPr="00D03A3C">
        <w:rPr>
          <w:i w:val="0"/>
          <w:color w:val="auto"/>
          <w:lang w:val="en"/>
        </w:rPr>
        <w:t>Seneca</w:t>
      </w:r>
    </w:p>
    <w:p w14:paraId="3614C7E4" w14:textId="77777777" w:rsidR="00A238C8" w:rsidRPr="000471E8" w:rsidRDefault="00A238C8" w:rsidP="0072174D">
      <w:pPr>
        <w:spacing w:after="0" w:line="240" w:lineRule="auto"/>
        <w:rPr>
          <w:rFonts w:ascii="Times New Roman" w:hAnsi="Times New Roman" w:cs="Times New Roman"/>
          <w:sz w:val="24"/>
          <w:szCs w:val="24"/>
        </w:rPr>
      </w:pPr>
    </w:p>
    <w:p w14:paraId="3D77F471" w14:textId="533A4506" w:rsidR="009715A4" w:rsidRPr="000471E8" w:rsidRDefault="00BD2342" w:rsidP="0072174D">
      <w:pPr>
        <w:spacing w:after="0" w:line="240" w:lineRule="auto"/>
        <w:ind w:right="177"/>
        <w:rPr>
          <w:rFonts w:ascii="Times New Roman" w:eastAsia="Times New Roman" w:hAnsi="Times New Roman" w:cs="Times New Roman"/>
          <w:sz w:val="24"/>
          <w:szCs w:val="24"/>
        </w:rPr>
      </w:pPr>
      <w:r w:rsidRPr="000471E8">
        <w:rPr>
          <w:rFonts w:ascii="Times New Roman" w:eastAsia="Times New Roman" w:hAnsi="Times New Roman" w:cs="Times New Roman"/>
          <w:sz w:val="24"/>
          <w:szCs w:val="24"/>
        </w:rPr>
        <w:t>The</w:t>
      </w:r>
      <w:r w:rsidRPr="000471E8">
        <w:rPr>
          <w:rFonts w:ascii="Times New Roman" w:eastAsia="Times New Roman" w:hAnsi="Times New Roman" w:cs="Times New Roman"/>
          <w:spacing w:val="-1"/>
          <w:sz w:val="24"/>
          <w:szCs w:val="24"/>
        </w:rPr>
        <w:t xml:space="preserve"> </w:t>
      </w:r>
      <w:r w:rsidRPr="000471E8">
        <w:rPr>
          <w:rFonts w:ascii="Times New Roman" w:eastAsia="Times New Roman" w:hAnsi="Times New Roman" w:cs="Times New Roman"/>
          <w:sz w:val="24"/>
          <w:szCs w:val="24"/>
        </w:rPr>
        <w:t>Col</w:t>
      </w:r>
      <w:r w:rsidRPr="000471E8">
        <w:rPr>
          <w:rFonts w:ascii="Times New Roman" w:eastAsia="Times New Roman" w:hAnsi="Times New Roman" w:cs="Times New Roman"/>
          <w:spacing w:val="1"/>
          <w:sz w:val="24"/>
          <w:szCs w:val="24"/>
        </w:rPr>
        <w:t>l</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ge</w:t>
      </w:r>
      <w:r w:rsidRPr="000471E8">
        <w:rPr>
          <w:rFonts w:ascii="Times New Roman" w:eastAsia="Times New Roman" w:hAnsi="Times New Roman" w:cs="Times New Roman"/>
          <w:spacing w:val="-1"/>
          <w:sz w:val="24"/>
          <w:szCs w:val="24"/>
        </w:rPr>
        <w:t xml:space="preserve"> </w:t>
      </w:r>
      <w:r w:rsidRPr="000471E8">
        <w:rPr>
          <w:rFonts w:ascii="Times New Roman" w:eastAsia="Times New Roman" w:hAnsi="Times New Roman" w:cs="Times New Roman"/>
          <w:sz w:val="24"/>
          <w:szCs w:val="24"/>
        </w:rPr>
        <w:t>of the</w:t>
      </w:r>
      <w:r w:rsidRPr="000471E8">
        <w:rPr>
          <w:rFonts w:ascii="Times New Roman" w:eastAsia="Times New Roman" w:hAnsi="Times New Roman" w:cs="Times New Roman"/>
          <w:spacing w:val="1"/>
          <w:sz w:val="24"/>
          <w:szCs w:val="24"/>
        </w:rPr>
        <w:t xml:space="preserve"> </w:t>
      </w:r>
      <w:r w:rsidRPr="000471E8">
        <w:rPr>
          <w:rFonts w:ascii="Times New Roman" w:eastAsia="Times New Roman" w:hAnsi="Times New Roman" w:cs="Times New Roman"/>
          <w:spacing w:val="-3"/>
          <w:sz w:val="24"/>
          <w:szCs w:val="24"/>
        </w:rPr>
        <w:t>L</w:t>
      </w:r>
      <w:r w:rsidRPr="000471E8">
        <w:rPr>
          <w:rFonts w:ascii="Times New Roman" w:eastAsia="Times New Roman" w:hAnsi="Times New Roman" w:cs="Times New Roman"/>
          <w:sz w:val="24"/>
          <w:szCs w:val="24"/>
        </w:rPr>
        <w:t>ib</w:t>
      </w:r>
      <w:r w:rsidRPr="000471E8">
        <w:rPr>
          <w:rFonts w:ascii="Times New Roman" w:eastAsia="Times New Roman" w:hAnsi="Times New Roman" w:cs="Times New Roman"/>
          <w:spacing w:val="2"/>
          <w:sz w:val="24"/>
          <w:szCs w:val="24"/>
        </w:rPr>
        <w:t>e</w:t>
      </w:r>
      <w:r w:rsidRPr="000471E8">
        <w:rPr>
          <w:rFonts w:ascii="Times New Roman" w:eastAsia="Times New Roman" w:hAnsi="Times New Roman" w:cs="Times New Roman"/>
          <w:spacing w:val="1"/>
          <w:sz w:val="24"/>
          <w:szCs w:val="24"/>
        </w:rPr>
        <w:t>r</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l Arts h</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s</w:t>
      </w:r>
      <w:r w:rsidRPr="000471E8">
        <w:rPr>
          <w:rFonts w:ascii="Times New Roman" w:eastAsia="Times New Roman" w:hAnsi="Times New Roman" w:cs="Times New Roman"/>
          <w:spacing w:val="2"/>
          <w:sz w:val="24"/>
          <w:szCs w:val="24"/>
        </w:rPr>
        <w:t xml:space="preserve"> </w:t>
      </w:r>
      <w:r w:rsidRPr="000471E8">
        <w:rPr>
          <w:rFonts w:ascii="Times New Roman" w:eastAsia="Times New Roman" w:hAnsi="Times New Roman" w:cs="Times New Roman"/>
          <w:sz w:val="24"/>
          <w:szCs w:val="24"/>
        </w:rPr>
        <w:t>made</w:t>
      </w:r>
      <w:r w:rsidRPr="000471E8">
        <w:rPr>
          <w:rFonts w:ascii="Times New Roman" w:eastAsia="Times New Roman" w:hAnsi="Times New Roman" w:cs="Times New Roman"/>
          <w:spacing w:val="-1"/>
          <w:sz w:val="24"/>
          <w:szCs w:val="24"/>
        </w:rPr>
        <w:t xml:space="preserve"> </w:t>
      </w:r>
      <w:r w:rsidRPr="000471E8">
        <w:rPr>
          <w:rFonts w:ascii="Times New Roman" w:eastAsia="Times New Roman" w:hAnsi="Times New Roman" w:cs="Times New Roman"/>
          <w:sz w:val="24"/>
          <w:szCs w:val="24"/>
        </w:rPr>
        <w:t>s</w:t>
      </w:r>
      <w:r w:rsidRPr="000471E8">
        <w:rPr>
          <w:rFonts w:ascii="Times New Roman" w:eastAsia="Times New Roman" w:hAnsi="Times New Roman" w:cs="Times New Roman"/>
          <w:spacing w:val="3"/>
          <w:sz w:val="24"/>
          <w:szCs w:val="24"/>
        </w:rPr>
        <w:t>i</w:t>
      </w:r>
      <w:r w:rsidRPr="000471E8">
        <w:rPr>
          <w:rFonts w:ascii="Times New Roman" w:eastAsia="Times New Roman" w:hAnsi="Times New Roman" w:cs="Times New Roman"/>
          <w:spacing w:val="-2"/>
          <w:sz w:val="24"/>
          <w:szCs w:val="24"/>
        </w:rPr>
        <w:t>g</w:t>
      </w:r>
      <w:r w:rsidRPr="000471E8">
        <w:rPr>
          <w:rFonts w:ascii="Times New Roman" w:eastAsia="Times New Roman" w:hAnsi="Times New Roman" w:cs="Times New Roman"/>
          <w:sz w:val="24"/>
          <w:szCs w:val="24"/>
        </w:rPr>
        <w:t>nifi</w:t>
      </w:r>
      <w:r w:rsidRPr="000471E8">
        <w:rPr>
          <w:rFonts w:ascii="Times New Roman" w:eastAsia="Times New Roman" w:hAnsi="Times New Roman" w:cs="Times New Roman"/>
          <w:spacing w:val="1"/>
          <w:sz w:val="24"/>
          <w:szCs w:val="24"/>
        </w:rPr>
        <w:t>c</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nt prog</w:t>
      </w:r>
      <w:r w:rsidRPr="000471E8">
        <w:rPr>
          <w:rFonts w:ascii="Times New Roman" w:eastAsia="Times New Roman" w:hAnsi="Times New Roman" w:cs="Times New Roman"/>
          <w:spacing w:val="-1"/>
          <w:sz w:val="24"/>
          <w:szCs w:val="24"/>
        </w:rPr>
        <w:t>re</w:t>
      </w:r>
      <w:r w:rsidRPr="000471E8">
        <w:rPr>
          <w:rFonts w:ascii="Times New Roman" w:eastAsia="Times New Roman" w:hAnsi="Times New Roman" w:cs="Times New Roman"/>
          <w:sz w:val="24"/>
          <w:szCs w:val="24"/>
        </w:rPr>
        <w:t>ss duri</w:t>
      </w:r>
      <w:r w:rsidRPr="000471E8">
        <w:rPr>
          <w:rFonts w:ascii="Times New Roman" w:eastAsia="Times New Roman" w:hAnsi="Times New Roman" w:cs="Times New Roman"/>
          <w:spacing w:val="2"/>
          <w:sz w:val="24"/>
          <w:szCs w:val="24"/>
        </w:rPr>
        <w:t>n</w:t>
      </w:r>
      <w:r w:rsidRPr="000471E8">
        <w:rPr>
          <w:rFonts w:ascii="Times New Roman" w:eastAsia="Times New Roman" w:hAnsi="Times New Roman" w:cs="Times New Roman"/>
          <w:sz w:val="24"/>
          <w:szCs w:val="24"/>
        </w:rPr>
        <w:t>g</w:t>
      </w:r>
      <w:r w:rsidRPr="000471E8">
        <w:rPr>
          <w:rFonts w:ascii="Times New Roman" w:eastAsia="Times New Roman" w:hAnsi="Times New Roman" w:cs="Times New Roman"/>
          <w:spacing w:val="-2"/>
          <w:sz w:val="24"/>
          <w:szCs w:val="24"/>
        </w:rPr>
        <w:t xml:space="preserve"> </w:t>
      </w:r>
      <w:r w:rsidRPr="000471E8">
        <w:rPr>
          <w:rFonts w:ascii="Times New Roman" w:eastAsia="Times New Roman" w:hAnsi="Times New Roman" w:cs="Times New Roman"/>
          <w:sz w:val="24"/>
          <w:szCs w:val="24"/>
        </w:rPr>
        <w:t xml:space="preserve">the </w:t>
      </w:r>
      <w:r w:rsidRPr="000471E8">
        <w:rPr>
          <w:rFonts w:ascii="Times New Roman" w:eastAsia="Times New Roman" w:hAnsi="Times New Roman" w:cs="Times New Roman"/>
          <w:spacing w:val="2"/>
          <w:sz w:val="24"/>
          <w:szCs w:val="24"/>
        </w:rPr>
        <w:t>p</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st de</w:t>
      </w:r>
      <w:r w:rsidRPr="000471E8">
        <w:rPr>
          <w:rFonts w:ascii="Times New Roman" w:eastAsia="Times New Roman" w:hAnsi="Times New Roman" w:cs="Times New Roman"/>
          <w:spacing w:val="-1"/>
          <w:sz w:val="24"/>
          <w:szCs w:val="24"/>
        </w:rPr>
        <w:t>ca</w:t>
      </w:r>
      <w:r w:rsidRPr="000471E8">
        <w:rPr>
          <w:rFonts w:ascii="Times New Roman" w:eastAsia="Times New Roman" w:hAnsi="Times New Roman" w:cs="Times New Roman"/>
          <w:spacing w:val="2"/>
          <w:sz w:val="24"/>
          <w:szCs w:val="24"/>
        </w:rPr>
        <w:t>d</w:t>
      </w:r>
      <w:r w:rsidRPr="000471E8">
        <w:rPr>
          <w:rFonts w:ascii="Times New Roman" w:eastAsia="Times New Roman" w:hAnsi="Times New Roman" w:cs="Times New Roman"/>
          <w:spacing w:val="-1"/>
          <w:sz w:val="24"/>
          <w:szCs w:val="24"/>
        </w:rPr>
        <w:t>e</w:t>
      </w:r>
      <w:r w:rsidR="001C0C44" w:rsidRPr="000471E8">
        <w:rPr>
          <w:rFonts w:ascii="Times New Roman" w:eastAsia="Times New Roman" w:hAnsi="Times New Roman" w:cs="Times New Roman"/>
          <w:sz w:val="24"/>
          <w:szCs w:val="24"/>
        </w:rPr>
        <w:t xml:space="preserve">. </w:t>
      </w:r>
      <w:r w:rsidRPr="000471E8">
        <w:rPr>
          <w:rFonts w:ascii="Times New Roman" w:eastAsia="Times New Roman" w:hAnsi="Times New Roman" w:cs="Times New Roman"/>
          <w:sz w:val="24"/>
          <w:szCs w:val="24"/>
        </w:rPr>
        <w:t>Most</w:t>
      </w:r>
      <w:r w:rsidRPr="000471E8">
        <w:rPr>
          <w:rFonts w:ascii="Times New Roman" w:eastAsia="Times New Roman" w:hAnsi="Times New Roman" w:cs="Times New Roman"/>
          <w:spacing w:val="1"/>
          <w:sz w:val="24"/>
          <w:szCs w:val="24"/>
        </w:rPr>
        <w:t xml:space="preserve"> </w:t>
      </w:r>
      <w:r w:rsidRPr="000471E8">
        <w:rPr>
          <w:rFonts w:ascii="Times New Roman" w:eastAsia="Times New Roman" w:hAnsi="Times New Roman" w:cs="Times New Roman"/>
          <w:sz w:val="24"/>
          <w:szCs w:val="24"/>
        </w:rPr>
        <w:t xml:space="preserve">of our </w:t>
      </w:r>
      <w:r w:rsidRPr="000471E8">
        <w:rPr>
          <w:rFonts w:ascii="Times New Roman" w:eastAsia="Times New Roman" w:hAnsi="Times New Roman" w:cs="Times New Roman"/>
          <w:spacing w:val="-1"/>
          <w:sz w:val="24"/>
          <w:szCs w:val="24"/>
        </w:rPr>
        <w:t>de</w:t>
      </w:r>
      <w:r w:rsidRPr="000471E8">
        <w:rPr>
          <w:rFonts w:ascii="Times New Roman" w:eastAsia="Times New Roman" w:hAnsi="Times New Roman" w:cs="Times New Roman"/>
          <w:sz w:val="24"/>
          <w:szCs w:val="24"/>
        </w:rPr>
        <w:t>p</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rtme</w:t>
      </w:r>
      <w:r w:rsidRPr="000471E8">
        <w:rPr>
          <w:rFonts w:ascii="Times New Roman" w:eastAsia="Times New Roman" w:hAnsi="Times New Roman" w:cs="Times New Roman"/>
          <w:spacing w:val="-1"/>
          <w:sz w:val="24"/>
          <w:szCs w:val="24"/>
        </w:rPr>
        <w:t>n</w:t>
      </w:r>
      <w:r w:rsidRPr="000471E8">
        <w:rPr>
          <w:rFonts w:ascii="Times New Roman" w:eastAsia="Times New Roman" w:hAnsi="Times New Roman" w:cs="Times New Roman"/>
          <w:sz w:val="24"/>
          <w:szCs w:val="24"/>
        </w:rPr>
        <w:t xml:space="preserve">ts </w:t>
      </w:r>
      <w:r w:rsidRPr="000471E8">
        <w:rPr>
          <w:rFonts w:ascii="Times New Roman" w:eastAsia="Times New Roman" w:hAnsi="Times New Roman" w:cs="Times New Roman"/>
          <w:spacing w:val="2"/>
          <w:sz w:val="24"/>
          <w:szCs w:val="24"/>
        </w:rPr>
        <w:t>c</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n r</w:t>
      </w:r>
      <w:r w:rsidRPr="000471E8">
        <w:rPr>
          <w:rFonts w:ascii="Times New Roman" w:eastAsia="Times New Roman" w:hAnsi="Times New Roman" w:cs="Times New Roman"/>
          <w:spacing w:val="2"/>
          <w:sz w:val="24"/>
          <w:szCs w:val="24"/>
        </w:rPr>
        <w:t>i</w:t>
      </w:r>
      <w:r w:rsidRPr="000471E8">
        <w:rPr>
          <w:rFonts w:ascii="Times New Roman" w:eastAsia="Times New Roman" w:hAnsi="Times New Roman" w:cs="Times New Roman"/>
          <w:spacing w:val="-2"/>
          <w:sz w:val="24"/>
          <w:szCs w:val="24"/>
        </w:rPr>
        <w:t>g</w:t>
      </w:r>
      <w:r w:rsidRPr="000471E8">
        <w:rPr>
          <w:rFonts w:ascii="Times New Roman" w:eastAsia="Times New Roman" w:hAnsi="Times New Roman" w:cs="Times New Roman"/>
          <w:spacing w:val="2"/>
          <w:sz w:val="24"/>
          <w:szCs w:val="24"/>
        </w:rPr>
        <w:t>h</w:t>
      </w:r>
      <w:r w:rsidRPr="000471E8">
        <w:rPr>
          <w:rFonts w:ascii="Times New Roman" w:eastAsia="Times New Roman" w:hAnsi="Times New Roman" w:cs="Times New Roman"/>
          <w:sz w:val="24"/>
          <w:szCs w:val="24"/>
        </w:rPr>
        <w:t>tful</w:t>
      </w:r>
      <w:r w:rsidRPr="000471E8">
        <w:rPr>
          <w:rFonts w:ascii="Times New Roman" w:eastAsia="Times New Roman" w:hAnsi="Times New Roman" w:cs="Times New Roman"/>
          <w:spacing w:val="3"/>
          <w:sz w:val="24"/>
          <w:szCs w:val="24"/>
        </w:rPr>
        <w:t>l</w:t>
      </w:r>
      <w:r w:rsidRPr="000471E8">
        <w:rPr>
          <w:rFonts w:ascii="Times New Roman" w:eastAsia="Times New Roman" w:hAnsi="Times New Roman" w:cs="Times New Roman"/>
          <w:sz w:val="24"/>
          <w:szCs w:val="24"/>
        </w:rPr>
        <w:t>y</w:t>
      </w:r>
      <w:r w:rsidRPr="000471E8">
        <w:rPr>
          <w:rFonts w:ascii="Times New Roman" w:eastAsia="Times New Roman" w:hAnsi="Times New Roman" w:cs="Times New Roman"/>
          <w:spacing w:val="-3"/>
          <w:sz w:val="24"/>
          <w:szCs w:val="24"/>
        </w:rPr>
        <w:t xml:space="preserve"> </w:t>
      </w:r>
      <w:r w:rsidRPr="000471E8">
        <w:rPr>
          <w:rFonts w:ascii="Times New Roman" w:eastAsia="Times New Roman" w:hAnsi="Times New Roman" w:cs="Times New Roman"/>
          <w:sz w:val="24"/>
          <w:szCs w:val="24"/>
        </w:rPr>
        <w:t>be</w:t>
      </w:r>
      <w:r w:rsidRPr="000471E8">
        <w:rPr>
          <w:rFonts w:ascii="Times New Roman" w:eastAsia="Times New Roman" w:hAnsi="Times New Roman" w:cs="Times New Roman"/>
          <w:spacing w:val="-1"/>
          <w:sz w:val="24"/>
          <w:szCs w:val="24"/>
        </w:rPr>
        <w:t xml:space="preserve"> </w:t>
      </w:r>
      <w:r w:rsidRPr="000471E8">
        <w:rPr>
          <w:rFonts w:ascii="Times New Roman" w:eastAsia="Times New Roman" w:hAnsi="Times New Roman" w:cs="Times New Roman"/>
          <w:sz w:val="24"/>
          <w:szCs w:val="24"/>
        </w:rPr>
        <w:t>pl</w:t>
      </w:r>
      <w:r w:rsidRPr="000471E8">
        <w:rPr>
          <w:rFonts w:ascii="Times New Roman" w:eastAsia="Times New Roman" w:hAnsi="Times New Roman" w:cs="Times New Roman"/>
          <w:spacing w:val="2"/>
          <w:sz w:val="24"/>
          <w:szCs w:val="24"/>
        </w:rPr>
        <w:t>a</w:t>
      </w:r>
      <w:r w:rsidRPr="000471E8">
        <w:rPr>
          <w:rFonts w:ascii="Times New Roman" w:eastAsia="Times New Roman" w:hAnsi="Times New Roman" w:cs="Times New Roman"/>
          <w:spacing w:val="-1"/>
          <w:sz w:val="24"/>
          <w:szCs w:val="24"/>
        </w:rPr>
        <w:t>ce</w:t>
      </w:r>
      <w:r w:rsidRPr="000471E8">
        <w:rPr>
          <w:rFonts w:ascii="Times New Roman" w:eastAsia="Times New Roman" w:hAnsi="Times New Roman" w:cs="Times New Roman"/>
          <w:sz w:val="24"/>
          <w:szCs w:val="24"/>
        </w:rPr>
        <w:t xml:space="preserve">d </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mo</w:t>
      </w:r>
      <w:r w:rsidRPr="000471E8">
        <w:rPr>
          <w:rFonts w:ascii="Times New Roman" w:eastAsia="Times New Roman" w:hAnsi="Times New Roman" w:cs="Times New Roman"/>
          <w:spacing w:val="3"/>
          <w:sz w:val="24"/>
          <w:szCs w:val="24"/>
        </w:rPr>
        <w:t>n</w:t>
      </w:r>
      <w:r w:rsidRPr="000471E8">
        <w:rPr>
          <w:rFonts w:ascii="Times New Roman" w:eastAsia="Times New Roman" w:hAnsi="Times New Roman" w:cs="Times New Roman"/>
          <w:sz w:val="24"/>
          <w:szCs w:val="24"/>
        </w:rPr>
        <w:t>g</w:t>
      </w:r>
      <w:r w:rsidRPr="000471E8">
        <w:rPr>
          <w:rFonts w:ascii="Times New Roman" w:eastAsia="Times New Roman" w:hAnsi="Times New Roman" w:cs="Times New Roman"/>
          <w:spacing w:val="-2"/>
          <w:sz w:val="24"/>
          <w:szCs w:val="24"/>
        </w:rPr>
        <w:t xml:space="preserve"> </w:t>
      </w:r>
      <w:r w:rsidRPr="000471E8">
        <w:rPr>
          <w:rFonts w:ascii="Times New Roman" w:eastAsia="Times New Roman" w:hAnsi="Times New Roman" w:cs="Times New Roman"/>
          <w:sz w:val="24"/>
          <w:szCs w:val="24"/>
        </w:rPr>
        <w:t>t</w:t>
      </w:r>
      <w:r w:rsidRPr="000471E8">
        <w:rPr>
          <w:rFonts w:ascii="Times New Roman" w:eastAsia="Times New Roman" w:hAnsi="Times New Roman" w:cs="Times New Roman"/>
          <w:spacing w:val="3"/>
          <w:sz w:val="24"/>
          <w:szCs w:val="24"/>
        </w:rPr>
        <w:t>h</w:t>
      </w:r>
      <w:r w:rsidRPr="000471E8">
        <w:rPr>
          <w:rFonts w:ascii="Times New Roman" w:eastAsia="Times New Roman" w:hAnsi="Times New Roman" w:cs="Times New Roman"/>
          <w:sz w:val="24"/>
          <w:szCs w:val="24"/>
        </w:rPr>
        <w:t>e</w:t>
      </w:r>
      <w:r w:rsidRPr="000471E8">
        <w:rPr>
          <w:rFonts w:ascii="Times New Roman" w:eastAsia="Times New Roman" w:hAnsi="Times New Roman" w:cs="Times New Roman"/>
          <w:spacing w:val="-1"/>
          <w:sz w:val="24"/>
          <w:szCs w:val="24"/>
        </w:rPr>
        <w:t xml:space="preserve"> </w:t>
      </w:r>
      <w:r w:rsidRPr="000471E8">
        <w:rPr>
          <w:rFonts w:ascii="Times New Roman" w:eastAsia="Times New Roman" w:hAnsi="Times New Roman" w:cs="Times New Roman"/>
          <w:sz w:val="24"/>
          <w:szCs w:val="24"/>
        </w:rPr>
        <w:t>top</w:t>
      </w:r>
      <w:r w:rsidRPr="000471E8">
        <w:rPr>
          <w:rFonts w:ascii="Times New Roman" w:eastAsia="Times New Roman" w:hAnsi="Times New Roman" w:cs="Times New Roman"/>
          <w:spacing w:val="2"/>
          <w:sz w:val="24"/>
          <w:szCs w:val="24"/>
        </w:rPr>
        <w:t xml:space="preserve"> </w:t>
      </w:r>
      <w:r w:rsidR="004D6CE9" w:rsidRPr="000471E8">
        <w:rPr>
          <w:rFonts w:ascii="Times New Roman" w:eastAsia="Times New Roman" w:hAnsi="Times New Roman" w:cs="Times New Roman"/>
          <w:sz w:val="24"/>
          <w:szCs w:val="24"/>
        </w:rPr>
        <w:t>echelons</w:t>
      </w:r>
      <w:r w:rsidRPr="000471E8">
        <w:rPr>
          <w:rFonts w:ascii="Times New Roman" w:eastAsia="Times New Roman" w:hAnsi="Times New Roman" w:cs="Times New Roman"/>
          <w:spacing w:val="-5"/>
          <w:sz w:val="24"/>
          <w:szCs w:val="24"/>
        </w:rPr>
        <w:t xml:space="preserve"> </w:t>
      </w:r>
      <w:r w:rsidR="003F4DBB" w:rsidRPr="000471E8">
        <w:rPr>
          <w:rFonts w:ascii="Times New Roman" w:eastAsia="Times New Roman" w:hAnsi="Times New Roman" w:cs="Times New Roman"/>
          <w:spacing w:val="-1"/>
          <w:sz w:val="24"/>
          <w:szCs w:val="24"/>
        </w:rPr>
        <w:t>of their disciplines</w:t>
      </w:r>
      <w:r w:rsidR="00E55355" w:rsidRPr="000471E8">
        <w:rPr>
          <w:rFonts w:ascii="Times New Roman" w:eastAsia="Times New Roman" w:hAnsi="Times New Roman" w:cs="Times New Roman"/>
          <w:sz w:val="24"/>
          <w:szCs w:val="24"/>
        </w:rPr>
        <w:t>, and</w:t>
      </w:r>
      <w:r w:rsidR="002008FF" w:rsidRPr="000471E8">
        <w:rPr>
          <w:rFonts w:ascii="Times New Roman" w:eastAsia="Times New Roman" w:hAnsi="Times New Roman" w:cs="Times New Roman"/>
          <w:sz w:val="24"/>
          <w:szCs w:val="24"/>
        </w:rPr>
        <w:t>,</w:t>
      </w:r>
      <w:r w:rsidR="00E55355" w:rsidRPr="000471E8">
        <w:rPr>
          <w:rFonts w:ascii="Times New Roman" w:eastAsia="Times New Roman" w:hAnsi="Times New Roman" w:cs="Times New Roman"/>
          <w:sz w:val="24"/>
          <w:szCs w:val="24"/>
        </w:rPr>
        <w:t xml:space="preserve"> </w:t>
      </w:r>
      <w:r w:rsidR="001C0C44" w:rsidRPr="000471E8">
        <w:rPr>
          <w:rFonts w:ascii="Times New Roman" w:eastAsia="Times New Roman" w:hAnsi="Times New Roman" w:cs="Times New Roman"/>
          <w:sz w:val="24"/>
          <w:szCs w:val="24"/>
        </w:rPr>
        <w:t xml:space="preserve">based on the </w:t>
      </w:r>
      <w:r w:rsidR="004163A6" w:rsidRPr="000471E8">
        <w:rPr>
          <w:rFonts w:ascii="Times New Roman" w:eastAsia="Times New Roman" w:hAnsi="Times New Roman" w:cs="Times New Roman"/>
          <w:sz w:val="24"/>
          <w:szCs w:val="24"/>
        </w:rPr>
        <w:t xml:space="preserve">most </w:t>
      </w:r>
      <w:r w:rsidR="001C0C44" w:rsidRPr="000471E8">
        <w:rPr>
          <w:rFonts w:ascii="Times New Roman" w:eastAsia="Times New Roman" w:hAnsi="Times New Roman" w:cs="Times New Roman"/>
          <w:sz w:val="24"/>
          <w:szCs w:val="24"/>
        </w:rPr>
        <w:t>recent NRC ranking</w:t>
      </w:r>
      <w:r w:rsidR="00E55355" w:rsidRPr="000471E8">
        <w:rPr>
          <w:rFonts w:ascii="Times New Roman" w:eastAsia="Times New Roman" w:hAnsi="Times New Roman" w:cs="Times New Roman"/>
          <w:sz w:val="24"/>
          <w:szCs w:val="24"/>
        </w:rPr>
        <w:t xml:space="preserve"> of </w:t>
      </w:r>
      <w:r w:rsidR="008E6C8D" w:rsidRPr="000471E8">
        <w:rPr>
          <w:rFonts w:ascii="Times New Roman" w:eastAsia="Times New Roman" w:hAnsi="Times New Roman" w:cs="Times New Roman"/>
          <w:sz w:val="24"/>
          <w:szCs w:val="24"/>
        </w:rPr>
        <w:t xml:space="preserve">doctoral </w:t>
      </w:r>
      <w:r w:rsidR="00E74A11" w:rsidRPr="000471E8">
        <w:rPr>
          <w:rFonts w:ascii="Times New Roman" w:eastAsia="Times New Roman" w:hAnsi="Times New Roman" w:cs="Times New Roman"/>
          <w:sz w:val="24"/>
          <w:szCs w:val="24"/>
        </w:rPr>
        <w:t xml:space="preserve">programs, </w:t>
      </w:r>
      <w:r w:rsidR="00E74A11" w:rsidRPr="000471E8">
        <w:rPr>
          <w:rFonts w:ascii="Times New Roman" w:eastAsia="Times New Roman" w:hAnsi="Times New Roman" w:cs="Times New Roman"/>
          <w:spacing w:val="1"/>
          <w:sz w:val="24"/>
          <w:szCs w:val="24"/>
        </w:rPr>
        <w:t>we have posted dramatic gains in national ratings of faculty and student productivity</w:t>
      </w:r>
      <w:r w:rsidR="004163A6" w:rsidRPr="000471E8">
        <w:rPr>
          <w:rFonts w:ascii="Times New Roman" w:eastAsia="Times New Roman" w:hAnsi="Times New Roman" w:cs="Times New Roman"/>
          <w:spacing w:val="1"/>
          <w:sz w:val="24"/>
          <w:szCs w:val="24"/>
        </w:rPr>
        <w:t xml:space="preserve">: </w:t>
      </w:r>
      <w:r w:rsidR="00E74A11" w:rsidRPr="000471E8">
        <w:rPr>
          <w:rFonts w:ascii="Times New Roman" w:eastAsia="Times New Roman" w:hAnsi="Times New Roman" w:cs="Times New Roman"/>
          <w:spacing w:val="1"/>
          <w:sz w:val="24"/>
          <w:szCs w:val="24"/>
        </w:rPr>
        <w:t xml:space="preserve">Anthropology </w:t>
      </w:r>
      <w:r w:rsidR="004163A6" w:rsidRPr="000471E8">
        <w:rPr>
          <w:rFonts w:ascii="Times New Roman" w:eastAsia="Times New Roman" w:hAnsi="Times New Roman" w:cs="Times New Roman"/>
          <w:spacing w:val="1"/>
          <w:sz w:val="24"/>
          <w:szCs w:val="24"/>
        </w:rPr>
        <w:t>was ranked number one</w:t>
      </w:r>
      <w:r w:rsidR="00E74A11" w:rsidRPr="000471E8">
        <w:rPr>
          <w:rFonts w:ascii="Times New Roman" w:eastAsia="Times New Roman" w:hAnsi="Times New Roman" w:cs="Times New Roman"/>
          <w:spacing w:val="1"/>
          <w:sz w:val="24"/>
          <w:szCs w:val="24"/>
        </w:rPr>
        <w:t xml:space="preserve">, </w:t>
      </w:r>
      <w:r w:rsidR="007D0110" w:rsidRPr="000471E8">
        <w:rPr>
          <w:rFonts w:ascii="Times New Roman" w:eastAsia="Times New Roman" w:hAnsi="Times New Roman" w:cs="Times New Roman"/>
          <w:spacing w:val="1"/>
          <w:sz w:val="24"/>
          <w:szCs w:val="24"/>
        </w:rPr>
        <w:t xml:space="preserve">and seven </w:t>
      </w:r>
      <w:r w:rsidR="00E74A11" w:rsidRPr="000471E8">
        <w:rPr>
          <w:rFonts w:ascii="Times New Roman" w:eastAsia="Times New Roman" w:hAnsi="Times New Roman" w:cs="Times New Roman"/>
          <w:spacing w:val="1"/>
          <w:sz w:val="24"/>
          <w:szCs w:val="24"/>
        </w:rPr>
        <w:t xml:space="preserve">other programs </w:t>
      </w:r>
      <w:r w:rsidR="004163A6" w:rsidRPr="000471E8">
        <w:rPr>
          <w:rFonts w:ascii="Times New Roman" w:eastAsia="Times New Roman" w:hAnsi="Times New Roman" w:cs="Times New Roman"/>
          <w:spacing w:val="1"/>
          <w:sz w:val="24"/>
          <w:szCs w:val="24"/>
        </w:rPr>
        <w:t xml:space="preserve">were </w:t>
      </w:r>
      <w:r w:rsidR="00E74A11" w:rsidRPr="000471E8">
        <w:rPr>
          <w:rFonts w:ascii="Times New Roman" w:eastAsia="Times New Roman" w:hAnsi="Times New Roman" w:cs="Times New Roman"/>
          <w:spacing w:val="1"/>
          <w:sz w:val="24"/>
          <w:szCs w:val="24"/>
        </w:rPr>
        <w:t>in the top 10</w:t>
      </w:r>
      <w:r w:rsidR="002008FF" w:rsidRPr="000471E8">
        <w:rPr>
          <w:rFonts w:ascii="Times New Roman" w:eastAsia="Times New Roman" w:hAnsi="Times New Roman" w:cs="Times New Roman"/>
          <w:spacing w:val="1"/>
          <w:sz w:val="24"/>
          <w:szCs w:val="24"/>
        </w:rPr>
        <w:t>%</w:t>
      </w:r>
      <w:r w:rsidR="00E74A11" w:rsidRPr="000471E8">
        <w:rPr>
          <w:rFonts w:ascii="Times New Roman" w:eastAsia="Times New Roman" w:hAnsi="Times New Roman" w:cs="Times New Roman"/>
          <w:spacing w:val="1"/>
          <w:sz w:val="24"/>
          <w:szCs w:val="24"/>
        </w:rPr>
        <w:t xml:space="preserve"> of their fields</w:t>
      </w:r>
      <w:r w:rsidR="007D0110" w:rsidRPr="000471E8">
        <w:rPr>
          <w:rFonts w:ascii="Times New Roman" w:eastAsia="Times New Roman" w:hAnsi="Times New Roman" w:cs="Times New Roman"/>
          <w:spacing w:val="1"/>
          <w:sz w:val="24"/>
          <w:szCs w:val="24"/>
        </w:rPr>
        <w:t>.</w:t>
      </w:r>
    </w:p>
    <w:p w14:paraId="47DDD24D" w14:textId="77777777" w:rsidR="007D0110" w:rsidRPr="000471E8" w:rsidRDefault="007D0110" w:rsidP="0072174D">
      <w:pPr>
        <w:spacing w:after="0" w:line="240" w:lineRule="auto"/>
        <w:ind w:right="177"/>
        <w:rPr>
          <w:rFonts w:ascii="Times New Roman" w:hAnsi="Times New Roman" w:cs="Times New Roman"/>
          <w:sz w:val="24"/>
          <w:szCs w:val="24"/>
        </w:rPr>
      </w:pPr>
    </w:p>
    <w:p w14:paraId="7EA884DD" w14:textId="120538FD" w:rsidR="00432249" w:rsidRPr="000471E8" w:rsidRDefault="007D0110" w:rsidP="0072174D">
      <w:pPr>
        <w:spacing w:after="0" w:line="240" w:lineRule="auto"/>
        <w:ind w:right="175"/>
        <w:rPr>
          <w:rFonts w:ascii="Times New Roman" w:eastAsia="Times New Roman" w:hAnsi="Times New Roman" w:cs="Times New Roman"/>
          <w:sz w:val="24"/>
          <w:szCs w:val="24"/>
        </w:rPr>
      </w:pPr>
      <w:r w:rsidRPr="000471E8">
        <w:rPr>
          <w:rFonts w:ascii="Times New Roman" w:eastAsia="Times New Roman" w:hAnsi="Times New Roman" w:cs="Times New Roman"/>
          <w:sz w:val="24"/>
          <w:szCs w:val="24"/>
        </w:rPr>
        <w:t>Our</w:t>
      </w:r>
      <w:r w:rsidR="00BD2342" w:rsidRPr="000471E8">
        <w:rPr>
          <w:rFonts w:ascii="Times New Roman" w:eastAsia="Times New Roman" w:hAnsi="Times New Roman" w:cs="Times New Roman"/>
          <w:sz w:val="24"/>
          <w:szCs w:val="24"/>
        </w:rPr>
        <w:t xml:space="preserve"> p</w:t>
      </w:r>
      <w:r w:rsidR="00BD2342" w:rsidRPr="000471E8">
        <w:rPr>
          <w:rFonts w:ascii="Times New Roman" w:eastAsia="Times New Roman" w:hAnsi="Times New Roman" w:cs="Times New Roman"/>
          <w:spacing w:val="-1"/>
          <w:sz w:val="24"/>
          <w:szCs w:val="24"/>
        </w:rPr>
        <w:t>r</w:t>
      </w:r>
      <w:r w:rsidR="00BD2342" w:rsidRPr="000471E8">
        <w:rPr>
          <w:rFonts w:ascii="Times New Roman" w:eastAsia="Times New Roman" w:hAnsi="Times New Roman" w:cs="Times New Roman"/>
          <w:spacing w:val="2"/>
          <w:sz w:val="24"/>
          <w:szCs w:val="24"/>
        </w:rPr>
        <w:t>o</w:t>
      </w:r>
      <w:r w:rsidR="00BD2342" w:rsidRPr="000471E8">
        <w:rPr>
          <w:rFonts w:ascii="Times New Roman" w:eastAsia="Times New Roman" w:hAnsi="Times New Roman" w:cs="Times New Roman"/>
          <w:spacing w:val="-2"/>
          <w:sz w:val="24"/>
          <w:szCs w:val="24"/>
        </w:rPr>
        <w:t>g</w:t>
      </w:r>
      <w:r w:rsidR="00BD2342" w:rsidRPr="000471E8">
        <w:rPr>
          <w:rFonts w:ascii="Times New Roman" w:eastAsia="Times New Roman" w:hAnsi="Times New Roman" w:cs="Times New Roman"/>
          <w:sz w:val="24"/>
          <w:szCs w:val="24"/>
        </w:rPr>
        <w:t>r</w:t>
      </w:r>
      <w:r w:rsidR="00BD2342" w:rsidRPr="000471E8">
        <w:rPr>
          <w:rFonts w:ascii="Times New Roman" w:eastAsia="Times New Roman" w:hAnsi="Times New Roman" w:cs="Times New Roman"/>
          <w:spacing w:val="-2"/>
          <w:sz w:val="24"/>
          <w:szCs w:val="24"/>
        </w:rPr>
        <w:t>e</w:t>
      </w:r>
      <w:r w:rsidR="00BD2342" w:rsidRPr="000471E8">
        <w:rPr>
          <w:rFonts w:ascii="Times New Roman" w:eastAsia="Times New Roman" w:hAnsi="Times New Roman" w:cs="Times New Roman"/>
          <w:sz w:val="24"/>
          <w:szCs w:val="24"/>
        </w:rPr>
        <w:t xml:space="preserve">ss </w:t>
      </w:r>
      <w:r w:rsidR="00BD2342" w:rsidRPr="000471E8">
        <w:rPr>
          <w:rFonts w:ascii="Times New Roman" w:eastAsia="Times New Roman" w:hAnsi="Times New Roman" w:cs="Times New Roman"/>
          <w:spacing w:val="3"/>
          <w:sz w:val="24"/>
          <w:szCs w:val="24"/>
        </w:rPr>
        <w:t>h</w:t>
      </w:r>
      <w:r w:rsidR="00BD2342" w:rsidRPr="000471E8">
        <w:rPr>
          <w:rFonts w:ascii="Times New Roman" w:eastAsia="Times New Roman" w:hAnsi="Times New Roman" w:cs="Times New Roman"/>
          <w:spacing w:val="-1"/>
          <w:sz w:val="24"/>
          <w:szCs w:val="24"/>
        </w:rPr>
        <w:t>a</w:t>
      </w:r>
      <w:r w:rsidR="00BD2342" w:rsidRPr="000471E8">
        <w:rPr>
          <w:rFonts w:ascii="Times New Roman" w:eastAsia="Times New Roman" w:hAnsi="Times New Roman" w:cs="Times New Roman"/>
          <w:sz w:val="24"/>
          <w:szCs w:val="24"/>
        </w:rPr>
        <w:t>s be</w:t>
      </w:r>
      <w:r w:rsidR="00BD2342" w:rsidRPr="000471E8">
        <w:rPr>
          <w:rFonts w:ascii="Times New Roman" w:eastAsia="Times New Roman" w:hAnsi="Times New Roman" w:cs="Times New Roman"/>
          <w:spacing w:val="-2"/>
          <w:sz w:val="24"/>
          <w:szCs w:val="24"/>
        </w:rPr>
        <w:t>e</w:t>
      </w:r>
      <w:r w:rsidR="00BD2342" w:rsidRPr="000471E8">
        <w:rPr>
          <w:rFonts w:ascii="Times New Roman" w:eastAsia="Times New Roman" w:hAnsi="Times New Roman" w:cs="Times New Roman"/>
          <w:sz w:val="24"/>
          <w:szCs w:val="24"/>
        </w:rPr>
        <w:t xml:space="preserve">n </w:t>
      </w:r>
      <w:r w:rsidR="00BD2342" w:rsidRPr="000471E8">
        <w:rPr>
          <w:rFonts w:ascii="Times New Roman" w:eastAsia="Times New Roman" w:hAnsi="Times New Roman" w:cs="Times New Roman"/>
          <w:spacing w:val="2"/>
          <w:sz w:val="24"/>
          <w:szCs w:val="24"/>
        </w:rPr>
        <w:t>b</w:t>
      </w:r>
      <w:r w:rsidR="00BD2342" w:rsidRPr="000471E8">
        <w:rPr>
          <w:rFonts w:ascii="Times New Roman" w:eastAsia="Times New Roman" w:hAnsi="Times New Roman" w:cs="Times New Roman"/>
          <w:sz w:val="24"/>
          <w:szCs w:val="24"/>
        </w:rPr>
        <w:t>road, d</w:t>
      </w:r>
      <w:r w:rsidR="00BD2342" w:rsidRPr="000471E8">
        <w:rPr>
          <w:rFonts w:ascii="Times New Roman" w:eastAsia="Times New Roman" w:hAnsi="Times New Roman" w:cs="Times New Roman"/>
          <w:spacing w:val="-1"/>
          <w:sz w:val="24"/>
          <w:szCs w:val="24"/>
        </w:rPr>
        <w:t>ee</w:t>
      </w:r>
      <w:r w:rsidR="00BD2342" w:rsidRPr="000471E8">
        <w:rPr>
          <w:rFonts w:ascii="Times New Roman" w:eastAsia="Times New Roman" w:hAnsi="Times New Roman" w:cs="Times New Roman"/>
          <w:spacing w:val="1"/>
          <w:sz w:val="24"/>
          <w:szCs w:val="24"/>
        </w:rPr>
        <w:t>p</w:t>
      </w:r>
      <w:r w:rsidR="00BD2342" w:rsidRPr="000471E8">
        <w:rPr>
          <w:rFonts w:ascii="Times New Roman" w:eastAsia="Times New Roman" w:hAnsi="Times New Roman" w:cs="Times New Roman"/>
          <w:sz w:val="24"/>
          <w:szCs w:val="24"/>
        </w:rPr>
        <w:t xml:space="preserve">, </w:t>
      </w:r>
      <w:r w:rsidR="00BD2342" w:rsidRPr="000471E8">
        <w:rPr>
          <w:rFonts w:ascii="Times New Roman" w:eastAsia="Times New Roman" w:hAnsi="Times New Roman" w:cs="Times New Roman"/>
          <w:spacing w:val="-1"/>
          <w:sz w:val="24"/>
          <w:szCs w:val="24"/>
        </w:rPr>
        <w:t>a</w:t>
      </w:r>
      <w:r w:rsidR="00BD2342" w:rsidRPr="000471E8">
        <w:rPr>
          <w:rFonts w:ascii="Times New Roman" w:eastAsia="Times New Roman" w:hAnsi="Times New Roman" w:cs="Times New Roman"/>
          <w:sz w:val="24"/>
          <w:szCs w:val="24"/>
        </w:rPr>
        <w:t>nd sus</w:t>
      </w:r>
      <w:r w:rsidR="00BD2342" w:rsidRPr="000471E8">
        <w:rPr>
          <w:rFonts w:ascii="Times New Roman" w:eastAsia="Times New Roman" w:hAnsi="Times New Roman" w:cs="Times New Roman"/>
          <w:spacing w:val="1"/>
          <w:sz w:val="24"/>
          <w:szCs w:val="24"/>
        </w:rPr>
        <w:t>t</w:t>
      </w:r>
      <w:r w:rsidR="00BD2342" w:rsidRPr="000471E8">
        <w:rPr>
          <w:rFonts w:ascii="Times New Roman" w:eastAsia="Times New Roman" w:hAnsi="Times New Roman" w:cs="Times New Roman"/>
          <w:spacing w:val="-1"/>
          <w:sz w:val="24"/>
          <w:szCs w:val="24"/>
        </w:rPr>
        <w:t>a</w:t>
      </w:r>
      <w:r w:rsidR="00BD2342" w:rsidRPr="000471E8">
        <w:rPr>
          <w:rFonts w:ascii="Times New Roman" w:eastAsia="Times New Roman" w:hAnsi="Times New Roman" w:cs="Times New Roman"/>
          <w:sz w:val="24"/>
          <w:szCs w:val="24"/>
        </w:rPr>
        <w:t xml:space="preserve">ined. </w:t>
      </w:r>
      <w:r w:rsidR="00D852E8" w:rsidRPr="000471E8">
        <w:rPr>
          <w:rFonts w:ascii="Times New Roman" w:eastAsia="Times New Roman" w:hAnsi="Times New Roman" w:cs="Times New Roman"/>
          <w:sz w:val="24"/>
          <w:szCs w:val="24"/>
        </w:rPr>
        <w:t>It</w:t>
      </w:r>
      <w:r w:rsidR="000F2B88" w:rsidRPr="000471E8">
        <w:rPr>
          <w:rFonts w:ascii="Times New Roman" w:eastAsia="Times New Roman" w:hAnsi="Times New Roman" w:cs="Times New Roman"/>
          <w:sz w:val="24"/>
          <w:szCs w:val="24"/>
        </w:rPr>
        <w:t xml:space="preserve"> is the result of </w:t>
      </w:r>
      <w:r w:rsidR="00BD2342" w:rsidRPr="000471E8">
        <w:rPr>
          <w:rFonts w:ascii="Times New Roman" w:eastAsia="Times New Roman" w:hAnsi="Times New Roman" w:cs="Times New Roman"/>
          <w:sz w:val="24"/>
          <w:szCs w:val="24"/>
        </w:rPr>
        <w:t>o</w:t>
      </w:r>
      <w:r w:rsidR="00BD2342" w:rsidRPr="000471E8">
        <w:rPr>
          <w:rFonts w:ascii="Times New Roman" w:eastAsia="Times New Roman" w:hAnsi="Times New Roman" w:cs="Times New Roman"/>
          <w:spacing w:val="2"/>
          <w:sz w:val="24"/>
          <w:szCs w:val="24"/>
        </w:rPr>
        <w:t>n</w:t>
      </w:r>
      <w:r w:rsidR="00BD2342" w:rsidRPr="000471E8">
        <w:rPr>
          <w:rFonts w:ascii="Times New Roman" w:eastAsia="Times New Roman" w:hAnsi="Times New Roman" w:cs="Times New Roman"/>
          <w:spacing w:val="-2"/>
          <w:sz w:val="24"/>
          <w:szCs w:val="24"/>
        </w:rPr>
        <w:t>g</w:t>
      </w:r>
      <w:r w:rsidR="00BD2342" w:rsidRPr="000471E8">
        <w:rPr>
          <w:rFonts w:ascii="Times New Roman" w:eastAsia="Times New Roman" w:hAnsi="Times New Roman" w:cs="Times New Roman"/>
          <w:sz w:val="24"/>
          <w:szCs w:val="24"/>
        </w:rPr>
        <w:t>oi</w:t>
      </w:r>
      <w:r w:rsidR="00BD2342" w:rsidRPr="000471E8">
        <w:rPr>
          <w:rFonts w:ascii="Times New Roman" w:eastAsia="Times New Roman" w:hAnsi="Times New Roman" w:cs="Times New Roman"/>
          <w:spacing w:val="3"/>
          <w:sz w:val="24"/>
          <w:szCs w:val="24"/>
        </w:rPr>
        <w:t>n</w:t>
      </w:r>
      <w:r w:rsidR="00BD2342" w:rsidRPr="000471E8">
        <w:rPr>
          <w:rFonts w:ascii="Times New Roman" w:eastAsia="Times New Roman" w:hAnsi="Times New Roman" w:cs="Times New Roman"/>
          <w:sz w:val="24"/>
          <w:szCs w:val="24"/>
        </w:rPr>
        <w:t>g</w:t>
      </w:r>
      <w:r w:rsidR="00BD2342" w:rsidRPr="000471E8">
        <w:rPr>
          <w:rFonts w:ascii="Times New Roman" w:eastAsia="Times New Roman" w:hAnsi="Times New Roman" w:cs="Times New Roman"/>
          <w:spacing w:val="-2"/>
          <w:sz w:val="24"/>
          <w:szCs w:val="24"/>
        </w:rPr>
        <w:t xml:space="preserve"> </w:t>
      </w:r>
      <w:r w:rsidR="00BD2342" w:rsidRPr="000471E8">
        <w:rPr>
          <w:rFonts w:ascii="Times New Roman" w:eastAsia="Times New Roman" w:hAnsi="Times New Roman" w:cs="Times New Roman"/>
          <w:spacing w:val="1"/>
          <w:sz w:val="24"/>
          <w:szCs w:val="24"/>
        </w:rPr>
        <w:t>a</w:t>
      </w:r>
      <w:r w:rsidR="00BD2342" w:rsidRPr="000471E8">
        <w:rPr>
          <w:rFonts w:ascii="Times New Roman" w:eastAsia="Times New Roman" w:hAnsi="Times New Roman" w:cs="Times New Roman"/>
          <w:sz w:val="24"/>
          <w:szCs w:val="24"/>
        </w:rPr>
        <w:t xml:space="preserve">nd </w:t>
      </w:r>
      <w:r w:rsidR="00BD2342" w:rsidRPr="000471E8">
        <w:rPr>
          <w:rFonts w:ascii="Times New Roman" w:eastAsia="Times New Roman" w:hAnsi="Times New Roman" w:cs="Times New Roman"/>
          <w:spacing w:val="-1"/>
          <w:sz w:val="24"/>
          <w:szCs w:val="24"/>
        </w:rPr>
        <w:t>c</w:t>
      </w:r>
      <w:r w:rsidR="00BD2342" w:rsidRPr="000471E8">
        <w:rPr>
          <w:rFonts w:ascii="Times New Roman" w:eastAsia="Times New Roman" w:hAnsi="Times New Roman" w:cs="Times New Roman"/>
          <w:sz w:val="24"/>
          <w:szCs w:val="24"/>
        </w:rPr>
        <w:t>ritic</w:t>
      </w:r>
      <w:r w:rsidR="00BD2342" w:rsidRPr="000471E8">
        <w:rPr>
          <w:rFonts w:ascii="Times New Roman" w:eastAsia="Times New Roman" w:hAnsi="Times New Roman" w:cs="Times New Roman"/>
          <w:spacing w:val="-1"/>
          <w:sz w:val="24"/>
          <w:szCs w:val="24"/>
        </w:rPr>
        <w:t>a</w:t>
      </w:r>
      <w:r w:rsidR="00BD2342" w:rsidRPr="000471E8">
        <w:rPr>
          <w:rFonts w:ascii="Times New Roman" w:eastAsia="Times New Roman" w:hAnsi="Times New Roman" w:cs="Times New Roman"/>
          <w:sz w:val="24"/>
          <w:szCs w:val="24"/>
        </w:rPr>
        <w:t>l</w:t>
      </w:r>
      <w:r w:rsidR="00BD2342" w:rsidRPr="000471E8">
        <w:rPr>
          <w:rFonts w:ascii="Times New Roman" w:eastAsia="Times New Roman" w:hAnsi="Times New Roman" w:cs="Times New Roman"/>
          <w:spacing w:val="2"/>
          <w:sz w:val="24"/>
          <w:szCs w:val="24"/>
        </w:rPr>
        <w:t xml:space="preserve"> </w:t>
      </w:r>
      <w:r w:rsidR="00BD2342" w:rsidRPr="000471E8">
        <w:rPr>
          <w:rFonts w:ascii="Times New Roman" w:eastAsia="Times New Roman" w:hAnsi="Times New Roman" w:cs="Times New Roman"/>
          <w:sz w:val="24"/>
          <w:szCs w:val="24"/>
        </w:rPr>
        <w:t>support</w:t>
      </w:r>
      <w:r w:rsidR="00E55355" w:rsidRPr="000471E8">
        <w:rPr>
          <w:rFonts w:ascii="Times New Roman" w:eastAsia="Times New Roman" w:hAnsi="Times New Roman" w:cs="Times New Roman"/>
          <w:sz w:val="24"/>
          <w:szCs w:val="24"/>
        </w:rPr>
        <w:t xml:space="preserve"> </w:t>
      </w:r>
      <w:r w:rsidR="00BD2342" w:rsidRPr="000471E8">
        <w:rPr>
          <w:rFonts w:ascii="Times New Roman" w:eastAsia="Times New Roman" w:hAnsi="Times New Roman" w:cs="Times New Roman"/>
          <w:sz w:val="24"/>
          <w:szCs w:val="24"/>
        </w:rPr>
        <w:t>f</w:t>
      </w:r>
      <w:r w:rsidR="00BD2342" w:rsidRPr="000471E8">
        <w:rPr>
          <w:rFonts w:ascii="Times New Roman" w:eastAsia="Times New Roman" w:hAnsi="Times New Roman" w:cs="Times New Roman"/>
          <w:spacing w:val="-1"/>
          <w:sz w:val="24"/>
          <w:szCs w:val="24"/>
        </w:rPr>
        <w:t>r</w:t>
      </w:r>
      <w:r w:rsidR="00BD2342" w:rsidRPr="000471E8">
        <w:rPr>
          <w:rFonts w:ascii="Times New Roman" w:eastAsia="Times New Roman" w:hAnsi="Times New Roman" w:cs="Times New Roman"/>
          <w:sz w:val="24"/>
          <w:szCs w:val="24"/>
        </w:rPr>
        <w:t xml:space="preserve">om </w:t>
      </w:r>
      <w:r w:rsidR="00BD2342" w:rsidRPr="000471E8">
        <w:rPr>
          <w:rFonts w:ascii="Times New Roman" w:eastAsia="Times New Roman" w:hAnsi="Times New Roman" w:cs="Times New Roman"/>
          <w:spacing w:val="1"/>
          <w:sz w:val="24"/>
          <w:szCs w:val="24"/>
        </w:rPr>
        <w:t>t</w:t>
      </w:r>
      <w:r w:rsidR="00BD2342" w:rsidRPr="000471E8">
        <w:rPr>
          <w:rFonts w:ascii="Times New Roman" w:eastAsia="Times New Roman" w:hAnsi="Times New Roman" w:cs="Times New Roman"/>
          <w:sz w:val="24"/>
          <w:szCs w:val="24"/>
        </w:rPr>
        <w:t>he</w:t>
      </w:r>
      <w:r w:rsidR="00BD2342" w:rsidRPr="000471E8">
        <w:rPr>
          <w:rFonts w:ascii="Times New Roman" w:eastAsia="Times New Roman" w:hAnsi="Times New Roman" w:cs="Times New Roman"/>
          <w:spacing w:val="-1"/>
          <w:sz w:val="24"/>
          <w:szCs w:val="24"/>
        </w:rPr>
        <w:t xml:space="preserve"> </w:t>
      </w:r>
      <w:r w:rsidR="00BD2342" w:rsidRPr="000471E8">
        <w:rPr>
          <w:rFonts w:ascii="Times New Roman" w:eastAsia="Times New Roman" w:hAnsi="Times New Roman" w:cs="Times New Roman"/>
          <w:sz w:val="24"/>
          <w:szCs w:val="24"/>
        </w:rPr>
        <w:t>C</w:t>
      </w:r>
      <w:r w:rsidR="00BD2342" w:rsidRPr="000471E8">
        <w:rPr>
          <w:rFonts w:ascii="Times New Roman" w:eastAsia="Times New Roman" w:hAnsi="Times New Roman" w:cs="Times New Roman"/>
          <w:spacing w:val="-1"/>
          <w:sz w:val="24"/>
          <w:szCs w:val="24"/>
        </w:rPr>
        <w:t>e</w:t>
      </w:r>
      <w:r w:rsidR="00BD2342" w:rsidRPr="000471E8">
        <w:rPr>
          <w:rFonts w:ascii="Times New Roman" w:eastAsia="Times New Roman" w:hAnsi="Times New Roman" w:cs="Times New Roman"/>
          <w:sz w:val="24"/>
          <w:szCs w:val="24"/>
        </w:rPr>
        <w:t>ntr</w:t>
      </w:r>
      <w:r w:rsidR="00BD2342" w:rsidRPr="000471E8">
        <w:rPr>
          <w:rFonts w:ascii="Times New Roman" w:eastAsia="Times New Roman" w:hAnsi="Times New Roman" w:cs="Times New Roman"/>
          <w:spacing w:val="-1"/>
          <w:sz w:val="24"/>
          <w:szCs w:val="24"/>
        </w:rPr>
        <w:t>a</w:t>
      </w:r>
      <w:r w:rsidR="00BD2342" w:rsidRPr="000471E8">
        <w:rPr>
          <w:rFonts w:ascii="Times New Roman" w:eastAsia="Times New Roman" w:hAnsi="Times New Roman" w:cs="Times New Roman"/>
          <w:sz w:val="24"/>
          <w:szCs w:val="24"/>
        </w:rPr>
        <w:t>l Adm</w:t>
      </w:r>
      <w:r w:rsidR="00BD2342" w:rsidRPr="000471E8">
        <w:rPr>
          <w:rFonts w:ascii="Times New Roman" w:eastAsia="Times New Roman" w:hAnsi="Times New Roman" w:cs="Times New Roman"/>
          <w:spacing w:val="1"/>
          <w:sz w:val="24"/>
          <w:szCs w:val="24"/>
        </w:rPr>
        <w:t>i</w:t>
      </w:r>
      <w:r w:rsidR="00BD2342" w:rsidRPr="000471E8">
        <w:rPr>
          <w:rFonts w:ascii="Times New Roman" w:eastAsia="Times New Roman" w:hAnsi="Times New Roman" w:cs="Times New Roman"/>
          <w:sz w:val="24"/>
          <w:szCs w:val="24"/>
        </w:rPr>
        <w:t>n</w:t>
      </w:r>
      <w:r w:rsidR="00BD2342" w:rsidRPr="000471E8">
        <w:rPr>
          <w:rFonts w:ascii="Times New Roman" w:eastAsia="Times New Roman" w:hAnsi="Times New Roman" w:cs="Times New Roman"/>
          <w:spacing w:val="3"/>
          <w:sz w:val="24"/>
          <w:szCs w:val="24"/>
        </w:rPr>
        <w:t>i</w:t>
      </w:r>
      <w:r w:rsidR="00BD2342" w:rsidRPr="000471E8">
        <w:rPr>
          <w:rFonts w:ascii="Times New Roman" w:eastAsia="Times New Roman" w:hAnsi="Times New Roman" w:cs="Times New Roman"/>
          <w:sz w:val="24"/>
          <w:szCs w:val="24"/>
        </w:rPr>
        <w:t>str</w:t>
      </w:r>
      <w:r w:rsidR="00BD2342" w:rsidRPr="000471E8">
        <w:rPr>
          <w:rFonts w:ascii="Times New Roman" w:eastAsia="Times New Roman" w:hAnsi="Times New Roman" w:cs="Times New Roman"/>
          <w:spacing w:val="-1"/>
          <w:sz w:val="24"/>
          <w:szCs w:val="24"/>
        </w:rPr>
        <w:t>a</w:t>
      </w:r>
      <w:r w:rsidR="00BD2342" w:rsidRPr="000471E8">
        <w:rPr>
          <w:rFonts w:ascii="Times New Roman" w:eastAsia="Times New Roman" w:hAnsi="Times New Roman" w:cs="Times New Roman"/>
          <w:sz w:val="24"/>
          <w:szCs w:val="24"/>
        </w:rPr>
        <w:t>t</w:t>
      </w:r>
      <w:r w:rsidR="00BD2342" w:rsidRPr="000471E8">
        <w:rPr>
          <w:rFonts w:ascii="Times New Roman" w:eastAsia="Times New Roman" w:hAnsi="Times New Roman" w:cs="Times New Roman"/>
          <w:spacing w:val="1"/>
          <w:sz w:val="24"/>
          <w:szCs w:val="24"/>
        </w:rPr>
        <w:t>i</w:t>
      </w:r>
      <w:r w:rsidR="00BD2342" w:rsidRPr="000471E8">
        <w:rPr>
          <w:rFonts w:ascii="Times New Roman" w:eastAsia="Times New Roman" w:hAnsi="Times New Roman" w:cs="Times New Roman"/>
          <w:sz w:val="24"/>
          <w:szCs w:val="24"/>
        </w:rPr>
        <w:t>o</w:t>
      </w:r>
      <w:r w:rsidR="00BD2342" w:rsidRPr="000471E8">
        <w:rPr>
          <w:rFonts w:ascii="Times New Roman" w:eastAsia="Times New Roman" w:hAnsi="Times New Roman" w:cs="Times New Roman"/>
          <w:spacing w:val="2"/>
          <w:sz w:val="24"/>
          <w:szCs w:val="24"/>
        </w:rPr>
        <w:t>n</w:t>
      </w:r>
      <w:r w:rsidR="00BD2342" w:rsidRPr="000471E8">
        <w:rPr>
          <w:rFonts w:ascii="Times New Roman" w:eastAsia="Times New Roman" w:hAnsi="Times New Roman" w:cs="Times New Roman"/>
          <w:sz w:val="24"/>
          <w:szCs w:val="24"/>
        </w:rPr>
        <w:t xml:space="preserve">; </w:t>
      </w:r>
      <w:r w:rsidR="000F2B88" w:rsidRPr="000471E8">
        <w:rPr>
          <w:rFonts w:ascii="Times New Roman" w:eastAsia="Times New Roman" w:hAnsi="Times New Roman" w:cs="Times New Roman"/>
          <w:sz w:val="24"/>
          <w:szCs w:val="24"/>
        </w:rPr>
        <w:t xml:space="preserve">entrepreneurial </w:t>
      </w:r>
      <w:r w:rsidR="00BD2342" w:rsidRPr="000471E8">
        <w:rPr>
          <w:rFonts w:ascii="Times New Roman" w:eastAsia="Times New Roman" w:hAnsi="Times New Roman" w:cs="Times New Roman"/>
          <w:spacing w:val="2"/>
          <w:sz w:val="24"/>
          <w:szCs w:val="24"/>
        </w:rPr>
        <w:t>r</w:t>
      </w:r>
      <w:r w:rsidR="00BD2342" w:rsidRPr="000471E8">
        <w:rPr>
          <w:rFonts w:ascii="Times New Roman" w:eastAsia="Times New Roman" w:hAnsi="Times New Roman" w:cs="Times New Roman"/>
          <w:spacing w:val="-1"/>
          <w:sz w:val="24"/>
          <w:szCs w:val="24"/>
        </w:rPr>
        <w:t>e</w:t>
      </w:r>
      <w:r w:rsidR="00BD2342" w:rsidRPr="000471E8">
        <w:rPr>
          <w:rFonts w:ascii="Times New Roman" w:eastAsia="Times New Roman" w:hAnsi="Times New Roman" w:cs="Times New Roman"/>
          <w:sz w:val="24"/>
          <w:szCs w:val="24"/>
        </w:rPr>
        <w:t>v</w:t>
      </w:r>
      <w:r w:rsidR="00BD2342" w:rsidRPr="000471E8">
        <w:rPr>
          <w:rFonts w:ascii="Times New Roman" w:eastAsia="Times New Roman" w:hAnsi="Times New Roman" w:cs="Times New Roman"/>
          <w:spacing w:val="-1"/>
          <w:sz w:val="24"/>
          <w:szCs w:val="24"/>
        </w:rPr>
        <w:t>e</w:t>
      </w:r>
      <w:r w:rsidR="00BD2342" w:rsidRPr="000471E8">
        <w:rPr>
          <w:rFonts w:ascii="Times New Roman" w:eastAsia="Times New Roman" w:hAnsi="Times New Roman" w:cs="Times New Roman"/>
          <w:sz w:val="24"/>
          <w:szCs w:val="24"/>
        </w:rPr>
        <w:t>n</w:t>
      </w:r>
      <w:r w:rsidR="00BD2342" w:rsidRPr="000471E8">
        <w:rPr>
          <w:rFonts w:ascii="Times New Roman" w:eastAsia="Times New Roman" w:hAnsi="Times New Roman" w:cs="Times New Roman"/>
          <w:spacing w:val="2"/>
          <w:sz w:val="24"/>
          <w:szCs w:val="24"/>
        </w:rPr>
        <w:t>u</w:t>
      </w:r>
      <w:r w:rsidR="00BD2342" w:rsidRPr="000471E8">
        <w:rPr>
          <w:rFonts w:ascii="Times New Roman" w:eastAsia="Times New Roman" w:hAnsi="Times New Roman" w:cs="Times New Roman"/>
          <w:sz w:val="24"/>
          <w:szCs w:val="24"/>
        </w:rPr>
        <w:t>e</w:t>
      </w:r>
      <w:r w:rsidR="00BD2342" w:rsidRPr="000471E8">
        <w:rPr>
          <w:rFonts w:ascii="Times New Roman" w:eastAsia="Times New Roman" w:hAnsi="Times New Roman" w:cs="Times New Roman"/>
          <w:spacing w:val="-1"/>
          <w:sz w:val="24"/>
          <w:szCs w:val="24"/>
        </w:rPr>
        <w:t xml:space="preserve"> e</w:t>
      </w:r>
      <w:r w:rsidR="00BD2342" w:rsidRPr="000471E8">
        <w:rPr>
          <w:rFonts w:ascii="Times New Roman" w:eastAsia="Times New Roman" w:hAnsi="Times New Roman" w:cs="Times New Roman"/>
          <w:sz w:val="24"/>
          <w:szCs w:val="24"/>
        </w:rPr>
        <w:t>nh</w:t>
      </w:r>
      <w:r w:rsidR="00BD2342" w:rsidRPr="000471E8">
        <w:rPr>
          <w:rFonts w:ascii="Times New Roman" w:eastAsia="Times New Roman" w:hAnsi="Times New Roman" w:cs="Times New Roman"/>
          <w:spacing w:val="-1"/>
          <w:sz w:val="24"/>
          <w:szCs w:val="24"/>
        </w:rPr>
        <w:t>a</w:t>
      </w:r>
      <w:r w:rsidR="00BD2342" w:rsidRPr="000471E8">
        <w:rPr>
          <w:rFonts w:ascii="Times New Roman" w:eastAsia="Times New Roman" w:hAnsi="Times New Roman" w:cs="Times New Roman"/>
          <w:spacing w:val="2"/>
          <w:sz w:val="24"/>
          <w:szCs w:val="24"/>
        </w:rPr>
        <w:t>n</w:t>
      </w:r>
      <w:r w:rsidR="00BD2342" w:rsidRPr="000471E8">
        <w:rPr>
          <w:rFonts w:ascii="Times New Roman" w:eastAsia="Times New Roman" w:hAnsi="Times New Roman" w:cs="Times New Roman"/>
          <w:spacing w:val="-1"/>
          <w:sz w:val="24"/>
          <w:szCs w:val="24"/>
        </w:rPr>
        <w:t>c</w:t>
      </w:r>
      <w:r w:rsidR="00BD2342" w:rsidRPr="000471E8">
        <w:rPr>
          <w:rFonts w:ascii="Times New Roman" w:eastAsia="Times New Roman" w:hAnsi="Times New Roman" w:cs="Times New Roman"/>
          <w:spacing w:val="1"/>
          <w:sz w:val="24"/>
          <w:szCs w:val="24"/>
        </w:rPr>
        <w:t>e</w:t>
      </w:r>
      <w:r w:rsidR="00BD2342" w:rsidRPr="000471E8">
        <w:rPr>
          <w:rFonts w:ascii="Times New Roman" w:eastAsia="Times New Roman" w:hAnsi="Times New Roman" w:cs="Times New Roman"/>
          <w:sz w:val="24"/>
          <w:szCs w:val="24"/>
        </w:rPr>
        <w:t xml:space="preserve">ment </w:t>
      </w:r>
      <w:r w:rsidR="00BD2342" w:rsidRPr="000471E8">
        <w:rPr>
          <w:rFonts w:ascii="Times New Roman" w:eastAsia="Times New Roman" w:hAnsi="Times New Roman" w:cs="Times New Roman"/>
          <w:spacing w:val="-1"/>
          <w:sz w:val="24"/>
          <w:szCs w:val="24"/>
        </w:rPr>
        <w:t>e</w:t>
      </w:r>
      <w:r w:rsidR="00BD2342" w:rsidRPr="000471E8">
        <w:rPr>
          <w:rFonts w:ascii="Times New Roman" w:eastAsia="Times New Roman" w:hAnsi="Times New Roman" w:cs="Times New Roman"/>
          <w:sz w:val="24"/>
          <w:szCs w:val="24"/>
        </w:rPr>
        <w:t>f</w:t>
      </w:r>
      <w:r w:rsidR="00BD2342" w:rsidRPr="000471E8">
        <w:rPr>
          <w:rFonts w:ascii="Times New Roman" w:eastAsia="Times New Roman" w:hAnsi="Times New Roman" w:cs="Times New Roman"/>
          <w:spacing w:val="-1"/>
          <w:sz w:val="24"/>
          <w:szCs w:val="24"/>
        </w:rPr>
        <w:t>f</w:t>
      </w:r>
      <w:r w:rsidR="00BD2342" w:rsidRPr="000471E8">
        <w:rPr>
          <w:rFonts w:ascii="Times New Roman" w:eastAsia="Times New Roman" w:hAnsi="Times New Roman" w:cs="Times New Roman"/>
          <w:sz w:val="24"/>
          <w:szCs w:val="24"/>
        </w:rPr>
        <w:t>o</w:t>
      </w:r>
      <w:r w:rsidR="00BD2342" w:rsidRPr="000471E8">
        <w:rPr>
          <w:rFonts w:ascii="Times New Roman" w:eastAsia="Times New Roman" w:hAnsi="Times New Roman" w:cs="Times New Roman"/>
          <w:spacing w:val="-1"/>
          <w:sz w:val="24"/>
          <w:szCs w:val="24"/>
        </w:rPr>
        <w:t>r</w:t>
      </w:r>
      <w:r w:rsidR="00BD2342" w:rsidRPr="000471E8">
        <w:rPr>
          <w:rFonts w:ascii="Times New Roman" w:eastAsia="Times New Roman" w:hAnsi="Times New Roman" w:cs="Times New Roman"/>
          <w:sz w:val="24"/>
          <w:szCs w:val="24"/>
        </w:rPr>
        <w:t>ts, including</w:t>
      </w:r>
      <w:r w:rsidR="00BD2342" w:rsidRPr="000471E8">
        <w:rPr>
          <w:rFonts w:ascii="Times New Roman" w:eastAsia="Times New Roman" w:hAnsi="Times New Roman" w:cs="Times New Roman"/>
          <w:spacing w:val="-2"/>
          <w:sz w:val="24"/>
          <w:szCs w:val="24"/>
        </w:rPr>
        <w:t xml:space="preserve"> </w:t>
      </w:r>
      <w:r w:rsidR="00BD2342" w:rsidRPr="000471E8">
        <w:rPr>
          <w:rFonts w:ascii="Times New Roman" w:eastAsia="Times New Roman" w:hAnsi="Times New Roman" w:cs="Times New Roman"/>
          <w:sz w:val="24"/>
          <w:szCs w:val="24"/>
        </w:rPr>
        <w:t>phi</w:t>
      </w:r>
      <w:r w:rsidR="00BD2342" w:rsidRPr="000471E8">
        <w:rPr>
          <w:rFonts w:ascii="Times New Roman" w:eastAsia="Times New Roman" w:hAnsi="Times New Roman" w:cs="Times New Roman"/>
          <w:spacing w:val="1"/>
          <w:sz w:val="24"/>
          <w:szCs w:val="24"/>
        </w:rPr>
        <w:t>l</w:t>
      </w:r>
      <w:r w:rsidR="00BD2342" w:rsidRPr="000471E8">
        <w:rPr>
          <w:rFonts w:ascii="Times New Roman" w:eastAsia="Times New Roman" w:hAnsi="Times New Roman" w:cs="Times New Roman"/>
          <w:spacing w:val="-1"/>
          <w:sz w:val="24"/>
          <w:szCs w:val="24"/>
        </w:rPr>
        <w:t>a</w:t>
      </w:r>
      <w:r w:rsidR="00BD2342" w:rsidRPr="000471E8">
        <w:rPr>
          <w:rFonts w:ascii="Times New Roman" w:eastAsia="Times New Roman" w:hAnsi="Times New Roman" w:cs="Times New Roman"/>
          <w:sz w:val="24"/>
          <w:szCs w:val="24"/>
        </w:rPr>
        <w:t>nthro</w:t>
      </w:r>
      <w:r w:rsidR="00BD2342" w:rsidRPr="000471E8">
        <w:rPr>
          <w:rFonts w:ascii="Times New Roman" w:eastAsia="Times New Roman" w:hAnsi="Times New Roman" w:cs="Times New Roman"/>
          <w:spacing w:val="4"/>
          <w:sz w:val="24"/>
          <w:szCs w:val="24"/>
        </w:rPr>
        <w:t>p</w:t>
      </w:r>
      <w:r w:rsidR="00BD2342" w:rsidRPr="000471E8">
        <w:rPr>
          <w:rFonts w:ascii="Times New Roman" w:eastAsia="Times New Roman" w:hAnsi="Times New Roman" w:cs="Times New Roman"/>
          <w:spacing w:val="-5"/>
          <w:sz w:val="24"/>
          <w:szCs w:val="24"/>
        </w:rPr>
        <w:t>y</w:t>
      </w:r>
      <w:r w:rsidR="00BD2342" w:rsidRPr="000471E8">
        <w:rPr>
          <w:rFonts w:ascii="Times New Roman" w:eastAsia="Times New Roman" w:hAnsi="Times New Roman" w:cs="Times New Roman"/>
          <w:sz w:val="24"/>
          <w:szCs w:val="24"/>
        </w:rPr>
        <w:t xml:space="preserve">, </w:t>
      </w:r>
      <w:r w:rsidR="00BD2342" w:rsidRPr="000471E8">
        <w:rPr>
          <w:rFonts w:ascii="Times New Roman" w:eastAsia="Times New Roman" w:hAnsi="Times New Roman" w:cs="Times New Roman"/>
          <w:spacing w:val="1"/>
          <w:sz w:val="24"/>
          <w:szCs w:val="24"/>
        </w:rPr>
        <w:t>e</w:t>
      </w:r>
      <w:r w:rsidR="00BD2342" w:rsidRPr="000471E8">
        <w:rPr>
          <w:rFonts w:ascii="Times New Roman" w:eastAsia="Times New Roman" w:hAnsi="Times New Roman" w:cs="Times New Roman"/>
          <w:spacing w:val="2"/>
          <w:sz w:val="24"/>
          <w:szCs w:val="24"/>
        </w:rPr>
        <w:t>x</w:t>
      </w:r>
      <w:r w:rsidR="00BD2342" w:rsidRPr="000471E8">
        <w:rPr>
          <w:rFonts w:ascii="Times New Roman" w:eastAsia="Times New Roman" w:hAnsi="Times New Roman" w:cs="Times New Roman"/>
          <w:sz w:val="24"/>
          <w:szCs w:val="24"/>
        </w:rPr>
        <w:t>te</w:t>
      </w:r>
      <w:r w:rsidR="00BD2342" w:rsidRPr="000471E8">
        <w:rPr>
          <w:rFonts w:ascii="Times New Roman" w:eastAsia="Times New Roman" w:hAnsi="Times New Roman" w:cs="Times New Roman"/>
          <w:spacing w:val="-1"/>
          <w:sz w:val="24"/>
          <w:szCs w:val="24"/>
        </w:rPr>
        <w:t>r</w:t>
      </w:r>
      <w:r w:rsidR="00BD2342" w:rsidRPr="000471E8">
        <w:rPr>
          <w:rFonts w:ascii="Times New Roman" w:eastAsia="Times New Roman" w:hAnsi="Times New Roman" w:cs="Times New Roman"/>
          <w:sz w:val="24"/>
          <w:szCs w:val="24"/>
        </w:rPr>
        <w:t>n</w:t>
      </w:r>
      <w:r w:rsidR="00BD2342" w:rsidRPr="000471E8">
        <w:rPr>
          <w:rFonts w:ascii="Times New Roman" w:eastAsia="Times New Roman" w:hAnsi="Times New Roman" w:cs="Times New Roman"/>
          <w:spacing w:val="-1"/>
          <w:sz w:val="24"/>
          <w:szCs w:val="24"/>
        </w:rPr>
        <w:t>a</w:t>
      </w:r>
      <w:r w:rsidR="00BD2342" w:rsidRPr="000471E8">
        <w:rPr>
          <w:rFonts w:ascii="Times New Roman" w:eastAsia="Times New Roman" w:hAnsi="Times New Roman" w:cs="Times New Roman"/>
          <w:sz w:val="24"/>
          <w:szCs w:val="24"/>
        </w:rPr>
        <w:t>l funding</w:t>
      </w:r>
      <w:r w:rsidR="00BD2342" w:rsidRPr="000471E8">
        <w:rPr>
          <w:rFonts w:ascii="Times New Roman" w:eastAsia="Times New Roman" w:hAnsi="Times New Roman" w:cs="Times New Roman"/>
          <w:spacing w:val="-2"/>
          <w:sz w:val="24"/>
          <w:szCs w:val="24"/>
        </w:rPr>
        <w:t xml:space="preserve"> </w:t>
      </w:r>
      <w:r w:rsidR="00BD2342" w:rsidRPr="000471E8">
        <w:rPr>
          <w:rFonts w:ascii="Times New Roman" w:eastAsia="Times New Roman" w:hAnsi="Times New Roman" w:cs="Times New Roman"/>
          <w:spacing w:val="-1"/>
          <w:sz w:val="24"/>
          <w:szCs w:val="24"/>
        </w:rPr>
        <w:t>a</w:t>
      </w:r>
      <w:r w:rsidR="00BD2342" w:rsidRPr="000471E8">
        <w:rPr>
          <w:rFonts w:ascii="Times New Roman" w:eastAsia="Times New Roman" w:hAnsi="Times New Roman" w:cs="Times New Roman"/>
          <w:sz w:val="24"/>
          <w:szCs w:val="24"/>
        </w:rPr>
        <w:t>nd out</w:t>
      </w:r>
      <w:r w:rsidR="00BD2342" w:rsidRPr="000471E8">
        <w:rPr>
          <w:rFonts w:ascii="Times New Roman" w:eastAsia="Times New Roman" w:hAnsi="Times New Roman" w:cs="Times New Roman"/>
          <w:spacing w:val="2"/>
          <w:sz w:val="24"/>
          <w:szCs w:val="24"/>
        </w:rPr>
        <w:t>r</w:t>
      </w:r>
      <w:r w:rsidR="00BD2342" w:rsidRPr="000471E8">
        <w:rPr>
          <w:rFonts w:ascii="Times New Roman" w:eastAsia="Times New Roman" w:hAnsi="Times New Roman" w:cs="Times New Roman"/>
          <w:spacing w:val="1"/>
          <w:sz w:val="24"/>
          <w:szCs w:val="24"/>
        </w:rPr>
        <w:t>e</w:t>
      </w:r>
      <w:r w:rsidR="00BD2342" w:rsidRPr="000471E8">
        <w:rPr>
          <w:rFonts w:ascii="Times New Roman" w:eastAsia="Times New Roman" w:hAnsi="Times New Roman" w:cs="Times New Roman"/>
          <w:spacing w:val="-1"/>
          <w:sz w:val="24"/>
          <w:szCs w:val="24"/>
        </w:rPr>
        <w:t>ac</w:t>
      </w:r>
      <w:r w:rsidR="00BD2342" w:rsidRPr="000471E8">
        <w:rPr>
          <w:rFonts w:ascii="Times New Roman" w:eastAsia="Times New Roman" w:hAnsi="Times New Roman" w:cs="Times New Roman"/>
          <w:spacing w:val="2"/>
          <w:sz w:val="24"/>
          <w:szCs w:val="24"/>
        </w:rPr>
        <w:t>h</w:t>
      </w:r>
      <w:r w:rsidR="00BD2342" w:rsidRPr="000471E8">
        <w:rPr>
          <w:rFonts w:ascii="Times New Roman" w:eastAsia="Times New Roman" w:hAnsi="Times New Roman" w:cs="Times New Roman"/>
          <w:sz w:val="24"/>
          <w:szCs w:val="24"/>
        </w:rPr>
        <w:t xml:space="preserve">; </w:t>
      </w:r>
      <w:r w:rsidR="00432249" w:rsidRPr="000471E8">
        <w:rPr>
          <w:rFonts w:ascii="Times New Roman" w:eastAsia="Times New Roman" w:hAnsi="Times New Roman" w:cs="Times New Roman"/>
          <w:sz w:val="24"/>
          <w:szCs w:val="24"/>
        </w:rPr>
        <w:t xml:space="preserve">intellectual and financial collaboration with </w:t>
      </w:r>
      <w:r w:rsidR="00CB0943" w:rsidRPr="000471E8">
        <w:rPr>
          <w:rFonts w:ascii="Times New Roman" w:eastAsia="Times New Roman" w:hAnsi="Times New Roman" w:cs="Times New Roman"/>
          <w:sz w:val="24"/>
          <w:szCs w:val="24"/>
        </w:rPr>
        <w:t>university</w:t>
      </w:r>
      <w:r w:rsidR="00432249" w:rsidRPr="000471E8">
        <w:rPr>
          <w:rFonts w:ascii="Times New Roman" w:eastAsia="Times New Roman" w:hAnsi="Times New Roman" w:cs="Times New Roman"/>
          <w:sz w:val="24"/>
          <w:szCs w:val="24"/>
        </w:rPr>
        <w:t xml:space="preserve">-wide </w:t>
      </w:r>
      <w:r w:rsidR="00CB0943" w:rsidRPr="000471E8">
        <w:rPr>
          <w:rFonts w:ascii="Times New Roman" w:eastAsia="Times New Roman" w:hAnsi="Times New Roman" w:cs="Times New Roman"/>
          <w:sz w:val="24"/>
          <w:szCs w:val="24"/>
        </w:rPr>
        <w:t>institutes</w:t>
      </w:r>
      <w:r w:rsidR="00432249" w:rsidRPr="000471E8">
        <w:rPr>
          <w:rFonts w:ascii="Times New Roman" w:eastAsia="Times New Roman" w:hAnsi="Times New Roman" w:cs="Times New Roman"/>
          <w:sz w:val="24"/>
          <w:szCs w:val="24"/>
        </w:rPr>
        <w:t xml:space="preserve">; </w:t>
      </w:r>
      <w:r w:rsidR="00BD2342" w:rsidRPr="000471E8">
        <w:rPr>
          <w:rFonts w:ascii="Times New Roman" w:eastAsia="Times New Roman" w:hAnsi="Times New Roman" w:cs="Times New Roman"/>
          <w:spacing w:val="-1"/>
          <w:sz w:val="24"/>
          <w:szCs w:val="24"/>
        </w:rPr>
        <w:t>a</w:t>
      </w:r>
      <w:r w:rsidR="00BD2342" w:rsidRPr="000471E8">
        <w:rPr>
          <w:rFonts w:ascii="Times New Roman" w:eastAsia="Times New Roman" w:hAnsi="Times New Roman" w:cs="Times New Roman"/>
          <w:sz w:val="24"/>
          <w:szCs w:val="24"/>
        </w:rPr>
        <w:t>nd stro</w:t>
      </w:r>
      <w:r w:rsidR="00BD2342" w:rsidRPr="000471E8">
        <w:rPr>
          <w:rFonts w:ascii="Times New Roman" w:eastAsia="Times New Roman" w:hAnsi="Times New Roman" w:cs="Times New Roman"/>
          <w:spacing w:val="2"/>
          <w:sz w:val="24"/>
          <w:szCs w:val="24"/>
        </w:rPr>
        <w:t>n</w:t>
      </w:r>
      <w:r w:rsidR="00BD2342" w:rsidRPr="000471E8">
        <w:rPr>
          <w:rFonts w:ascii="Times New Roman" w:eastAsia="Times New Roman" w:hAnsi="Times New Roman" w:cs="Times New Roman"/>
          <w:sz w:val="24"/>
          <w:szCs w:val="24"/>
        </w:rPr>
        <w:t>g</w:t>
      </w:r>
      <w:r w:rsidR="00BD2342" w:rsidRPr="000471E8">
        <w:rPr>
          <w:rFonts w:ascii="Times New Roman" w:eastAsia="Times New Roman" w:hAnsi="Times New Roman" w:cs="Times New Roman"/>
          <w:spacing w:val="-2"/>
          <w:sz w:val="24"/>
          <w:szCs w:val="24"/>
        </w:rPr>
        <w:t xml:space="preserve"> </w:t>
      </w:r>
      <w:r w:rsidR="00BD2342" w:rsidRPr="000471E8">
        <w:rPr>
          <w:rFonts w:ascii="Times New Roman" w:eastAsia="Times New Roman" w:hAnsi="Times New Roman" w:cs="Times New Roman"/>
          <w:sz w:val="24"/>
          <w:szCs w:val="24"/>
        </w:rPr>
        <w:t>l</w:t>
      </w:r>
      <w:r w:rsidR="00BD2342" w:rsidRPr="000471E8">
        <w:rPr>
          <w:rFonts w:ascii="Times New Roman" w:eastAsia="Times New Roman" w:hAnsi="Times New Roman" w:cs="Times New Roman"/>
          <w:spacing w:val="2"/>
          <w:sz w:val="24"/>
          <w:szCs w:val="24"/>
        </w:rPr>
        <w:t>e</w:t>
      </w:r>
      <w:r w:rsidR="00BD2342" w:rsidRPr="000471E8">
        <w:rPr>
          <w:rFonts w:ascii="Times New Roman" w:eastAsia="Times New Roman" w:hAnsi="Times New Roman" w:cs="Times New Roman"/>
          <w:spacing w:val="-1"/>
          <w:sz w:val="24"/>
          <w:szCs w:val="24"/>
        </w:rPr>
        <w:t>a</w:t>
      </w:r>
      <w:r w:rsidR="00BD2342" w:rsidRPr="000471E8">
        <w:rPr>
          <w:rFonts w:ascii="Times New Roman" w:eastAsia="Times New Roman" w:hAnsi="Times New Roman" w:cs="Times New Roman"/>
          <w:sz w:val="24"/>
          <w:szCs w:val="24"/>
        </w:rPr>
        <w:t>d</w:t>
      </w:r>
      <w:r w:rsidR="00BD2342" w:rsidRPr="000471E8">
        <w:rPr>
          <w:rFonts w:ascii="Times New Roman" w:eastAsia="Times New Roman" w:hAnsi="Times New Roman" w:cs="Times New Roman"/>
          <w:spacing w:val="-1"/>
          <w:sz w:val="24"/>
          <w:szCs w:val="24"/>
        </w:rPr>
        <w:t>e</w:t>
      </w:r>
      <w:r w:rsidR="00BD2342" w:rsidRPr="000471E8">
        <w:rPr>
          <w:rFonts w:ascii="Times New Roman" w:eastAsia="Times New Roman" w:hAnsi="Times New Roman" w:cs="Times New Roman"/>
          <w:sz w:val="24"/>
          <w:szCs w:val="24"/>
        </w:rPr>
        <w:t>rsh</w:t>
      </w:r>
      <w:r w:rsidR="00BD2342" w:rsidRPr="000471E8">
        <w:rPr>
          <w:rFonts w:ascii="Times New Roman" w:eastAsia="Times New Roman" w:hAnsi="Times New Roman" w:cs="Times New Roman"/>
          <w:spacing w:val="2"/>
          <w:sz w:val="24"/>
          <w:szCs w:val="24"/>
        </w:rPr>
        <w:t>i</w:t>
      </w:r>
      <w:r w:rsidR="00BD2342" w:rsidRPr="000471E8">
        <w:rPr>
          <w:rFonts w:ascii="Times New Roman" w:eastAsia="Times New Roman" w:hAnsi="Times New Roman" w:cs="Times New Roman"/>
          <w:sz w:val="24"/>
          <w:szCs w:val="24"/>
        </w:rPr>
        <w:t xml:space="preserve">p at </w:t>
      </w:r>
      <w:r w:rsidR="00BD2342" w:rsidRPr="000471E8">
        <w:rPr>
          <w:rFonts w:ascii="Times New Roman" w:eastAsia="Times New Roman" w:hAnsi="Times New Roman" w:cs="Times New Roman"/>
          <w:spacing w:val="1"/>
          <w:sz w:val="24"/>
          <w:szCs w:val="24"/>
        </w:rPr>
        <w:t>t</w:t>
      </w:r>
      <w:r w:rsidR="00BD2342" w:rsidRPr="000471E8">
        <w:rPr>
          <w:rFonts w:ascii="Times New Roman" w:eastAsia="Times New Roman" w:hAnsi="Times New Roman" w:cs="Times New Roman"/>
          <w:sz w:val="24"/>
          <w:szCs w:val="24"/>
        </w:rPr>
        <w:t>he</w:t>
      </w:r>
      <w:r w:rsidR="00BD2342" w:rsidRPr="000471E8">
        <w:rPr>
          <w:rFonts w:ascii="Times New Roman" w:eastAsia="Times New Roman" w:hAnsi="Times New Roman" w:cs="Times New Roman"/>
          <w:spacing w:val="-1"/>
          <w:sz w:val="24"/>
          <w:szCs w:val="24"/>
        </w:rPr>
        <w:t xml:space="preserve"> </w:t>
      </w:r>
      <w:r w:rsidR="00BD2342" w:rsidRPr="000471E8">
        <w:rPr>
          <w:rFonts w:ascii="Times New Roman" w:eastAsia="Times New Roman" w:hAnsi="Times New Roman" w:cs="Times New Roman"/>
          <w:sz w:val="24"/>
          <w:szCs w:val="24"/>
        </w:rPr>
        <w:t>unit</w:t>
      </w:r>
      <w:r w:rsidR="00BD2342" w:rsidRPr="000471E8">
        <w:rPr>
          <w:rFonts w:ascii="Times New Roman" w:eastAsia="Times New Roman" w:hAnsi="Times New Roman" w:cs="Times New Roman"/>
          <w:spacing w:val="1"/>
          <w:sz w:val="24"/>
          <w:szCs w:val="24"/>
        </w:rPr>
        <w:t xml:space="preserve"> </w:t>
      </w:r>
      <w:r w:rsidR="00BD2342" w:rsidRPr="000471E8">
        <w:rPr>
          <w:rFonts w:ascii="Times New Roman" w:eastAsia="Times New Roman" w:hAnsi="Times New Roman" w:cs="Times New Roman"/>
          <w:sz w:val="24"/>
          <w:szCs w:val="24"/>
        </w:rPr>
        <w:t>lev</w:t>
      </w:r>
      <w:r w:rsidR="00BD2342" w:rsidRPr="000471E8">
        <w:rPr>
          <w:rFonts w:ascii="Times New Roman" w:eastAsia="Times New Roman" w:hAnsi="Times New Roman" w:cs="Times New Roman"/>
          <w:spacing w:val="-1"/>
          <w:sz w:val="24"/>
          <w:szCs w:val="24"/>
        </w:rPr>
        <w:t>e</w:t>
      </w:r>
      <w:r w:rsidR="00BD2342" w:rsidRPr="000471E8">
        <w:rPr>
          <w:rFonts w:ascii="Times New Roman" w:eastAsia="Times New Roman" w:hAnsi="Times New Roman" w:cs="Times New Roman"/>
          <w:sz w:val="24"/>
          <w:szCs w:val="24"/>
        </w:rPr>
        <w:t>l, including</w:t>
      </w:r>
      <w:r w:rsidR="00BD2342" w:rsidRPr="000471E8">
        <w:rPr>
          <w:rFonts w:ascii="Times New Roman" w:eastAsia="Times New Roman" w:hAnsi="Times New Roman" w:cs="Times New Roman"/>
          <w:spacing w:val="-2"/>
          <w:sz w:val="24"/>
          <w:szCs w:val="24"/>
        </w:rPr>
        <w:t xml:space="preserve"> </w:t>
      </w:r>
      <w:r w:rsidR="00BD2342" w:rsidRPr="000471E8">
        <w:rPr>
          <w:rFonts w:ascii="Times New Roman" w:eastAsia="Times New Roman" w:hAnsi="Times New Roman" w:cs="Times New Roman"/>
          <w:sz w:val="24"/>
          <w:szCs w:val="24"/>
        </w:rPr>
        <w:t>h</w:t>
      </w:r>
      <w:r w:rsidR="00BD2342" w:rsidRPr="000471E8">
        <w:rPr>
          <w:rFonts w:ascii="Times New Roman" w:eastAsia="Times New Roman" w:hAnsi="Times New Roman" w:cs="Times New Roman"/>
          <w:spacing w:val="1"/>
          <w:sz w:val="24"/>
          <w:szCs w:val="24"/>
        </w:rPr>
        <w:t>e</w:t>
      </w:r>
      <w:r w:rsidR="00BD2342" w:rsidRPr="000471E8">
        <w:rPr>
          <w:rFonts w:ascii="Times New Roman" w:eastAsia="Times New Roman" w:hAnsi="Times New Roman" w:cs="Times New Roman"/>
          <w:spacing w:val="-1"/>
          <w:sz w:val="24"/>
          <w:szCs w:val="24"/>
        </w:rPr>
        <w:t>a</w:t>
      </w:r>
      <w:r w:rsidR="00BD2342" w:rsidRPr="000471E8">
        <w:rPr>
          <w:rFonts w:ascii="Times New Roman" w:eastAsia="Times New Roman" w:hAnsi="Times New Roman" w:cs="Times New Roman"/>
          <w:sz w:val="24"/>
          <w:szCs w:val="24"/>
        </w:rPr>
        <w:t>ds</w:t>
      </w:r>
      <w:r w:rsidR="00432249" w:rsidRPr="000471E8">
        <w:rPr>
          <w:rFonts w:ascii="Times New Roman" w:eastAsia="Times New Roman" w:hAnsi="Times New Roman" w:cs="Times New Roman"/>
          <w:sz w:val="24"/>
          <w:szCs w:val="24"/>
        </w:rPr>
        <w:t>, center directors,</w:t>
      </w:r>
      <w:r w:rsidR="00BD2342" w:rsidRPr="000471E8">
        <w:rPr>
          <w:rFonts w:ascii="Times New Roman" w:eastAsia="Times New Roman" w:hAnsi="Times New Roman" w:cs="Times New Roman"/>
          <w:sz w:val="24"/>
          <w:szCs w:val="24"/>
        </w:rPr>
        <w:t xml:space="preserve"> a</w:t>
      </w:r>
      <w:r w:rsidR="00BD2342" w:rsidRPr="000471E8">
        <w:rPr>
          <w:rFonts w:ascii="Times New Roman" w:eastAsia="Times New Roman" w:hAnsi="Times New Roman" w:cs="Times New Roman"/>
          <w:spacing w:val="-1"/>
          <w:sz w:val="24"/>
          <w:szCs w:val="24"/>
        </w:rPr>
        <w:t>n</w:t>
      </w:r>
      <w:r w:rsidR="00BD2342" w:rsidRPr="000471E8">
        <w:rPr>
          <w:rFonts w:ascii="Times New Roman" w:eastAsia="Times New Roman" w:hAnsi="Times New Roman" w:cs="Times New Roman"/>
          <w:sz w:val="24"/>
          <w:szCs w:val="24"/>
        </w:rPr>
        <w:t>d se</w:t>
      </w:r>
      <w:r w:rsidR="00BD2342" w:rsidRPr="000471E8">
        <w:rPr>
          <w:rFonts w:ascii="Times New Roman" w:eastAsia="Times New Roman" w:hAnsi="Times New Roman" w:cs="Times New Roman"/>
          <w:spacing w:val="-1"/>
          <w:sz w:val="24"/>
          <w:szCs w:val="24"/>
        </w:rPr>
        <w:t>n</w:t>
      </w:r>
      <w:r w:rsidR="00BD2342" w:rsidRPr="000471E8">
        <w:rPr>
          <w:rFonts w:ascii="Times New Roman" w:eastAsia="Times New Roman" w:hAnsi="Times New Roman" w:cs="Times New Roman"/>
          <w:spacing w:val="3"/>
          <w:sz w:val="24"/>
          <w:szCs w:val="24"/>
        </w:rPr>
        <w:t>i</w:t>
      </w:r>
      <w:r w:rsidR="00BD2342" w:rsidRPr="000471E8">
        <w:rPr>
          <w:rFonts w:ascii="Times New Roman" w:eastAsia="Times New Roman" w:hAnsi="Times New Roman" w:cs="Times New Roman"/>
          <w:sz w:val="24"/>
          <w:szCs w:val="24"/>
        </w:rPr>
        <w:t>or</w:t>
      </w:r>
      <w:r w:rsidR="00BD2342" w:rsidRPr="000471E8">
        <w:rPr>
          <w:rFonts w:ascii="Times New Roman" w:eastAsia="Times New Roman" w:hAnsi="Times New Roman" w:cs="Times New Roman"/>
          <w:spacing w:val="-1"/>
          <w:sz w:val="24"/>
          <w:szCs w:val="24"/>
        </w:rPr>
        <w:t xml:space="preserve"> fac</w:t>
      </w:r>
      <w:r w:rsidR="00BD2342" w:rsidRPr="000471E8">
        <w:rPr>
          <w:rFonts w:ascii="Times New Roman" w:eastAsia="Times New Roman" w:hAnsi="Times New Roman" w:cs="Times New Roman"/>
          <w:sz w:val="24"/>
          <w:szCs w:val="24"/>
        </w:rPr>
        <w:t>ul</w:t>
      </w:r>
      <w:r w:rsidR="00BD2342" w:rsidRPr="000471E8">
        <w:rPr>
          <w:rFonts w:ascii="Times New Roman" w:eastAsia="Times New Roman" w:hAnsi="Times New Roman" w:cs="Times New Roman"/>
          <w:spacing w:val="6"/>
          <w:sz w:val="24"/>
          <w:szCs w:val="24"/>
        </w:rPr>
        <w:t>t</w:t>
      </w:r>
      <w:r w:rsidR="00BD2342" w:rsidRPr="000471E8">
        <w:rPr>
          <w:rFonts w:ascii="Times New Roman" w:eastAsia="Times New Roman" w:hAnsi="Times New Roman" w:cs="Times New Roman"/>
          <w:spacing w:val="-4"/>
          <w:sz w:val="24"/>
          <w:szCs w:val="24"/>
        </w:rPr>
        <w:t>y</w:t>
      </w:r>
      <w:r w:rsidR="00BD2342" w:rsidRPr="000471E8">
        <w:rPr>
          <w:rFonts w:ascii="Times New Roman" w:eastAsia="Times New Roman" w:hAnsi="Times New Roman" w:cs="Times New Roman"/>
          <w:sz w:val="24"/>
          <w:szCs w:val="24"/>
        </w:rPr>
        <w:t xml:space="preserve">, </w:t>
      </w:r>
      <w:r w:rsidR="00BD2342" w:rsidRPr="000471E8">
        <w:rPr>
          <w:rFonts w:ascii="Times New Roman" w:eastAsia="Times New Roman" w:hAnsi="Times New Roman" w:cs="Times New Roman"/>
          <w:spacing w:val="-1"/>
          <w:sz w:val="24"/>
          <w:szCs w:val="24"/>
        </w:rPr>
        <w:t>a</w:t>
      </w:r>
      <w:r w:rsidR="00BD2342" w:rsidRPr="000471E8">
        <w:rPr>
          <w:rFonts w:ascii="Times New Roman" w:eastAsia="Times New Roman" w:hAnsi="Times New Roman" w:cs="Times New Roman"/>
          <w:sz w:val="24"/>
          <w:szCs w:val="24"/>
        </w:rPr>
        <w:t>ll</w:t>
      </w:r>
      <w:r w:rsidR="00BD2342" w:rsidRPr="000471E8">
        <w:rPr>
          <w:rFonts w:ascii="Times New Roman" w:eastAsia="Times New Roman" w:hAnsi="Times New Roman" w:cs="Times New Roman"/>
          <w:spacing w:val="1"/>
          <w:sz w:val="24"/>
          <w:szCs w:val="24"/>
        </w:rPr>
        <w:t xml:space="preserve"> </w:t>
      </w:r>
      <w:r w:rsidR="00BD2342" w:rsidRPr="000471E8">
        <w:rPr>
          <w:rFonts w:ascii="Times New Roman" w:eastAsia="Times New Roman" w:hAnsi="Times New Roman" w:cs="Times New Roman"/>
          <w:sz w:val="24"/>
          <w:szCs w:val="24"/>
        </w:rPr>
        <w:t xml:space="preserve">of </w:t>
      </w:r>
      <w:r w:rsidR="000F2B88" w:rsidRPr="000471E8">
        <w:rPr>
          <w:rFonts w:ascii="Times New Roman" w:eastAsia="Times New Roman" w:hAnsi="Times New Roman" w:cs="Times New Roman"/>
          <w:spacing w:val="-1"/>
          <w:sz w:val="24"/>
          <w:szCs w:val="24"/>
        </w:rPr>
        <w:t>whom</w:t>
      </w:r>
      <w:r w:rsidR="000F2B88" w:rsidRPr="000471E8">
        <w:rPr>
          <w:rFonts w:ascii="Times New Roman" w:eastAsia="Times New Roman" w:hAnsi="Times New Roman" w:cs="Times New Roman"/>
          <w:sz w:val="24"/>
          <w:szCs w:val="24"/>
        </w:rPr>
        <w:t xml:space="preserve"> </w:t>
      </w:r>
      <w:r w:rsidR="00BD2342" w:rsidRPr="000471E8">
        <w:rPr>
          <w:rFonts w:ascii="Times New Roman" w:eastAsia="Times New Roman" w:hAnsi="Times New Roman" w:cs="Times New Roman"/>
          <w:spacing w:val="2"/>
          <w:sz w:val="24"/>
          <w:szCs w:val="24"/>
        </w:rPr>
        <w:t>h</w:t>
      </w:r>
      <w:r w:rsidR="00BD2342" w:rsidRPr="000471E8">
        <w:rPr>
          <w:rFonts w:ascii="Times New Roman" w:eastAsia="Times New Roman" w:hAnsi="Times New Roman" w:cs="Times New Roman"/>
          <w:spacing w:val="-1"/>
          <w:sz w:val="24"/>
          <w:szCs w:val="24"/>
        </w:rPr>
        <w:t>a</w:t>
      </w:r>
      <w:r w:rsidR="00BD2342" w:rsidRPr="000471E8">
        <w:rPr>
          <w:rFonts w:ascii="Times New Roman" w:eastAsia="Times New Roman" w:hAnsi="Times New Roman" w:cs="Times New Roman"/>
          <w:sz w:val="24"/>
          <w:szCs w:val="24"/>
        </w:rPr>
        <w:t>ve h</w:t>
      </w:r>
      <w:r w:rsidR="00BD2342" w:rsidRPr="000471E8">
        <w:rPr>
          <w:rFonts w:ascii="Times New Roman" w:eastAsia="Times New Roman" w:hAnsi="Times New Roman" w:cs="Times New Roman"/>
          <w:spacing w:val="-1"/>
          <w:sz w:val="24"/>
          <w:szCs w:val="24"/>
        </w:rPr>
        <w:t>e</w:t>
      </w:r>
      <w:r w:rsidR="00BD2342" w:rsidRPr="000471E8">
        <w:rPr>
          <w:rFonts w:ascii="Times New Roman" w:eastAsia="Times New Roman" w:hAnsi="Times New Roman" w:cs="Times New Roman"/>
          <w:sz w:val="24"/>
          <w:szCs w:val="24"/>
        </w:rPr>
        <w:t>lped s</w:t>
      </w:r>
      <w:r w:rsidR="00BD2342" w:rsidRPr="000471E8">
        <w:rPr>
          <w:rFonts w:ascii="Times New Roman" w:eastAsia="Times New Roman" w:hAnsi="Times New Roman" w:cs="Times New Roman"/>
          <w:spacing w:val="2"/>
          <w:sz w:val="24"/>
          <w:szCs w:val="24"/>
        </w:rPr>
        <w:t>h</w:t>
      </w:r>
      <w:r w:rsidR="00BD2342" w:rsidRPr="000471E8">
        <w:rPr>
          <w:rFonts w:ascii="Times New Roman" w:eastAsia="Times New Roman" w:hAnsi="Times New Roman" w:cs="Times New Roman"/>
          <w:spacing w:val="-1"/>
          <w:sz w:val="24"/>
          <w:szCs w:val="24"/>
        </w:rPr>
        <w:t>a</w:t>
      </w:r>
      <w:r w:rsidR="00BD2342" w:rsidRPr="000471E8">
        <w:rPr>
          <w:rFonts w:ascii="Times New Roman" w:eastAsia="Times New Roman" w:hAnsi="Times New Roman" w:cs="Times New Roman"/>
          <w:sz w:val="24"/>
          <w:szCs w:val="24"/>
        </w:rPr>
        <w:t>pe</w:t>
      </w:r>
      <w:r w:rsidR="00BD2342" w:rsidRPr="000471E8">
        <w:rPr>
          <w:rFonts w:ascii="Times New Roman" w:eastAsia="Times New Roman" w:hAnsi="Times New Roman" w:cs="Times New Roman"/>
          <w:spacing w:val="-1"/>
          <w:sz w:val="24"/>
          <w:szCs w:val="24"/>
        </w:rPr>
        <w:t xml:space="preserve"> </w:t>
      </w:r>
      <w:r w:rsidR="00BD2342" w:rsidRPr="000471E8">
        <w:rPr>
          <w:rFonts w:ascii="Times New Roman" w:eastAsia="Times New Roman" w:hAnsi="Times New Roman" w:cs="Times New Roman"/>
          <w:sz w:val="24"/>
          <w:szCs w:val="24"/>
        </w:rPr>
        <w:t>our</w:t>
      </w:r>
      <w:r w:rsidR="00D852E8" w:rsidRPr="000471E8">
        <w:rPr>
          <w:rFonts w:ascii="Times New Roman" w:eastAsia="Times New Roman" w:hAnsi="Times New Roman" w:cs="Times New Roman"/>
          <w:sz w:val="24"/>
          <w:szCs w:val="24"/>
        </w:rPr>
        <w:t xml:space="preserve"> </w:t>
      </w:r>
      <w:r w:rsidR="00BD2342" w:rsidRPr="000471E8">
        <w:rPr>
          <w:rFonts w:ascii="Times New Roman" w:eastAsia="Times New Roman" w:hAnsi="Times New Roman" w:cs="Times New Roman"/>
          <w:spacing w:val="-1"/>
          <w:sz w:val="24"/>
          <w:szCs w:val="24"/>
        </w:rPr>
        <w:t>v</w:t>
      </w:r>
      <w:r w:rsidR="00BD2342" w:rsidRPr="000471E8">
        <w:rPr>
          <w:rFonts w:ascii="Times New Roman" w:eastAsia="Times New Roman" w:hAnsi="Times New Roman" w:cs="Times New Roman"/>
          <w:sz w:val="24"/>
          <w:szCs w:val="24"/>
        </w:rPr>
        <w:t>is</w:t>
      </w:r>
      <w:r w:rsidR="00BD2342" w:rsidRPr="000471E8">
        <w:rPr>
          <w:rFonts w:ascii="Times New Roman" w:eastAsia="Times New Roman" w:hAnsi="Times New Roman" w:cs="Times New Roman"/>
          <w:spacing w:val="3"/>
          <w:sz w:val="24"/>
          <w:szCs w:val="24"/>
        </w:rPr>
        <w:t>i</w:t>
      </w:r>
      <w:r w:rsidR="00BD2342" w:rsidRPr="000471E8">
        <w:rPr>
          <w:rFonts w:ascii="Times New Roman" w:eastAsia="Times New Roman" w:hAnsi="Times New Roman" w:cs="Times New Roman"/>
          <w:sz w:val="24"/>
          <w:szCs w:val="24"/>
        </w:rPr>
        <w:t xml:space="preserve">on </w:t>
      </w:r>
      <w:r w:rsidR="00BD2342" w:rsidRPr="000471E8">
        <w:rPr>
          <w:rFonts w:ascii="Times New Roman" w:eastAsia="Times New Roman" w:hAnsi="Times New Roman" w:cs="Times New Roman"/>
          <w:spacing w:val="-1"/>
          <w:sz w:val="24"/>
          <w:szCs w:val="24"/>
        </w:rPr>
        <w:t>a</w:t>
      </w:r>
      <w:r w:rsidR="00BD2342" w:rsidRPr="000471E8">
        <w:rPr>
          <w:rFonts w:ascii="Times New Roman" w:eastAsia="Times New Roman" w:hAnsi="Times New Roman" w:cs="Times New Roman"/>
          <w:sz w:val="24"/>
          <w:szCs w:val="24"/>
        </w:rPr>
        <w:t xml:space="preserve">nd </w:t>
      </w:r>
      <w:r w:rsidR="00BD2342" w:rsidRPr="000471E8">
        <w:rPr>
          <w:rFonts w:ascii="Times New Roman" w:eastAsia="Times New Roman" w:hAnsi="Times New Roman" w:cs="Times New Roman"/>
          <w:spacing w:val="-2"/>
          <w:sz w:val="24"/>
          <w:szCs w:val="24"/>
        </w:rPr>
        <w:t>g</w:t>
      </w:r>
      <w:r w:rsidR="00BD2342" w:rsidRPr="000471E8">
        <w:rPr>
          <w:rFonts w:ascii="Times New Roman" w:eastAsia="Times New Roman" w:hAnsi="Times New Roman" w:cs="Times New Roman"/>
          <w:sz w:val="24"/>
          <w:szCs w:val="24"/>
        </w:rPr>
        <w:t>ui</w:t>
      </w:r>
      <w:r w:rsidR="00BD2342" w:rsidRPr="000471E8">
        <w:rPr>
          <w:rFonts w:ascii="Times New Roman" w:eastAsia="Times New Roman" w:hAnsi="Times New Roman" w:cs="Times New Roman"/>
          <w:spacing w:val="3"/>
          <w:sz w:val="24"/>
          <w:szCs w:val="24"/>
        </w:rPr>
        <w:t>d</w:t>
      </w:r>
      <w:r w:rsidR="00BD2342" w:rsidRPr="000471E8">
        <w:rPr>
          <w:rFonts w:ascii="Times New Roman" w:eastAsia="Times New Roman" w:hAnsi="Times New Roman" w:cs="Times New Roman"/>
          <w:sz w:val="24"/>
          <w:szCs w:val="24"/>
        </w:rPr>
        <w:t>e</w:t>
      </w:r>
      <w:r w:rsidR="00BD2342" w:rsidRPr="000471E8">
        <w:rPr>
          <w:rFonts w:ascii="Times New Roman" w:eastAsia="Times New Roman" w:hAnsi="Times New Roman" w:cs="Times New Roman"/>
          <w:spacing w:val="-1"/>
          <w:sz w:val="24"/>
          <w:szCs w:val="24"/>
        </w:rPr>
        <w:t xml:space="preserve"> </w:t>
      </w:r>
      <w:r w:rsidR="00BD2342" w:rsidRPr="000471E8">
        <w:rPr>
          <w:rFonts w:ascii="Times New Roman" w:eastAsia="Times New Roman" w:hAnsi="Times New Roman" w:cs="Times New Roman"/>
          <w:sz w:val="24"/>
          <w:szCs w:val="24"/>
        </w:rPr>
        <w:t xml:space="preserve">our </w:t>
      </w:r>
      <w:r w:rsidR="00BD2342" w:rsidRPr="000471E8">
        <w:rPr>
          <w:rFonts w:ascii="Times New Roman" w:eastAsia="Times New Roman" w:hAnsi="Times New Roman" w:cs="Times New Roman"/>
          <w:spacing w:val="-1"/>
          <w:sz w:val="24"/>
          <w:szCs w:val="24"/>
        </w:rPr>
        <w:t>ac</w:t>
      </w:r>
      <w:r w:rsidR="00BD2342" w:rsidRPr="000471E8">
        <w:rPr>
          <w:rFonts w:ascii="Times New Roman" w:eastAsia="Times New Roman" w:hAnsi="Times New Roman" w:cs="Times New Roman"/>
          <w:sz w:val="24"/>
          <w:szCs w:val="24"/>
        </w:rPr>
        <w:t>t</w:t>
      </w:r>
      <w:r w:rsidR="00BD2342" w:rsidRPr="000471E8">
        <w:rPr>
          <w:rFonts w:ascii="Times New Roman" w:eastAsia="Times New Roman" w:hAnsi="Times New Roman" w:cs="Times New Roman"/>
          <w:spacing w:val="1"/>
          <w:sz w:val="24"/>
          <w:szCs w:val="24"/>
        </w:rPr>
        <w:t>i</w:t>
      </w:r>
      <w:r w:rsidR="00BD2342" w:rsidRPr="000471E8">
        <w:rPr>
          <w:rFonts w:ascii="Times New Roman" w:eastAsia="Times New Roman" w:hAnsi="Times New Roman" w:cs="Times New Roman"/>
          <w:sz w:val="24"/>
          <w:szCs w:val="24"/>
        </w:rPr>
        <w:t>ons.</w:t>
      </w:r>
      <w:r w:rsidR="002221C8" w:rsidRPr="000471E8">
        <w:rPr>
          <w:rFonts w:ascii="Times New Roman" w:eastAsia="Times New Roman" w:hAnsi="Times New Roman" w:cs="Times New Roman"/>
          <w:sz w:val="24"/>
          <w:szCs w:val="24"/>
        </w:rPr>
        <w:t xml:space="preserve"> </w:t>
      </w:r>
    </w:p>
    <w:p w14:paraId="447DE4CB" w14:textId="77777777" w:rsidR="004A2222" w:rsidRPr="000471E8" w:rsidRDefault="004A2222" w:rsidP="0072174D">
      <w:pPr>
        <w:spacing w:after="0" w:line="240" w:lineRule="auto"/>
        <w:ind w:right="203"/>
        <w:rPr>
          <w:rFonts w:ascii="Times New Roman" w:eastAsia="Times New Roman" w:hAnsi="Times New Roman" w:cs="Times New Roman"/>
          <w:sz w:val="24"/>
          <w:szCs w:val="24"/>
        </w:rPr>
      </w:pPr>
    </w:p>
    <w:p w14:paraId="2B108674" w14:textId="7DB6EF6E" w:rsidR="00E7472D" w:rsidRPr="000471E8" w:rsidRDefault="005F252C" w:rsidP="0072174D">
      <w:pPr>
        <w:spacing w:after="0" w:line="240" w:lineRule="auto"/>
        <w:ind w:right="167"/>
        <w:rPr>
          <w:rFonts w:ascii="Times New Roman" w:eastAsia="Times New Roman" w:hAnsi="Times New Roman" w:cs="Times New Roman"/>
          <w:sz w:val="24"/>
          <w:szCs w:val="24"/>
        </w:rPr>
      </w:pPr>
      <w:r w:rsidRPr="000471E8">
        <w:rPr>
          <w:rFonts w:ascii="Times New Roman" w:eastAsia="Times New Roman" w:hAnsi="Times New Roman" w:cs="Times New Roman"/>
          <w:sz w:val="24"/>
          <w:szCs w:val="24"/>
        </w:rPr>
        <w:t>Of</w:t>
      </w:r>
      <w:r w:rsidR="00F71E74" w:rsidRPr="000471E8">
        <w:rPr>
          <w:rFonts w:ascii="Times New Roman" w:eastAsia="Times New Roman" w:hAnsi="Times New Roman" w:cs="Times New Roman"/>
          <w:sz w:val="24"/>
          <w:szCs w:val="24"/>
        </w:rPr>
        <w:t xml:space="preserve"> course we face challenges.  </w:t>
      </w:r>
      <w:r w:rsidR="007D1CCD" w:rsidRPr="000471E8">
        <w:rPr>
          <w:rFonts w:ascii="Times New Roman" w:eastAsia="Times New Roman" w:hAnsi="Times New Roman" w:cs="Times New Roman"/>
          <w:sz w:val="24"/>
          <w:szCs w:val="24"/>
        </w:rPr>
        <w:t>I</w:t>
      </w:r>
      <w:r w:rsidR="00CA777E" w:rsidRPr="000471E8">
        <w:rPr>
          <w:rFonts w:ascii="Times New Roman" w:eastAsia="Times New Roman" w:hAnsi="Times New Roman" w:cs="Times New Roman"/>
          <w:sz w:val="24"/>
          <w:szCs w:val="24"/>
        </w:rPr>
        <w:t>ncreased competition for top faculty</w:t>
      </w:r>
      <w:r w:rsidR="009A6AD2" w:rsidRPr="000471E8">
        <w:rPr>
          <w:rFonts w:ascii="Times New Roman" w:eastAsia="Times New Roman" w:hAnsi="Times New Roman" w:cs="Times New Roman"/>
          <w:sz w:val="24"/>
          <w:szCs w:val="24"/>
        </w:rPr>
        <w:t xml:space="preserve"> </w:t>
      </w:r>
      <w:r w:rsidR="00CA777E" w:rsidRPr="000471E8">
        <w:rPr>
          <w:rFonts w:ascii="Times New Roman" w:eastAsia="Times New Roman" w:hAnsi="Times New Roman" w:cs="Times New Roman"/>
          <w:sz w:val="24"/>
          <w:szCs w:val="24"/>
        </w:rPr>
        <w:t>pushes down teaching loads</w:t>
      </w:r>
      <w:r w:rsidR="009A6AD2" w:rsidRPr="000471E8">
        <w:rPr>
          <w:rFonts w:ascii="Times New Roman" w:eastAsia="Times New Roman" w:hAnsi="Times New Roman" w:cs="Times New Roman"/>
          <w:sz w:val="24"/>
          <w:szCs w:val="24"/>
        </w:rPr>
        <w:t xml:space="preserve"> and drives up salaries</w:t>
      </w:r>
      <w:r w:rsidR="009D290B" w:rsidRPr="000471E8">
        <w:rPr>
          <w:rFonts w:ascii="Times New Roman" w:eastAsia="Times New Roman" w:hAnsi="Times New Roman" w:cs="Times New Roman"/>
          <w:sz w:val="24"/>
          <w:szCs w:val="24"/>
        </w:rPr>
        <w:t>;</w:t>
      </w:r>
      <w:r w:rsidR="009A6AD2" w:rsidRPr="000471E8">
        <w:rPr>
          <w:rFonts w:ascii="Times New Roman" w:eastAsia="Times New Roman" w:hAnsi="Times New Roman" w:cs="Times New Roman"/>
          <w:sz w:val="24"/>
          <w:szCs w:val="24"/>
        </w:rPr>
        <w:t xml:space="preserve"> </w:t>
      </w:r>
      <w:r w:rsidR="00D23E51" w:rsidRPr="000471E8">
        <w:rPr>
          <w:rFonts w:ascii="Times New Roman" w:eastAsia="Times New Roman" w:hAnsi="Times New Roman" w:cs="Times New Roman"/>
          <w:sz w:val="24"/>
          <w:szCs w:val="24"/>
        </w:rPr>
        <w:t>tighter</w:t>
      </w:r>
      <w:r w:rsidR="009D290B" w:rsidRPr="000471E8">
        <w:rPr>
          <w:rFonts w:ascii="Times New Roman" w:eastAsia="Times New Roman" w:hAnsi="Times New Roman" w:cs="Times New Roman"/>
          <w:sz w:val="24"/>
          <w:szCs w:val="24"/>
        </w:rPr>
        <w:t xml:space="preserve"> </w:t>
      </w:r>
      <w:r w:rsidR="00886CF9" w:rsidRPr="000471E8">
        <w:rPr>
          <w:rFonts w:ascii="Times New Roman" w:eastAsia="Times New Roman" w:hAnsi="Times New Roman" w:cs="Times New Roman"/>
          <w:sz w:val="24"/>
          <w:szCs w:val="24"/>
        </w:rPr>
        <w:t xml:space="preserve">federal funding </w:t>
      </w:r>
      <w:r w:rsidR="009D290B" w:rsidRPr="000471E8">
        <w:rPr>
          <w:rFonts w:ascii="Times New Roman" w:eastAsia="Times New Roman" w:hAnsi="Times New Roman" w:cs="Times New Roman"/>
          <w:sz w:val="24"/>
          <w:szCs w:val="24"/>
        </w:rPr>
        <w:t xml:space="preserve">for </w:t>
      </w:r>
      <w:r w:rsidR="00886CF9" w:rsidRPr="000471E8">
        <w:rPr>
          <w:rFonts w:ascii="Times New Roman" w:eastAsia="Times New Roman" w:hAnsi="Times New Roman" w:cs="Times New Roman"/>
          <w:sz w:val="24"/>
          <w:szCs w:val="24"/>
        </w:rPr>
        <w:t>research and graduate edu</w:t>
      </w:r>
      <w:r w:rsidR="00DD3BE4" w:rsidRPr="000471E8">
        <w:rPr>
          <w:rFonts w:ascii="Times New Roman" w:eastAsia="Times New Roman" w:hAnsi="Times New Roman" w:cs="Times New Roman"/>
          <w:sz w:val="24"/>
          <w:szCs w:val="24"/>
        </w:rPr>
        <w:t>cation</w:t>
      </w:r>
      <w:r w:rsidR="007D1CCD" w:rsidRPr="000471E8">
        <w:rPr>
          <w:rFonts w:ascii="Times New Roman" w:eastAsia="Times New Roman" w:hAnsi="Times New Roman" w:cs="Times New Roman"/>
          <w:sz w:val="24"/>
          <w:szCs w:val="24"/>
        </w:rPr>
        <w:t xml:space="preserve"> </w:t>
      </w:r>
      <w:r w:rsidR="009D290B" w:rsidRPr="000471E8">
        <w:rPr>
          <w:rFonts w:ascii="Times New Roman" w:eastAsia="Times New Roman" w:hAnsi="Times New Roman" w:cs="Times New Roman"/>
          <w:sz w:val="24"/>
          <w:szCs w:val="24"/>
        </w:rPr>
        <w:t>challenge</w:t>
      </w:r>
      <w:r w:rsidR="00DD3BE4" w:rsidRPr="000471E8">
        <w:rPr>
          <w:rFonts w:ascii="Times New Roman" w:eastAsia="Times New Roman" w:hAnsi="Times New Roman" w:cs="Times New Roman"/>
          <w:sz w:val="24"/>
          <w:szCs w:val="24"/>
        </w:rPr>
        <w:t>s</w:t>
      </w:r>
      <w:r w:rsidR="009D290B" w:rsidRPr="000471E8">
        <w:rPr>
          <w:rFonts w:ascii="Times New Roman" w:eastAsia="Times New Roman" w:hAnsi="Times New Roman" w:cs="Times New Roman"/>
          <w:sz w:val="24"/>
          <w:szCs w:val="24"/>
        </w:rPr>
        <w:t xml:space="preserve"> our ability to support </w:t>
      </w:r>
      <w:r w:rsidR="00EA2413" w:rsidRPr="000471E8">
        <w:rPr>
          <w:rFonts w:ascii="Times New Roman" w:eastAsia="Times New Roman" w:hAnsi="Times New Roman" w:cs="Times New Roman"/>
          <w:sz w:val="24"/>
          <w:szCs w:val="24"/>
        </w:rPr>
        <w:t xml:space="preserve">superior </w:t>
      </w:r>
      <w:r w:rsidR="009D290B" w:rsidRPr="000471E8">
        <w:rPr>
          <w:rFonts w:ascii="Times New Roman" w:eastAsia="Times New Roman" w:hAnsi="Times New Roman" w:cs="Times New Roman"/>
          <w:sz w:val="24"/>
          <w:szCs w:val="24"/>
        </w:rPr>
        <w:t>faculty and gr</w:t>
      </w:r>
      <w:r w:rsidR="001E76A6" w:rsidRPr="000471E8">
        <w:rPr>
          <w:rFonts w:ascii="Times New Roman" w:eastAsia="Times New Roman" w:hAnsi="Times New Roman" w:cs="Times New Roman"/>
          <w:sz w:val="24"/>
          <w:szCs w:val="24"/>
        </w:rPr>
        <w:t>ad</w:t>
      </w:r>
      <w:r w:rsidR="009D290B" w:rsidRPr="000471E8">
        <w:rPr>
          <w:rFonts w:ascii="Times New Roman" w:eastAsia="Times New Roman" w:hAnsi="Times New Roman" w:cs="Times New Roman"/>
          <w:sz w:val="24"/>
          <w:szCs w:val="24"/>
        </w:rPr>
        <w:t>uate students;</w:t>
      </w:r>
      <w:r w:rsidR="00DD3BE4" w:rsidRPr="000471E8">
        <w:rPr>
          <w:rFonts w:ascii="Times New Roman" w:eastAsia="Times New Roman" w:hAnsi="Times New Roman" w:cs="Times New Roman"/>
          <w:sz w:val="24"/>
          <w:szCs w:val="24"/>
        </w:rPr>
        <w:t xml:space="preserve"> Penn State’s high tuition and constrained scholarship resource</w:t>
      </w:r>
      <w:r w:rsidR="00AA796B" w:rsidRPr="000471E8">
        <w:rPr>
          <w:rFonts w:ascii="Times New Roman" w:eastAsia="Times New Roman" w:hAnsi="Times New Roman" w:cs="Times New Roman"/>
          <w:sz w:val="24"/>
          <w:szCs w:val="24"/>
        </w:rPr>
        <w:t>s</w:t>
      </w:r>
      <w:r w:rsidR="007D1CCD" w:rsidRPr="000471E8">
        <w:rPr>
          <w:rFonts w:ascii="Times New Roman" w:eastAsia="Times New Roman" w:hAnsi="Times New Roman" w:cs="Times New Roman"/>
          <w:sz w:val="24"/>
          <w:szCs w:val="24"/>
        </w:rPr>
        <w:t xml:space="preserve"> </w:t>
      </w:r>
      <w:r w:rsidR="009D290B" w:rsidRPr="000471E8">
        <w:rPr>
          <w:rFonts w:ascii="Times New Roman" w:eastAsia="Times New Roman" w:hAnsi="Times New Roman" w:cs="Times New Roman"/>
          <w:sz w:val="24"/>
          <w:szCs w:val="24"/>
        </w:rPr>
        <w:t>mean we must work harder to attract students to our excellent degree programs;</w:t>
      </w:r>
      <w:r w:rsidR="00886CF9" w:rsidRPr="000471E8">
        <w:rPr>
          <w:rFonts w:ascii="Times New Roman" w:eastAsia="Times New Roman" w:hAnsi="Times New Roman" w:cs="Times New Roman"/>
          <w:sz w:val="24"/>
          <w:szCs w:val="24"/>
        </w:rPr>
        <w:t xml:space="preserve"> </w:t>
      </w:r>
      <w:r w:rsidR="009A6AD2" w:rsidRPr="000471E8">
        <w:rPr>
          <w:rFonts w:ascii="Times New Roman" w:eastAsia="Times New Roman" w:hAnsi="Times New Roman" w:cs="Times New Roman"/>
          <w:sz w:val="24"/>
          <w:szCs w:val="24"/>
        </w:rPr>
        <w:t>and</w:t>
      </w:r>
      <w:r w:rsidR="00CA777E" w:rsidRPr="000471E8">
        <w:rPr>
          <w:rFonts w:ascii="Times New Roman" w:eastAsia="Times New Roman" w:hAnsi="Times New Roman" w:cs="Times New Roman"/>
          <w:sz w:val="24"/>
          <w:szCs w:val="24"/>
        </w:rPr>
        <w:t xml:space="preserve"> </w:t>
      </w:r>
      <w:r w:rsidR="00BD2342" w:rsidRPr="000471E8">
        <w:rPr>
          <w:rFonts w:ascii="Times New Roman" w:eastAsia="Times New Roman" w:hAnsi="Times New Roman" w:cs="Times New Roman"/>
          <w:spacing w:val="-1"/>
          <w:sz w:val="24"/>
          <w:szCs w:val="24"/>
        </w:rPr>
        <w:t>e</w:t>
      </w:r>
      <w:r w:rsidR="00BD2342" w:rsidRPr="000471E8">
        <w:rPr>
          <w:rFonts w:ascii="Times New Roman" w:eastAsia="Times New Roman" w:hAnsi="Times New Roman" w:cs="Times New Roman"/>
          <w:sz w:val="24"/>
          <w:szCs w:val="24"/>
        </w:rPr>
        <w:t>n</w:t>
      </w:r>
      <w:r w:rsidR="00BD2342" w:rsidRPr="000471E8">
        <w:rPr>
          <w:rFonts w:ascii="Times New Roman" w:eastAsia="Times New Roman" w:hAnsi="Times New Roman" w:cs="Times New Roman"/>
          <w:spacing w:val="-1"/>
          <w:sz w:val="24"/>
          <w:szCs w:val="24"/>
        </w:rPr>
        <w:t>r</w:t>
      </w:r>
      <w:r w:rsidR="00BD2342" w:rsidRPr="000471E8">
        <w:rPr>
          <w:rFonts w:ascii="Times New Roman" w:eastAsia="Times New Roman" w:hAnsi="Times New Roman" w:cs="Times New Roman"/>
          <w:sz w:val="24"/>
          <w:szCs w:val="24"/>
        </w:rPr>
        <w:t>ol</w:t>
      </w:r>
      <w:r w:rsidR="00BD2342" w:rsidRPr="000471E8">
        <w:rPr>
          <w:rFonts w:ascii="Times New Roman" w:eastAsia="Times New Roman" w:hAnsi="Times New Roman" w:cs="Times New Roman"/>
          <w:spacing w:val="1"/>
          <w:sz w:val="24"/>
          <w:szCs w:val="24"/>
        </w:rPr>
        <w:t>l</w:t>
      </w:r>
      <w:r w:rsidR="00BD2342" w:rsidRPr="000471E8">
        <w:rPr>
          <w:rFonts w:ascii="Times New Roman" w:eastAsia="Times New Roman" w:hAnsi="Times New Roman" w:cs="Times New Roman"/>
          <w:sz w:val="24"/>
          <w:szCs w:val="24"/>
        </w:rPr>
        <w:t xml:space="preserve">ment </w:t>
      </w:r>
      <w:r w:rsidR="00004CF9" w:rsidRPr="000471E8">
        <w:rPr>
          <w:rFonts w:ascii="Times New Roman" w:eastAsia="Times New Roman" w:hAnsi="Times New Roman" w:cs="Times New Roman"/>
          <w:sz w:val="24"/>
          <w:szCs w:val="24"/>
        </w:rPr>
        <w:t>growth at University Park</w:t>
      </w:r>
      <w:r w:rsidR="009A6AD2" w:rsidRPr="000471E8">
        <w:rPr>
          <w:rFonts w:ascii="Times New Roman" w:eastAsia="Times New Roman" w:hAnsi="Times New Roman" w:cs="Times New Roman"/>
          <w:sz w:val="24"/>
          <w:szCs w:val="24"/>
        </w:rPr>
        <w:t xml:space="preserve"> has</w:t>
      </w:r>
      <w:r w:rsidR="00004CF9" w:rsidRPr="000471E8">
        <w:rPr>
          <w:rFonts w:ascii="Times New Roman" w:eastAsia="Times New Roman" w:hAnsi="Times New Roman" w:cs="Times New Roman"/>
          <w:sz w:val="24"/>
          <w:szCs w:val="24"/>
        </w:rPr>
        <w:t xml:space="preserve"> </w:t>
      </w:r>
      <w:r w:rsidR="00CA777E" w:rsidRPr="000471E8">
        <w:rPr>
          <w:rFonts w:ascii="Times New Roman" w:eastAsia="Times New Roman" w:hAnsi="Times New Roman" w:cs="Times New Roman"/>
          <w:sz w:val="24"/>
          <w:szCs w:val="24"/>
        </w:rPr>
        <w:t xml:space="preserve">led us to </w:t>
      </w:r>
      <w:r w:rsidR="00D40D32" w:rsidRPr="000471E8">
        <w:rPr>
          <w:rFonts w:ascii="Times New Roman" w:eastAsia="Times New Roman" w:hAnsi="Times New Roman" w:cs="Times New Roman"/>
          <w:sz w:val="24"/>
          <w:szCs w:val="24"/>
        </w:rPr>
        <w:t>double our</w:t>
      </w:r>
      <w:r w:rsidR="00CA777E" w:rsidRPr="000471E8">
        <w:rPr>
          <w:rFonts w:ascii="Times New Roman" w:eastAsia="Times New Roman" w:hAnsi="Times New Roman" w:cs="Times New Roman"/>
          <w:sz w:val="24"/>
          <w:szCs w:val="24"/>
        </w:rPr>
        <w:t xml:space="preserve"> </w:t>
      </w:r>
      <w:r w:rsidR="00CA777E" w:rsidRPr="000471E8">
        <w:rPr>
          <w:rFonts w:ascii="Times New Roman" w:eastAsia="Times New Roman" w:hAnsi="Times New Roman" w:cs="Times New Roman"/>
          <w:spacing w:val="1"/>
          <w:sz w:val="24"/>
          <w:szCs w:val="24"/>
        </w:rPr>
        <w:t>r</w:t>
      </w:r>
      <w:r w:rsidR="00CA777E" w:rsidRPr="000471E8">
        <w:rPr>
          <w:rFonts w:ascii="Times New Roman" w:eastAsia="Times New Roman" w:hAnsi="Times New Roman" w:cs="Times New Roman"/>
          <w:spacing w:val="-1"/>
          <w:sz w:val="24"/>
          <w:szCs w:val="24"/>
        </w:rPr>
        <w:t>e</w:t>
      </w:r>
      <w:r w:rsidR="00CA777E" w:rsidRPr="000471E8">
        <w:rPr>
          <w:rFonts w:ascii="Times New Roman" w:eastAsia="Times New Roman" w:hAnsi="Times New Roman" w:cs="Times New Roman"/>
          <w:sz w:val="24"/>
          <w:szCs w:val="24"/>
        </w:rPr>
        <w:t>l</w:t>
      </w:r>
      <w:r w:rsidR="00CA777E" w:rsidRPr="000471E8">
        <w:rPr>
          <w:rFonts w:ascii="Times New Roman" w:eastAsia="Times New Roman" w:hAnsi="Times New Roman" w:cs="Times New Roman"/>
          <w:spacing w:val="1"/>
          <w:sz w:val="24"/>
          <w:szCs w:val="24"/>
        </w:rPr>
        <w:t>i</w:t>
      </w:r>
      <w:r w:rsidR="00CA777E" w:rsidRPr="000471E8">
        <w:rPr>
          <w:rFonts w:ascii="Times New Roman" w:eastAsia="Times New Roman" w:hAnsi="Times New Roman" w:cs="Times New Roman"/>
          <w:spacing w:val="-1"/>
          <w:sz w:val="24"/>
          <w:szCs w:val="24"/>
        </w:rPr>
        <w:t>a</w:t>
      </w:r>
      <w:r w:rsidR="00CA777E" w:rsidRPr="000471E8">
        <w:rPr>
          <w:rFonts w:ascii="Times New Roman" w:eastAsia="Times New Roman" w:hAnsi="Times New Roman" w:cs="Times New Roman"/>
          <w:sz w:val="24"/>
          <w:szCs w:val="24"/>
        </w:rPr>
        <w:t>n</w:t>
      </w:r>
      <w:r w:rsidR="00CA777E" w:rsidRPr="000471E8">
        <w:rPr>
          <w:rFonts w:ascii="Times New Roman" w:eastAsia="Times New Roman" w:hAnsi="Times New Roman" w:cs="Times New Roman"/>
          <w:spacing w:val="-1"/>
          <w:sz w:val="24"/>
          <w:szCs w:val="24"/>
        </w:rPr>
        <w:t>c</w:t>
      </w:r>
      <w:r w:rsidR="00CA777E" w:rsidRPr="000471E8">
        <w:rPr>
          <w:rFonts w:ascii="Times New Roman" w:eastAsia="Times New Roman" w:hAnsi="Times New Roman" w:cs="Times New Roman"/>
          <w:sz w:val="24"/>
          <w:szCs w:val="24"/>
        </w:rPr>
        <w:t>e</w:t>
      </w:r>
      <w:r w:rsidR="00CA777E" w:rsidRPr="000471E8">
        <w:rPr>
          <w:rFonts w:ascii="Times New Roman" w:eastAsia="Times New Roman" w:hAnsi="Times New Roman" w:cs="Times New Roman"/>
          <w:spacing w:val="-1"/>
          <w:sz w:val="24"/>
          <w:szCs w:val="24"/>
        </w:rPr>
        <w:t xml:space="preserve"> </w:t>
      </w:r>
      <w:r w:rsidR="00CA777E" w:rsidRPr="000471E8">
        <w:rPr>
          <w:rFonts w:ascii="Times New Roman" w:eastAsia="Times New Roman" w:hAnsi="Times New Roman" w:cs="Times New Roman"/>
          <w:sz w:val="24"/>
          <w:szCs w:val="24"/>
        </w:rPr>
        <w:t>on</w:t>
      </w:r>
      <w:r w:rsidR="00CA777E" w:rsidRPr="000471E8">
        <w:rPr>
          <w:rFonts w:ascii="Times New Roman" w:eastAsia="Times New Roman" w:hAnsi="Times New Roman" w:cs="Times New Roman"/>
          <w:spacing w:val="2"/>
          <w:sz w:val="24"/>
          <w:szCs w:val="24"/>
        </w:rPr>
        <w:t xml:space="preserve"> full-time </w:t>
      </w:r>
      <w:r w:rsidR="00CA777E" w:rsidRPr="000471E8">
        <w:rPr>
          <w:rFonts w:ascii="Times New Roman" w:eastAsia="Times New Roman" w:hAnsi="Times New Roman" w:cs="Times New Roman"/>
          <w:spacing w:val="1"/>
          <w:sz w:val="24"/>
          <w:szCs w:val="24"/>
        </w:rPr>
        <w:t>f</w:t>
      </w:r>
      <w:r w:rsidR="00CA777E" w:rsidRPr="000471E8">
        <w:rPr>
          <w:rFonts w:ascii="Times New Roman" w:eastAsia="Times New Roman" w:hAnsi="Times New Roman" w:cs="Times New Roman"/>
          <w:sz w:val="24"/>
          <w:szCs w:val="24"/>
        </w:rPr>
        <w:t>i</w:t>
      </w:r>
      <w:r w:rsidR="00CA777E" w:rsidRPr="000471E8">
        <w:rPr>
          <w:rFonts w:ascii="Times New Roman" w:eastAsia="Times New Roman" w:hAnsi="Times New Roman" w:cs="Times New Roman"/>
          <w:spacing w:val="3"/>
          <w:sz w:val="24"/>
          <w:szCs w:val="24"/>
        </w:rPr>
        <w:t>x</w:t>
      </w:r>
      <w:r w:rsidR="00CA777E" w:rsidRPr="000471E8">
        <w:rPr>
          <w:rFonts w:ascii="Times New Roman" w:eastAsia="Times New Roman" w:hAnsi="Times New Roman" w:cs="Times New Roman"/>
          <w:spacing w:val="-1"/>
          <w:sz w:val="24"/>
          <w:szCs w:val="24"/>
        </w:rPr>
        <w:t>e</w:t>
      </w:r>
      <w:r w:rsidR="00CA777E" w:rsidRPr="000471E8">
        <w:rPr>
          <w:rFonts w:ascii="Times New Roman" w:eastAsia="Times New Roman" w:hAnsi="Times New Roman" w:cs="Times New Roman"/>
          <w:spacing w:val="2"/>
          <w:sz w:val="24"/>
          <w:szCs w:val="24"/>
        </w:rPr>
        <w:t>d</w:t>
      </w:r>
      <w:r w:rsidR="00CA777E" w:rsidRPr="000471E8">
        <w:rPr>
          <w:rFonts w:ascii="Times New Roman" w:eastAsia="Times New Roman" w:hAnsi="Times New Roman" w:cs="Times New Roman"/>
          <w:spacing w:val="-1"/>
          <w:sz w:val="24"/>
          <w:szCs w:val="24"/>
        </w:rPr>
        <w:t>-</w:t>
      </w:r>
      <w:r w:rsidR="00CA777E" w:rsidRPr="000471E8">
        <w:rPr>
          <w:rFonts w:ascii="Times New Roman" w:eastAsia="Times New Roman" w:hAnsi="Times New Roman" w:cs="Times New Roman"/>
          <w:sz w:val="24"/>
          <w:szCs w:val="24"/>
        </w:rPr>
        <w:t>te</w:t>
      </w:r>
      <w:r w:rsidR="00CA777E" w:rsidRPr="000471E8">
        <w:rPr>
          <w:rFonts w:ascii="Times New Roman" w:eastAsia="Times New Roman" w:hAnsi="Times New Roman" w:cs="Times New Roman"/>
          <w:spacing w:val="-1"/>
          <w:sz w:val="24"/>
          <w:szCs w:val="24"/>
        </w:rPr>
        <w:t>r</w:t>
      </w:r>
      <w:r w:rsidR="00CA777E" w:rsidRPr="000471E8">
        <w:rPr>
          <w:rFonts w:ascii="Times New Roman" w:eastAsia="Times New Roman" w:hAnsi="Times New Roman" w:cs="Times New Roman"/>
          <w:sz w:val="24"/>
          <w:szCs w:val="24"/>
        </w:rPr>
        <w:t xml:space="preserve">m </w:t>
      </w:r>
      <w:r w:rsidR="00CA777E" w:rsidRPr="000471E8">
        <w:rPr>
          <w:rFonts w:ascii="Times New Roman" w:eastAsia="Times New Roman" w:hAnsi="Times New Roman" w:cs="Times New Roman"/>
          <w:spacing w:val="1"/>
          <w:sz w:val="24"/>
          <w:szCs w:val="24"/>
        </w:rPr>
        <w:t>lecturers</w:t>
      </w:r>
      <w:r w:rsidR="00D23E51" w:rsidRPr="000471E8">
        <w:rPr>
          <w:rFonts w:ascii="Times New Roman" w:eastAsia="Times New Roman" w:hAnsi="Times New Roman" w:cs="Times New Roman"/>
          <w:spacing w:val="1"/>
          <w:sz w:val="24"/>
          <w:szCs w:val="24"/>
        </w:rPr>
        <w:t>.</w:t>
      </w:r>
      <w:r w:rsidR="000D4823" w:rsidRPr="000471E8">
        <w:rPr>
          <w:rFonts w:ascii="Times New Roman" w:eastAsia="Times New Roman" w:hAnsi="Times New Roman" w:cs="Times New Roman"/>
          <w:spacing w:val="1"/>
          <w:sz w:val="24"/>
          <w:szCs w:val="24"/>
        </w:rPr>
        <w:t xml:space="preserve"> </w:t>
      </w:r>
      <w:r w:rsidR="00D23E51" w:rsidRPr="000471E8">
        <w:rPr>
          <w:rFonts w:ascii="Times New Roman" w:eastAsia="Times New Roman" w:hAnsi="Times New Roman" w:cs="Times New Roman"/>
          <w:sz w:val="24"/>
          <w:szCs w:val="24"/>
        </w:rPr>
        <w:t xml:space="preserve"> As a College offering a significant portion of the General Education curriculum as well as serving our own 6,000 majors, we have been called on to serve an increasing undergraduate population (31,000 in 1993 to 40,000 today) and a freshman class that has expanded from 3,450 in 1993 to 6,200 in 2013.  </w:t>
      </w:r>
      <w:r w:rsidR="007D1CCD" w:rsidRPr="000471E8">
        <w:rPr>
          <w:rFonts w:ascii="Times New Roman" w:eastAsia="Times New Roman" w:hAnsi="Times New Roman" w:cs="Times New Roman"/>
          <w:spacing w:val="1"/>
          <w:sz w:val="24"/>
          <w:szCs w:val="24"/>
        </w:rPr>
        <w:t xml:space="preserve">Even so, we remain </w:t>
      </w:r>
      <w:r w:rsidR="00BD2342" w:rsidRPr="000471E8">
        <w:rPr>
          <w:rFonts w:ascii="Times New Roman" w:eastAsia="Times New Roman" w:hAnsi="Times New Roman" w:cs="Times New Roman"/>
          <w:spacing w:val="-1"/>
          <w:sz w:val="24"/>
          <w:szCs w:val="24"/>
        </w:rPr>
        <w:t>c</w:t>
      </w:r>
      <w:r w:rsidR="00BD2342" w:rsidRPr="000471E8">
        <w:rPr>
          <w:rFonts w:ascii="Times New Roman" w:eastAsia="Times New Roman" w:hAnsi="Times New Roman" w:cs="Times New Roman"/>
          <w:sz w:val="24"/>
          <w:szCs w:val="24"/>
        </w:rPr>
        <w:t>om</w:t>
      </w:r>
      <w:r w:rsidR="00BD2342" w:rsidRPr="000471E8">
        <w:rPr>
          <w:rFonts w:ascii="Times New Roman" w:eastAsia="Times New Roman" w:hAnsi="Times New Roman" w:cs="Times New Roman"/>
          <w:spacing w:val="1"/>
          <w:sz w:val="24"/>
          <w:szCs w:val="24"/>
        </w:rPr>
        <w:t>m</w:t>
      </w:r>
      <w:r w:rsidR="00BD2342" w:rsidRPr="000471E8">
        <w:rPr>
          <w:rFonts w:ascii="Times New Roman" w:eastAsia="Times New Roman" w:hAnsi="Times New Roman" w:cs="Times New Roman"/>
          <w:sz w:val="24"/>
          <w:szCs w:val="24"/>
        </w:rPr>
        <w:t>i</w:t>
      </w:r>
      <w:r w:rsidR="00BD2342" w:rsidRPr="000471E8">
        <w:rPr>
          <w:rFonts w:ascii="Times New Roman" w:eastAsia="Times New Roman" w:hAnsi="Times New Roman" w:cs="Times New Roman"/>
          <w:spacing w:val="1"/>
          <w:sz w:val="24"/>
          <w:szCs w:val="24"/>
        </w:rPr>
        <w:t>t</w:t>
      </w:r>
      <w:r w:rsidR="00BD2342" w:rsidRPr="000471E8">
        <w:rPr>
          <w:rFonts w:ascii="Times New Roman" w:eastAsia="Times New Roman" w:hAnsi="Times New Roman" w:cs="Times New Roman"/>
          <w:sz w:val="24"/>
          <w:szCs w:val="24"/>
        </w:rPr>
        <w:t>ted to qu</w:t>
      </w:r>
      <w:r w:rsidR="00BD2342" w:rsidRPr="000471E8">
        <w:rPr>
          <w:rFonts w:ascii="Times New Roman" w:eastAsia="Times New Roman" w:hAnsi="Times New Roman" w:cs="Times New Roman"/>
          <w:spacing w:val="-1"/>
          <w:sz w:val="24"/>
          <w:szCs w:val="24"/>
        </w:rPr>
        <w:t>a</w:t>
      </w:r>
      <w:r w:rsidR="00BD2342" w:rsidRPr="000471E8">
        <w:rPr>
          <w:rFonts w:ascii="Times New Roman" w:eastAsia="Times New Roman" w:hAnsi="Times New Roman" w:cs="Times New Roman"/>
          <w:sz w:val="24"/>
          <w:szCs w:val="24"/>
        </w:rPr>
        <w:t>l</w:t>
      </w:r>
      <w:r w:rsidR="00BD2342" w:rsidRPr="000471E8">
        <w:rPr>
          <w:rFonts w:ascii="Times New Roman" w:eastAsia="Times New Roman" w:hAnsi="Times New Roman" w:cs="Times New Roman"/>
          <w:spacing w:val="1"/>
          <w:sz w:val="24"/>
          <w:szCs w:val="24"/>
        </w:rPr>
        <w:t>i</w:t>
      </w:r>
      <w:r w:rsidR="00BD2342" w:rsidRPr="000471E8">
        <w:rPr>
          <w:rFonts w:ascii="Times New Roman" w:eastAsia="Times New Roman" w:hAnsi="Times New Roman" w:cs="Times New Roman"/>
          <w:spacing w:val="3"/>
          <w:sz w:val="24"/>
          <w:szCs w:val="24"/>
        </w:rPr>
        <w:t>t</w:t>
      </w:r>
      <w:r w:rsidR="00BD2342" w:rsidRPr="000471E8">
        <w:rPr>
          <w:rFonts w:ascii="Times New Roman" w:eastAsia="Times New Roman" w:hAnsi="Times New Roman" w:cs="Times New Roman"/>
          <w:spacing w:val="-3"/>
          <w:sz w:val="24"/>
          <w:szCs w:val="24"/>
        </w:rPr>
        <w:t>y</w:t>
      </w:r>
      <w:r w:rsidR="00BD2342" w:rsidRPr="000471E8">
        <w:rPr>
          <w:rFonts w:ascii="Times New Roman" w:eastAsia="Times New Roman" w:hAnsi="Times New Roman" w:cs="Times New Roman"/>
          <w:spacing w:val="-1"/>
          <w:sz w:val="24"/>
          <w:szCs w:val="24"/>
        </w:rPr>
        <w:t>-</w:t>
      </w:r>
      <w:r w:rsidR="00BD2342" w:rsidRPr="000471E8">
        <w:rPr>
          <w:rFonts w:ascii="Times New Roman" w:eastAsia="Times New Roman" w:hAnsi="Times New Roman" w:cs="Times New Roman"/>
          <w:sz w:val="24"/>
          <w:szCs w:val="24"/>
        </w:rPr>
        <w:t>d</w:t>
      </w:r>
      <w:r w:rsidR="00BD2342" w:rsidRPr="000471E8">
        <w:rPr>
          <w:rFonts w:ascii="Times New Roman" w:eastAsia="Times New Roman" w:hAnsi="Times New Roman" w:cs="Times New Roman"/>
          <w:spacing w:val="-1"/>
          <w:sz w:val="24"/>
          <w:szCs w:val="24"/>
        </w:rPr>
        <w:t>r</w:t>
      </w:r>
      <w:r w:rsidR="00BD2342" w:rsidRPr="000471E8">
        <w:rPr>
          <w:rFonts w:ascii="Times New Roman" w:eastAsia="Times New Roman" w:hAnsi="Times New Roman" w:cs="Times New Roman"/>
          <w:sz w:val="24"/>
          <w:szCs w:val="24"/>
        </w:rPr>
        <w:t>i</w:t>
      </w:r>
      <w:r w:rsidR="00BD2342" w:rsidRPr="000471E8">
        <w:rPr>
          <w:rFonts w:ascii="Times New Roman" w:eastAsia="Times New Roman" w:hAnsi="Times New Roman" w:cs="Times New Roman"/>
          <w:spacing w:val="3"/>
          <w:sz w:val="24"/>
          <w:szCs w:val="24"/>
        </w:rPr>
        <w:t>v</w:t>
      </w:r>
      <w:r w:rsidR="00BD2342" w:rsidRPr="000471E8">
        <w:rPr>
          <w:rFonts w:ascii="Times New Roman" w:eastAsia="Times New Roman" w:hAnsi="Times New Roman" w:cs="Times New Roman"/>
          <w:spacing w:val="-1"/>
          <w:sz w:val="24"/>
          <w:szCs w:val="24"/>
        </w:rPr>
        <w:t>e</w:t>
      </w:r>
      <w:r w:rsidR="00BD2342" w:rsidRPr="000471E8">
        <w:rPr>
          <w:rFonts w:ascii="Times New Roman" w:eastAsia="Times New Roman" w:hAnsi="Times New Roman" w:cs="Times New Roman"/>
          <w:sz w:val="24"/>
          <w:szCs w:val="24"/>
        </w:rPr>
        <w:t>n</w:t>
      </w:r>
      <w:r w:rsidR="000F73D8">
        <w:rPr>
          <w:rFonts w:ascii="Times New Roman" w:eastAsia="Times New Roman" w:hAnsi="Times New Roman" w:cs="Times New Roman"/>
          <w:sz w:val="24"/>
          <w:szCs w:val="24"/>
        </w:rPr>
        <w:t>, diversity-focused</w:t>
      </w:r>
      <w:r w:rsidR="00BD2342" w:rsidRPr="000471E8">
        <w:rPr>
          <w:rFonts w:ascii="Times New Roman" w:eastAsia="Times New Roman" w:hAnsi="Times New Roman" w:cs="Times New Roman"/>
          <w:sz w:val="24"/>
          <w:szCs w:val="24"/>
        </w:rPr>
        <w:t xml:space="preserve"> str</w:t>
      </w:r>
      <w:r w:rsidR="00BD2342" w:rsidRPr="000471E8">
        <w:rPr>
          <w:rFonts w:ascii="Times New Roman" w:eastAsia="Times New Roman" w:hAnsi="Times New Roman" w:cs="Times New Roman"/>
          <w:spacing w:val="-1"/>
          <w:sz w:val="24"/>
          <w:szCs w:val="24"/>
        </w:rPr>
        <w:t>a</w:t>
      </w:r>
      <w:r w:rsidR="00BD2342" w:rsidRPr="000471E8">
        <w:rPr>
          <w:rFonts w:ascii="Times New Roman" w:eastAsia="Times New Roman" w:hAnsi="Times New Roman" w:cs="Times New Roman"/>
          <w:sz w:val="24"/>
          <w:szCs w:val="24"/>
        </w:rPr>
        <w:t>t</w:t>
      </w:r>
      <w:r w:rsidR="00BD2342" w:rsidRPr="000471E8">
        <w:rPr>
          <w:rFonts w:ascii="Times New Roman" w:eastAsia="Times New Roman" w:hAnsi="Times New Roman" w:cs="Times New Roman"/>
          <w:spacing w:val="2"/>
          <w:sz w:val="24"/>
          <w:szCs w:val="24"/>
        </w:rPr>
        <w:t>e</w:t>
      </w:r>
      <w:r w:rsidR="00BD2342" w:rsidRPr="000471E8">
        <w:rPr>
          <w:rFonts w:ascii="Times New Roman" w:eastAsia="Times New Roman" w:hAnsi="Times New Roman" w:cs="Times New Roman"/>
          <w:spacing w:val="-2"/>
          <w:sz w:val="24"/>
          <w:szCs w:val="24"/>
        </w:rPr>
        <w:t>g</w:t>
      </w:r>
      <w:r w:rsidR="00BD2342" w:rsidRPr="000471E8">
        <w:rPr>
          <w:rFonts w:ascii="Times New Roman" w:eastAsia="Times New Roman" w:hAnsi="Times New Roman" w:cs="Times New Roman"/>
          <w:sz w:val="24"/>
          <w:szCs w:val="24"/>
        </w:rPr>
        <w:t>ic</w:t>
      </w:r>
      <w:r w:rsidR="00BD2342" w:rsidRPr="000471E8">
        <w:rPr>
          <w:rFonts w:ascii="Times New Roman" w:eastAsia="Times New Roman" w:hAnsi="Times New Roman" w:cs="Times New Roman"/>
          <w:spacing w:val="2"/>
          <w:sz w:val="24"/>
          <w:szCs w:val="24"/>
        </w:rPr>
        <w:t xml:space="preserve"> </w:t>
      </w:r>
      <w:r w:rsidR="00BD2342" w:rsidRPr="000471E8">
        <w:rPr>
          <w:rFonts w:ascii="Times New Roman" w:eastAsia="Times New Roman" w:hAnsi="Times New Roman" w:cs="Times New Roman"/>
          <w:spacing w:val="-1"/>
          <w:sz w:val="24"/>
          <w:szCs w:val="24"/>
        </w:rPr>
        <w:t>a</w:t>
      </w:r>
      <w:r w:rsidR="00BD2342" w:rsidRPr="000471E8">
        <w:rPr>
          <w:rFonts w:ascii="Times New Roman" w:eastAsia="Times New Roman" w:hAnsi="Times New Roman" w:cs="Times New Roman"/>
          <w:sz w:val="24"/>
          <w:szCs w:val="24"/>
        </w:rPr>
        <w:t>l</w:t>
      </w:r>
      <w:r w:rsidR="00BD2342" w:rsidRPr="000471E8">
        <w:rPr>
          <w:rFonts w:ascii="Times New Roman" w:eastAsia="Times New Roman" w:hAnsi="Times New Roman" w:cs="Times New Roman"/>
          <w:spacing w:val="1"/>
          <w:sz w:val="24"/>
          <w:szCs w:val="24"/>
        </w:rPr>
        <w:t>l</w:t>
      </w:r>
      <w:r w:rsidR="00BD2342" w:rsidRPr="000471E8">
        <w:rPr>
          <w:rFonts w:ascii="Times New Roman" w:eastAsia="Times New Roman" w:hAnsi="Times New Roman" w:cs="Times New Roman"/>
          <w:sz w:val="24"/>
          <w:szCs w:val="24"/>
        </w:rPr>
        <w:t>o</w:t>
      </w:r>
      <w:r w:rsidR="00BD2342" w:rsidRPr="000471E8">
        <w:rPr>
          <w:rFonts w:ascii="Times New Roman" w:eastAsia="Times New Roman" w:hAnsi="Times New Roman" w:cs="Times New Roman"/>
          <w:spacing w:val="-1"/>
          <w:sz w:val="24"/>
          <w:szCs w:val="24"/>
        </w:rPr>
        <w:t>ca</w:t>
      </w:r>
      <w:r w:rsidR="00BD2342" w:rsidRPr="000471E8">
        <w:rPr>
          <w:rFonts w:ascii="Times New Roman" w:eastAsia="Times New Roman" w:hAnsi="Times New Roman" w:cs="Times New Roman"/>
          <w:sz w:val="24"/>
          <w:szCs w:val="24"/>
        </w:rPr>
        <w:t>t</w:t>
      </w:r>
      <w:r w:rsidR="00BD2342" w:rsidRPr="000471E8">
        <w:rPr>
          <w:rFonts w:ascii="Times New Roman" w:eastAsia="Times New Roman" w:hAnsi="Times New Roman" w:cs="Times New Roman"/>
          <w:spacing w:val="1"/>
          <w:sz w:val="24"/>
          <w:szCs w:val="24"/>
        </w:rPr>
        <w:t>i</w:t>
      </w:r>
      <w:r w:rsidR="00BD2342" w:rsidRPr="000471E8">
        <w:rPr>
          <w:rFonts w:ascii="Times New Roman" w:eastAsia="Times New Roman" w:hAnsi="Times New Roman" w:cs="Times New Roman"/>
          <w:sz w:val="24"/>
          <w:szCs w:val="24"/>
        </w:rPr>
        <w:t>ons</w:t>
      </w:r>
      <w:r w:rsidR="00BD2342" w:rsidRPr="000471E8">
        <w:rPr>
          <w:rFonts w:ascii="Times New Roman" w:eastAsia="Times New Roman" w:hAnsi="Times New Roman" w:cs="Times New Roman"/>
          <w:spacing w:val="2"/>
          <w:sz w:val="24"/>
          <w:szCs w:val="24"/>
        </w:rPr>
        <w:t xml:space="preserve"> </w:t>
      </w:r>
      <w:r w:rsidR="00BD2342" w:rsidRPr="000471E8">
        <w:rPr>
          <w:rFonts w:ascii="Times New Roman" w:eastAsia="Times New Roman" w:hAnsi="Times New Roman" w:cs="Times New Roman"/>
          <w:sz w:val="24"/>
          <w:szCs w:val="24"/>
        </w:rPr>
        <w:t>with</w:t>
      </w:r>
      <w:r w:rsidR="00BD2342" w:rsidRPr="000471E8">
        <w:rPr>
          <w:rFonts w:ascii="Times New Roman" w:eastAsia="Times New Roman" w:hAnsi="Times New Roman" w:cs="Times New Roman"/>
          <w:spacing w:val="1"/>
          <w:sz w:val="24"/>
          <w:szCs w:val="24"/>
        </w:rPr>
        <w:t>i</w:t>
      </w:r>
      <w:r w:rsidR="00BD2342" w:rsidRPr="000471E8">
        <w:rPr>
          <w:rFonts w:ascii="Times New Roman" w:eastAsia="Times New Roman" w:hAnsi="Times New Roman" w:cs="Times New Roman"/>
          <w:sz w:val="24"/>
          <w:szCs w:val="24"/>
        </w:rPr>
        <w:t>n our</w:t>
      </w:r>
      <w:r w:rsidR="00BD2342" w:rsidRPr="000471E8">
        <w:rPr>
          <w:rFonts w:ascii="Times New Roman" w:eastAsia="Times New Roman" w:hAnsi="Times New Roman" w:cs="Times New Roman"/>
          <w:spacing w:val="-1"/>
          <w:sz w:val="24"/>
          <w:szCs w:val="24"/>
        </w:rPr>
        <w:t xml:space="preserve"> e</w:t>
      </w:r>
      <w:r w:rsidR="00BD2342" w:rsidRPr="000471E8">
        <w:rPr>
          <w:rFonts w:ascii="Times New Roman" w:eastAsia="Times New Roman" w:hAnsi="Times New Roman" w:cs="Times New Roman"/>
          <w:spacing w:val="2"/>
          <w:sz w:val="24"/>
          <w:szCs w:val="24"/>
        </w:rPr>
        <w:t>x</w:t>
      </w:r>
      <w:r w:rsidR="00BD2342" w:rsidRPr="000471E8">
        <w:rPr>
          <w:rFonts w:ascii="Times New Roman" w:eastAsia="Times New Roman" w:hAnsi="Times New Roman" w:cs="Times New Roman"/>
          <w:sz w:val="24"/>
          <w:szCs w:val="24"/>
        </w:rPr>
        <w:t>is</w:t>
      </w:r>
      <w:r w:rsidR="00BD2342" w:rsidRPr="000471E8">
        <w:rPr>
          <w:rFonts w:ascii="Times New Roman" w:eastAsia="Times New Roman" w:hAnsi="Times New Roman" w:cs="Times New Roman"/>
          <w:spacing w:val="1"/>
          <w:sz w:val="24"/>
          <w:szCs w:val="24"/>
        </w:rPr>
        <w:t>t</w:t>
      </w:r>
      <w:r w:rsidR="00BD2342" w:rsidRPr="000471E8">
        <w:rPr>
          <w:rFonts w:ascii="Times New Roman" w:eastAsia="Times New Roman" w:hAnsi="Times New Roman" w:cs="Times New Roman"/>
          <w:sz w:val="24"/>
          <w:szCs w:val="24"/>
        </w:rPr>
        <w:t>ing</w:t>
      </w:r>
      <w:r w:rsidR="00BD2342" w:rsidRPr="000471E8">
        <w:rPr>
          <w:rFonts w:ascii="Times New Roman" w:eastAsia="Times New Roman" w:hAnsi="Times New Roman" w:cs="Times New Roman"/>
          <w:spacing w:val="-2"/>
          <w:sz w:val="24"/>
          <w:szCs w:val="24"/>
        </w:rPr>
        <w:t xml:space="preserve"> </w:t>
      </w:r>
      <w:r w:rsidR="00BD2342" w:rsidRPr="000471E8">
        <w:rPr>
          <w:rFonts w:ascii="Times New Roman" w:eastAsia="Times New Roman" w:hAnsi="Times New Roman" w:cs="Times New Roman"/>
          <w:sz w:val="24"/>
          <w:szCs w:val="24"/>
        </w:rPr>
        <w:t>budg</w:t>
      </w:r>
      <w:r w:rsidR="00BD2342" w:rsidRPr="000471E8">
        <w:rPr>
          <w:rFonts w:ascii="Times New Roman" w:eastAsia="Times New Roman" w:hAnsi="Times New Roman" w:cs="Times New Roman"/>
          <w:spacing w:val="-1"/>
          <w:sz w:val="24"/>
          <w:szCs w:val="24"/>
        </w:rPr>
        <w:t>e</w:t>
      </w:r>
      <w:r w:rsidR="00BD2342" w:rsidRPr="000471E8">
        <w:rPr>
          <w:rFonts w:ascii="Times New Roman" w:eastAsia="Times New Roman" w:hAnsi="Times New Roman" w:cs="Times New Roman"/>
          <w:spacing w:val="2"/>
          <w:sz w:val="24"/>
          <w:szCs w:val="24"/>
        </w:rPr>
        <w:t>t</w:t>
      </w:r>
      <w:r w:rsidR="007D1CCD" w:rsidRPr="000471E8">
        <w:rPr>
          <w:rFonts w:ascii="Times New Roman" w:eastAsia="Times New Roman" w:hAnsi="Times New Roman" w:cs="Times New Roman"/>
          <w:spacing w:val="2"/>
          <w:sz w:val="24"/>
          <w:szCs w:val="24"/>
        </w:rPr>
        <w:t xml:space="preserve"> and to expanding that budget through entrepreneurial and philanthropic initiatives</w:t>
      </w:r>
      <w:r w:rsidR="00BD2342" w:rsidRPr="000471E8">
        <w:rPr>
          <w:rFonts w:ascii="Times New Roman" w:eastAsia="Times New Roman" w:hAnsi="Times New Roman" w:cs="Times New Roman"/>
          <w:sz w:val="24"/>
          <w:szCs w:val="24"/>
        </w:rPr>
        <w:t>.</w:t>
      </w:r>
    </w:p>
    <w:p w14:paraId="6C5EB04E" w14:textId="77777777" w:rsidR="00E7472D" w:rsidRPr="000471E8" w:rsidRDefault="00E7472D" w:rsidP="0072174D">
      <w:pPr>
        <w:spacing w:after="0" w:line="240" w:lineRule="auto"/>
        <w:ind w:right="167"/>
        <w:rPr>
          <w:rFonts w:ascii="Times New Roman" w:eastAsia="Times New Roman" w:hAnsi="Times New Roman" w:cs="Times New Roman"/>
          <w:sz w:val="24"/>
          <w:szCs w:val="24"/>
        </w:rPr>
      </w:pPr>
    </w:p>
    <w:p w14:paraId="5C9A5E9D" w14:textId="6E0C39BB" w:rsidR="00D23E51" w:rsidRDefault="007D1CCD" w:rsidP="0072174D">
      <w:pPr>
        <w:pStyle w:val="ListParagraph"/>
        <w:spacing w:after="0" w:line="240" w:lineRule="auto"/>
        <w:ind w:left="0" w:right="158"/>
        <w:rPr>
          <w:rFonts w:ascii="Times New Roman" w:eastAsia="Times New Roman" w:hAnsi="Times New Roman" w:cs="Times New Roman"/>
          <w:sz w:val="24"/>
          <w:szCs w:val="24"/>
        </w:rPr>
      </w:pPr>
      <w:r w:rsidRPr="000471E8">
        <w:rPr>
          <w:rFonts w:ascii="Times New Roman" w:eastAsia="Times New Roman" w:hAnsi="Times New Roman" w:cs="Times New Roman"/>
          <w:sz w:val="24"/>
          <w:szCs w:val="24"/>
        </w:rPr>
        <w:t xml:space="preserve">To continue </w:t>
      </w:r>
      <w:r w:rsidR="000751F6" w:rsidRPr="000471E8">
        <w:rPr>
          <w:rFonts w:ascii="Times New Roman" w:eastAsia="Times New Roman" w:hAnsi="Times New Roman" w:cs="Times New Roman"/>
          <w:sz w:val="24"/>
          <w:szCs w:val="24"/>
        </w:rPr>
        <w:t xml:space="preserve">the </w:t>
      </w:r>
      <w:r w:rsidRPr="000471E8">
        <w:rPr>
          <w:rFonts w:ascii="Times New Roman" w:eastAsia="Times New Roman" w:hAnsi="Times New Roman" w:cs="Times New Roman"/>
          <w:sz w:val="24"/>
          <w:szCs w:val="24"/>
        </w:rPr>
        <w:t xml:space="preserve">transformational changes that will bring most of our departments to national leadership in their disciplines, </w:t>
      </w:r>
      <w:r w:rsidR="002F03E9" w:rsidRPr="000471E8">
        <w:rPr>
          <w:rFonts w:ascii="Times New Roman" w:eastAsia="Times New Roman" w:hAnsi="Times New Roman" w:cs="Times New Roman"/>
          <w:sz w:val="24"/>
          <w:szCs w:val="24"/>
        </w:rPr>
        <w:t xml:space="preserve">solidify our </w:t>
      </w:r>
      <w:r w:rsidRPr="000471E8">
        <w:rPr>
          <w:rFonts w:ascii="Times New Roman" w:eastAsia="Times New Roman" w:hAnsi="Times New Roman" w:cs="Times New Roman"/>
          <w:sz w:val="24"/>
          <w:szCs w:val="24"/>
        </w:rPr>
        <w:t xml:space="preserve">position as </w:t>
      </w:r>
      <w:r w:rsidR="002F03E9" w:rsidRPr="000471E8">
        <w:rPr>
          <w:rFonts w:ascii="Times New Roman" w:eastAsia="Times New Roman" w:hAnsi="Times New Roman" w:cs="Times New Roman"/>
          <w:sz w:val="24"/>
          <w:szCs w:val="24"/>
        </w:rPr>
        <w:t xml:space="preserve">a </w:t>
      </w:r>
      <w:r w:rsidRPr="000471E8">
        <w:rPr>
          <w:rFonts w:ascii="Times New Roman" w:eastAsia="Times New Roman" w:hAnsi="Times New Roman" w:cs="Times New Roman"/>
          <w:sz w:val="24"/>
          <w:szCs w:val="24"/>
        </w:rPr>
        <w:t>premier provider of</w:t>
      </w:r>
      <w:r w:rsidR="002F03E9" w:rsidRPr="000471E8">
        <w:rPr>
          <w:rFonts w:ascii="Times New Roman" w:eastAsia="Times New Roman" w:hAnsi="Times New Roman" w:cs="Times New Roman"/>
          <w:sz w:val="24"/>
          <w:szCs w:val="24"/>
        </w:rPr>
        <w:t xml:space="preserve"> </w:t>
      </w:r>
      <w:r w:rsidR="00BD2342" w:rsidRPr="000471E8">
        <w:rPr>
          <w:rFonts w:ascii="Times New Roman" w:eastAsia="Times New Roman" w:hAnsi="Times New Roman" w:cs="Times New Roman"/>
          <w:spacing w:val="-2"/>
          <w:sz w:val="24"/>
          <w:szCs w:val="24"/>
        </w:rPr>
        <w:t>g</w:t>
      </w:r>
      <w:r w:rsidR="00BD2342" w:rsidRPr="000471E8">
        <w:rPr>
          <w:rFonts w:ascii="Times New Roman" w:eastAsia="Times New Roman" w:hAnsi="Times New Roman" w:cs="Times New Roman"/>
          <w:spacing w:val="1"/>
          <w:sz w:val="24"/>
          <w:szCs w:val="24"/>
        </w:rPr>
        <w:t>r</w:t>
      </w:r>
      <w:r w:rsidR="00BD2342" w:rsidRPr="000471E8">
        <w:rPr>
          <w:rFonts w:ascii="Times New Roman" w:eastAsia="Times New Roman" w:hAnsi="Times New Roman" w:cs="Times New Roman"/>
          <w:spacing w:val="-1"/>
          <w:sz w:val="24"/>
          <w:szCs w:val="24"/>
        </w:rPr>
        <w:t>a</w:t>
      </w:r>
      <w:r w:rsidR="00BD2342" w:rsidRPr="000471E8">
        <w:rPr>
          <w:rFonts w:ascii="Times New Roman" w:eastAsia="Times New Roman" w:hAnsi="Times New Roman" w:cs="Times New Roman"/>
          <w:sz w:val="24"/>
          <w:szCs w:val="24"/>
        </w:rPr>
        <w:t>du</w:t>
      </w:r>
      <w:r w:rsidR="00BD2342" w:rsidRPr="000471E8">
        <w:rPr>
          <w:rFonts w:ascii="Times New Roman" w:eastAsia="Times New Roman" w:hAnsi="Times New Roman" w:cs="Times New Roman"/>
          <w:spacing w:val="-1"/>
          <w:sz w:val="24"/>
          <w:szCs w:val="24"/>
        </w:rPr>
        <w:t>a</w:t>
      </w:r>
      <w:r w:rsidR="00BD2342" w:rsidRPr="000471E8">
        <w:rPr>
          <w:rFonts w:ascii="Times New Roman" w:eastAsia="Times New Roman" w:hAnsi="Times New Roman" w:cs="Times New Roman"/>
          <w:sz w:val="24"/>
          <w:szCs w:val="24"/>
        </w:rPr>
        <w:t xml:space="preserve">te </w:t>
      </w:r>
      <w:r w:rsidR="00BD2342" w:rsidRPr="000471E8">
        <w:rPr>
          <w:rFonts w:ascii="Times New Roman" w:eastAsia="Times New Roman" w:hAnsi="Times New Roman" w:cs="Times New Roman"/>
          <w:spacing w:val="-1"/>
          <w:sz w:val="24"/>
          <w:szCs w:val="24"/>
        </w:rPr>
        <w:t>e</w:t>
      </w:r>
      <w:r w:rsidR="00BD2342" w:rsidRPr="000471E8">
        <w:rPr>
          <w:rFonts w:ascii="Times New Roman" w:eastAsia="Times New Roman" w:hAnsi="Times New Roman" w:cs="Times New Roman"/>
          <w:sz w:val="24"/>
          <w:szCs w:val="24"/>
        </w:rPr>
        <w:t>d</w:t>
      </w:r>
      <w:r w:rsidR="00BD2342" w:rsidRPr="000471E8">
        <w:rPr>
          <w:rFonts w:ascii="Times New Roman" w:eastAsia="Times New Roman" w:hAnsi="Times New Roman" w:cs="Times New Roman"/>
          <w:spacing w:val="2"/>
          <w:sz w:val="24"/>
          <w:szCs w:val="24"/>
        </w:rPr>
        <w:t>u</w:t>
      </w:r>
      <w:r w:rsidR="00BD2342" w:rsidRPr="000471E8">
        <w:rPr>
          <w:rFonts w:ascii="Times New Roman" w:eastAsia="Times New Roman" w:hAnsi="Times New Roman" w:cs="Times New Roman"/>
          <w:spacing w:val="-1"/>
          <w:sz w:val="24"/>
          <w:szCs w:val="24"/>
        </w:rPr>
        <w:t>ca</w:t>
      </w:r>
      <w:r w:rsidR="00BD2342" w:rsidRPr="000471E8">
        <w:rPr>
          <w:rFonts w:ascii="Times New Roman" w:eastAsia="Times New Roman" w:hAnsi="Times New Roman" w:cs="Times New Roman"/>
          <w:sz w:val="24"/>
          <w:szCs w:val="24"/>
        </w:rPr>
        <w:t>t</w:t>
      </w:r>
      <w:r w:rsidR="00BD2342" w:rsidRPr="000471E8">
        <w:rPr>
          <w:rFonts w:ascii="Times New Roman" w:eastAsia="Times New Roman" w:hAnsi="Times New Roman" w:cs="Times New Roman"/>
          <w:spacing w:val="1"/>
          <w:sz w:val="24"/>
          <w:szCs w:val="24"/>
        </w:rPr>
        <w:t>i</w:t>
      </w:r>
      <w:r w:rsidR="00BD2342" w:rsidRPr="000471E8">
        <w:rPr>
          <w:rFonts w:ascii="Times New Roman" w:eastAsia="Times New Roman" w:hAnsi="Times New Roman" w:cs="Times New Roman"/>
          <w:sz w:val="24"/>
          <w:szCs w:val="24"/>
        </w:rPr>
        <w:t>on</w:t>
      </w:r>
      <w:r w:rsidRPr="000471E8">
        <w:rPr>
          <w:rFonts w:ascii="Times New Roman" w:eastAsia="Times New Roman" w:hAnsi="Times New Roman" w:cs="Times New Roman"/>
          <w:sz w:val="24"/>
          <w:szCs w:val="24"/>
        </w:rPr>
        <w:t xml:space="preserve"> in the liberal arts</w:t>
      </w:r>
      <w:r w:rsidR="00BD2342" w:rsidRPr="000471E8">
        <w:rPr>
          <w:rFonts w:ascii="Times New Roman" w:eastAsia="Times New Roman" w:hAnsi="Times New Roman" w:cs="Times New Roman"/>
          <w:sz w:val="24"/>
          <w:szCs w:val="24"/>
        </w:rPr>
        <w:t xml:space="preserve">, </w:t>
      </w:r>
      <w:r w:rsidR="00BD2342" w:rsidRPr="000471E8">
        <w:rPr>
          <w:rFonts w:ascii="Times New Roman" w:eastAsia="Times New Roman" w:hAnsi="Times New Roman" w:cs="Times New Roman"/>
          <w:spacing w:val="-1"/>
          <w:sz w:val="24"/>
          <w:szCs w:val="24"/>
        </w:rPr>
        <w:t>a</w:t>
      </w:r>
      <w:r w:rsidR="00BD2342" w:rsidRPr="000471E8">
        <w:rPr>
          <w:rFonts w:ascii="Times New Roman" w:eastAsia="Times New Roman" w:hAnsi="Times New Roman" w:cs="Times New Roman"/>
          <w:sz w:val="24"/>
          <w:szCs w:val="24"/>
        </w:rPr>
        <w:t xml:space="preserve">nd </w:t>
      </w:r>
      <w:r w:rsidR="004023C5" w:rsidRPr="000471E8">
        <w:rPr>
          <w:rFonts w:ascii="Times New Roman" w:eastAsia="Times New Roman" w:hAnsi="Times New Roman" w:cs="Times New Roman"/>
          <w:sz w:val="24"/>
          <w:szCs w:val="24"/>
        </w:rPr>
        <w:t>position us as leaders in undergraduate education for the 21</w:t>
      </w:r>
      <w:r w:rsidR="004023C5" w:rsidRPr="000471E8">
        <w:rPr>
          <w:rFonts w:ascii="Times New Roman" w:eastAsia="Times New Roman" w:hAnsi="Times New Roman" w:cs="Times New Roman"/>
          <w:sz w:val="24"/>
          <w:szCs w:val="24"/>
          <w:vertAlign w:val="superscript"/>
        </w:rPr>
        <w:t>st</w:t>
      </w:r>
      <w:r w:rsidR="004023C5" w:rsidRPr="000471E8">
        <w:rPr>
          <w:rFonts w:ascii="Times New Roman" w:eastAsia="Times New Roman" w:hAnsi="Times New Roman" w:cs="Times New Roman"/>
          <w:sz w:val="24"/>
          <w:szCs w:val="24"/>
        </w:rPr>
        <w:t xml:space="preserve"> century</w:t>
      </w:r>
      <w:r w:rsidRPr="000471E8">
        <w:rPr>
          <w:rFonts w:ascii="Times New Roman" w:eastAsia="Times New Roman" w:hAnsi="Times New Roman" w:cs="Times New Roman"/>
          <w:spacing w:val="-1"/>
          <w:sz w:val="24"/>
          <w:szCs w:val="24"/>
        </w:rPr>
        <w:t>,</w:t>
      </w:r>
      <w:r w:rsidR="000F73D8">
        <w:rPr>
          <w:rFonts w:ascii="Times New Roman" w:eastAsia="Times New Roman" w:hAnsi="Times New Roman" w:cs="Times New Roman"/>
          <w:spacing w:val="-1"/>
          <w:sz w:val="24"/>
          <w:szCs w:val="24"/>
        </w:rPr>
        <w:t xml:space="preserve"> while at the same time improving our demographic, curricular and leadership diversity,</w:t>
      </w:r>
      <w:r w:rsidR="00D23E51" w:rsidRPr="000471E8">
        <w:rPr>
          <w:rFonts w:ascii="Times New Roman" w:eastAsia="Times New Roman" w:hAnsi="Times New Roman" w:cs="Times New Roman"/>
          <w:spacing w:val="1"/>
          <w:sz w:val="24"/>
          <w:szCs w:val="24"/>
        </w:rPr>
        <w:t xml:space="preserve"> r</w:t>
      </w:r>
      <w:r w:rsidR="00D23E51" w:rsidRPr="000471E8">
        <w:rPr>
          <w:rFonts w:ascii="Times New Roman" w:eastAsia="Times New Roman" w:hAnsi="Times New Roman" w:cs="Times New Roman"/>
          <w:spacing w:val="-1"/>
          <w:sz w:val="24"/>
          <w:szCs w:val="24"/>
        </w:rPr>
        <w:t>e</w:t>
      </w:r>
      <w:r w:rsidR="00D23E51" w:rsidRPr="000471E8">
        <w:rPr>
          <w:rFonts w:ascii="Times New Roman" w:eastAsia="Times New Roman" w:hAnsi="Times New Roman" w:cs="Times New Roman"/>
          <w:sz w:val="24"/>
          <w:szCs w:val="24"/>
        </w:rPr>
        <w:t>quir</w:t>
      </w:r>
      <w:r w:rsidR="00D23E51" w:rsidRPr="000471E8">
        <w:rPr>
          <w:rFonts w:ascii="Times New Roman" w:eastAsia="Times New Roman" w:hAnsi="Times New Roman" w:cs="Times New Roman"/>
          <w:spacing w:val="-1"/>
          <w:sz w:val="24"/>
          <w:szCs w:val="24"/>
        </w:rPr>
        <w:t>e</w:t>
      </w:r>
      <w:r w:rsidR="00D23E51" w:rsidRPr="000471E8">
        <w:rPr>
          <w:rFonts w:ascii="Times New Roman" w:eastAsia="Times New Roman" w:hAnsi="Times New Roman" w:cs="Times New Roman"/>
          <w:sz w:val="24"/>
          <w:szCs w:val="24"/>
        </w:rPr>
        <w:t>s</w:t>
      </w:r>
      <w:r w:rsidR="00D23E51" w:rsidRPr="000471E8">
        <w:rPr>
          <w:rFonts w:ascii="Times New Roman" w:eastAsia="Times New Roman" w:hAnsi="Times New Roman" w:cs="Times New Roman"/>
          <w:spacing w:val="2"/>
          <w:sz w:val="24"/>
          <w:szCs w:val="24"/>
        </w:rPr>
        <w:t xml:space="preserve"> </w:t>
      </w:r>
      <w:r w:rsidR="00D23E51" w:rsidRPr="000471E8">
        <w:rPr>
          <w:rFonts w:ascii="Times New Roman" w:eastAsia="Times New Roman" w:hAnsi="Times New Roman" w:cs="Times New Roman"/>
          <w:sz w:val="24"/>
          <w:szCs w:val="24"/>
        </w:rPr>
        <w:t>a</w:t>
      </w:r>
      <w:r w:rsidR="00D23E51" w:rsidRPr="000471E8">
        <w:rPr>
          <w:rFonts w:ascii="Times New Roman" w:eastAsia="Times New Roman" w:hAnsi="Times New Roman" w:cs="Times New Roman"/>
          <w:spacing w:val="1"/>
          <w:sz w:val="24"/>
          <w:szCs w:val="24"/>
        </w:rPr>
        <w:t xml:space="preserve"> </w:t>
      </w:r>
      <w:r w:rsidR="00D23E51" w:rsidRPr="000471E8">
        <w:rPr>
          <w:rFonts w:ascii="Times New Roman" w:eastAsia="Times New Roman" w:hAnsi="Times New Roman" w:cs="Times New Roman"/>
          <w:spacing w:val="-1"/>
          <w:sz w:val="24"/>
          <w:szCs w:val="24"/>
        </w:rPr>
        <w:t>c</w:t>
      </w:r>
      <w:r w:rsidR="00D23E51" w:rsidRPr="000471E8">
        <w:rPr>
          <w:rFonts w:ascii="Times New Roman" w:eastAsia="Times New Roman" w:hAnsi="Times New Roman" w:cs="Times New Roman"/>
          <w:sz w:val="24"/>
          <w:szCs w:val="24"/>
        </w:rPr>
        <w:t>le</w:t>
      </w:r>
      <w:r w:rsidR="00D23E51" w:rsidRPr="000471E8">
        <w:rPr>
          <w:rFonts w:ascii="Times New Roman" w:eastAsia="Times New Roman" w:hAnsi="Times New Roman" w:cs="Times New Roman"/>
          <w:spacing w:val="-1"/>
          <w:sz w:val="24"/>
          <w:szCs w:val="24"/>
        </w:rPr>
        <w:t>a</w:t>
      </w:r>
      <w:r w:rsidR="00D23E51" w:rsidRPr="000471E8">
        <w:rPr>
          <w:rFonts w:ascii="Times New Roman" w:eastAsia="Times New Roman" w:hAnsi="Times New Roman" w:cs="Times New Roman"/>
          <w:sz w:val="24"/>
          <w:szCs w:val="24"/>
        </w:rPr>
        <w:t>r</w:t>
      </w:r>
      <w:r w:rsidR="00D23E51" w:rsidRPr="000471E8">
        <w:rPr>
          <w:rFonts w:ascii="Times New Roman" w:eastAsia="Times New Roman" w:hAnsi="Times New Roman" w:cs="Times New Roman"/>
          <w:spacing w:val="1"/>
          <w:sz w:val="24"/>
          <w:szCs w:val="24"/>
        </w:rPr>
        <w:t>-</w:t>
      </w:r>
      <w:r w:rsidR="00D23E51" w:rsidRPr="000471E8">
        <w:rPr>
          <w:rFonts w:ascii="Times New Roman" w:eastAsia="Times New Roman" w:hAnsi="Times New Roman" w:cs="Times New Roman"/>
          <w:spacing w:val="4"/>
          <w:sz w:val="24"/>
          <w:szCs w:val="24"/>
        </w:rPr>
        <w:t>e</w:t>
      </w:r>
      <w:r w:rsidR="00D23E51" w:rsidRPr="000471E8">
        <w:rPr>
          <w:rFonts w:ascii="Times New Roman" w:eastAsia="Times New Roman" w:hAnsi="Times New Roman" w:cs="Times New Roman"/>
          <w:spacing w:val="-5"/>
          <w:sz w:val="24"/>
          <w:szCs w:val="24"/>
        </w:rPr>
        <w:t>y</w:t>
      </w:r>
      <w:r w:rsidR="00D23E51" w:rsidRPr="000471E8">
        <w:rPr>
          <w:rFonts w:ascii="Times New Roman" w:eastAsia="Times New Roman" w:hAnsi="Times New Roman" w:cs="Times New Roman"/>
          <w:spacing w:val="-1"/>
          <w:sz w:val="24"/>
          <w:szCs w:val="24"/>
        </w:rPr>
        <w:t>e</w:t>
      </w:r>
      <w:r w:rsidR="00D23E51" w:rsidRPr="000471E8">
        <w:rPr>
          <w:rFonts w:ascii="Times New Roman" w:eastAsia="Times New Roman" w:hAnsi="Times New Roman" w:cs="Times New Roman"/>
          <w:sz w:val="24"/>
          <w:szCs w:val="24"/>
        </w:rPr>
        <w:t>d view</w:t>
      </w:r>
      <w:r w:rsidR="00D23E51" w:rsidRPr="000471E8">
        <w:rPr>
          <w:rFonts w:ascii="Times New Roman" w:eastAsia="Times New Roman" w:hAnsi="Times New Roman" w:cs="Times New Roman"/>
          <w:spacing w:val="-1"/>
          <w:sz w:val="24"/>
          <w:szCs w:val="24"/>
        </w:rPr>
        <w:t xml:space="preserve"> </w:t>
      </w:r>
      <w:r w:rsidR="00D23E51" w:rsidRPr="000471E8">
        <w:rPr>
          <w:rFonts w:ascii="Times New Roman" w:eastAsia="Times New Roman" w:hAnsi="Times New Roman" w:cs="Times New Roman"/>
          <w:spacing w:val="2"/>
          <w:sz w:val="24"/>
          <w:szCs w:val="24"/>
        </w:rPr>
        <w:t>o</w:t>
      </w:r>
      <w:r w:rsidR="00D23E51" w:rsidRPr="000471E8">
        <w:rPr>
          <w:rFonts w:ascii="Times New Roman" w:eastAsia="Times New Roman" w:hAnsi="Times New Roman" w:cs="Times New Roman"/>
          <w:sz w:val="24"/>
          <w:szCs w:val="24"/>
        </w:rPr>
        <w:t>f wh</w:t>
      </w:r>
      <w:r w:rsidR="00D23E51" w:rsidRPr="000471E8">
        <w:rPr>
          <w:rFonts w:ascii="Times New Roman" w:eastAsia="Times New Roman" w:hAnsi="Times New Roman" w:cs="Times New Roman"/>
          <w:spacing w:val="-1"/>
          <w:sz w:val="24"/>
          <w:szCs w:val="24"/>
        </w:rPr>
        <w:t>e</w:t>
      </w:r>
      <w:r w:rsidR="00D23E51" w:rsidRPr="000471E8">
        <w:rPr>
          <w:rFonts w:ascii="Times New Roman" w:eastAsia="Times New Roman" w:hAnsi="Times New Roman" w:cs="Times New Roman"/>
          <w:sz w:val="24"/>
          <w:szCs w:val="24"/>
        </w:rPr>
        <w:t>re we</w:t>
      </w:r>
      <w:r w:rsidR="00D23E51" w:rsidRPr="000471E8">
        <w:rPr>
          <w:rFonts w:ascii="Times New Roman" w:eastAsia="Times New Roman" w:hAnsi="Times New Roman" w:cs="Times New Roman"/>
          <w:spacing w:val="-1"/>
          <w:sz w:val="24"/>
          <w:szCs w:val="24"/>
        </w:rPr>
        <w:t xml:space="preserve"> </w:t>
      </w:r>
      <w:r w:rsidR="00D23E51" w:rsidRPr="000471E8">
        <w:rPr>
          <w:rFonts w:ascii="Times New Roman" w:eastAsia="Times New Roman" w:hAnsi="Times New Roman" w:cs="Times New Roman"/>
          <w:spacing w:val="1"/>
          <w:sz w:val="24"/>
          <w:szCs w:val="24"/>
        </w:rPr>
        <w:t>a</w:t>
      </w:r>
      <w:r w:rsidR="00D23E51" w:rsidRPr="000471E8">
        <w:rPr>
          <w:rFonts w:ascii="Times New Roman" w:eastAsia="Times New Roman" w:hAnsi="Times New Roman" w:cs="Times New Roman"/>
          <w:sz w:val="24"/>
          <w:szCs w:val="24"/>
        </w:rPr>
        <w:t>re</w:t>
      </w:r>
      <w:r w:rsidR="00D23E51" w:rsidRPr="000471E8">
        <w:rPr>
          <w:rFonts w:ascii="Times New Roman" w:eastAsia="Times New Roman" w:hAnsi="Times New Roman" w:cs="Times New Roman"/>
          <w:spacing w:val="-1"/>
          <w:sz w:val="24"/>
          <w:szCs w:val="24"/>
        </w:rPr>
        <w:t xml:space="preserve"> </w:t>
      </w:r>
      <w:r w:rsidR="00D23E51" w:rsidRPr="000471E8">
        <w:rPr>
          <w:rFonts w:ascii="Times New Roman" w:eastAsia="Times New Roman" w:hAnsi="Times New Roman" w:cs="Times New Roman"/>
          <w:sz w:val="24"/>
          <w:szCs w:val="24"/>
        </w:rPr>
        <w:t>tod</w:t>
      </w:r>
      <w:r w:rsidR="00D23E51" w:rsidRPr="000471E8">
        <w:rPr>
          <w:rFonts w:ascii="Times New Roman" w:eastAsia="Times New Roman" w:hAnsi="Times New Roman" w:cs="Times New Roman"/>
          <w:spacing w:val="4"/>
          <w:sz w:val="24"/>
          <w:szCs w:val="24"/>
        </w:rPr>
        <w:t>a</w:t>
      </w:r>
      <w:r w:rsidR="00D23E51" w:rsidRPr="000471E8">
        <w:rPr>
          <w:rFonts w:ascii="Times New Roman" w:eastAsia="Times New Roman" w:hAnsi="Times New Roman" w:cs="Times New Roman"/>
          <w:spacing w:val="-5"/>
          <w:sz w:val="24"/>
          <w:szCs w:val="24"/>
        </w:rPr>
        <w:t>y</w:t>
      </w:r>
      <w:r w:rsidR="00D23E51" w:rsidRPr="000471E8">
        <w:rPr>
          <w:rFonts w:ascii="Times New Roman" w:eastAsia="Times New Roman" w:hAnsi="Times New Roman" w:cs="Times New Roman"/>
          <w:sz w:val="24"/>
          <w:szCs w:val="24"/>
        </w:rPr>
        <w:t xml:space="preserve">, a compelling vision of where we are headed, and a commitment to strong leadership and </w:t>
      </w:r>
      <w:r w:rsidR="000751F6" w:rsidRPr="000471E8">
        <w:rPr>
          <w:rFonts w:ascii="Times New Roman" w:eastAsia="Times New Roman" w:hAnsi="Times New Roman" w:cs="Times New Roman"/>
          <w:sz w:val="24"/>
          <w:szCs w:val="24"/>
        </w:rPr>
        <w:t xml:space="preserve">the </w:t>
      </w:r>
      <w:r w:rsidR="00D23E51" w:rsidRPr="000471E8">
        <w:rPr>
          <w:rFonts w:ascii="Times New Roman" w:eastAsia="Times New Roman" w:hAnsi="Times New Roman" w:cs="Times New Roman"/>
          <w:sz w:val="24"/>
          <w:szCs w:val="24"/>
        </w:rPr>
        <w:t>actions needed to get us there.</w:t>
      </w:r>
    </w:p>
    <w:p w14:paraId="0FBF3DB8" w14:textId="1D9AA4EB" w:rsidR="00837C6B" w:rsidRDefault="00837C6B">
      <w:pPr>
        <w:rPr>
          <w:rFonts w:asciiTheme="majorHAnsi" w:eastAsiaTheme="majorEastAsia" w:hAnsiTheme="majorHAnsi" w:cstheme="majorBidi"/>
          <w:b/>
          <w:bCs/>
          <w:sz w:val="32"/>
          <w:szCs w:val="32"/>
        </w:rPr>
      </w:pPr>
      <w:r>
        <w:br w:type="page"/>
      </w:r>
    </w:p>
    <w:p w14:paraId="50B58E0E" w14:textId="77777777" w:rsidR="0085153E" w:rsidRPr="00D03A3C" w:rsidRDefault="0085153E" w:rsidP="0072174D">
      <w:pPr>
        <w:pStyle w:val="Heading2"/>
      </w:pPr>
    </w:p>
    <w:p w14:paraId="66B387DA" w14:textId="0B9BC392" w:rsidR="000C0A63" w:rsidRPr="00D03A3C" w:rsidRDefault="006512C0" w:rsidP="0072174D">
      <w:pPr>
        <w:spacing w:after="0" w:line="240" w:lineRule="auto"/>
        <w:ind w:right="408"/>
        <w:jc w:val="center"/>
        <w:rPr>
          <w:rFonts w:ascii="Times New Roman" w:eastAsia="Times New Roman" w:hAnsi="Times New Roman" w:cs="Times New Roman"/>
          <w:b/>
          <w:sz w:val="28"/>
          <w:szCs w:val="28"/>
        </w:rPr>
      </w:pPr>
      <w:r w:rsidRPr="00D03A3C">
        <w:rPr>
          <w:rFonts w:ascii="Times New Roman" w:eastAsia="Times New Roman" w:hAnsi="Times New Roman" w:cs="Times New Roman"/>
          <w:b/>
          <w:sz w:val="28"/>
          <w:szCs w:val="28"/>
        </w:rPr>
        <w:t>Strategic Priorities for the Next Five Years</w:t>
      </w:r>
    </w:p>
    <w:p w14:paraId="740198D0" w14:textId="77777777" w:rsidR="00834839" w:rsidRPr="00D03A3C" w:rsidRDefault="00834839" w:rsidP="0072174D">
      <w:pPr>
        <w:spacing w:after="0" w:line="240" w:lineRule="auto"/>
        <w:ind w:right="408"/>
        <w:jc w:val="center"/>
        <w:rPr>
          <w:rFonts w:ascii="Times New Roman" w:eastAsia="Times New Roman" w:hAnsi="Times New Roman" w:cs="Times New Roman"/>
          <w:b/>
          <w:sz w:val="28"/>
          <w:szCs w:val="28"/>
        </w:rPr>
      </w:pPr>
    </w:p>
    <w:p w14:paraId="0753BC64" w14:textId="71171917" w:rsidR="00FF70E1" w:rsidRPr="0072174D" w:rsidRDefault="006512C0" w:rsidP="0072174D">
      <w:pPr>
        <w:pStyle w:val="Heading2"/>
        <w:rPr>
          <w:sz w:val="28"/>
          <w:szCs w:val="28"/>
        </w:rPr>
      </w:pPr>
      <w:r w:rsidRPr="0072174D">
        <w:rPr>
          <w:sz w:val="28"/>
          <w:szCs w:val="28"/>
        </w:rPr>
        <w:t>Research and Graduate Education for the 21</w:t>
      </w:r>
      <w:r w:rsidRPr="0072174D">
        <w:rPr>
          <w:sz w:val="28"/>
          <w:szCs w:val="28"/>
          <w:vertAlign w:val="superscript"/>
        </w:rPr>
        <w:t>st</w:t>
      </w:r>
      <w:r w:rsidRPr="0072174D">
        <w:rPr>
          <w:sz w:val="28"/>
          <w:szCs w:val="28"/>
        </w:rPr>
        <w:t xml:space="preserve"> Century</w:t>
      </w:r>
    </w:p>
    <w:p w14:paraId="38C2C59C" w14:textId="77777777" w:rsidR="002E7189" w:rsidRPr="000471E8" w:rsidRDefault="002E7189" w:rsidP="0072174D">
      <w:pPr>
        <w:spacing w:after="0" w:line="240" w:lineRule="auto"/>
        <w:ind w:right="95"/>
        <w:contextualSpacing/>
        <w:rPr>
          <w:rFonts w:ascii="Times New Roman" w:eastAsia="Times New Roman" w:hAnsi="Times New Roman" w:cs="Times New Roman"/>
          <w:spacing w:val="-3"/>
        </w:rPr>
      </w:pPr>
    </w:p>
    <w:p w14:paraId="326EFCA1" w14:textId="6D46AD20" w:rsidR="00FF70E1" w:rsidRPr="000471E8" w:rsidRDefault="00FF70E1" w:rsidP="0072174D">
      <w:pPr>
        <w:spacing w:after="0" w:line="240" w:lineRule="auto"/>
        <w:ind w:right="95"/>
        <w:contextualSpacing/>
        <w:rPr>
          <w:rFonts w:ascii="Times New Roman" w:eastAsia="Times New Roman" w:hAnsi="Times New Roman" w:cs="Times New Roman"/>
          <w:spacing w:val="-3"/>
          <w:sz w:val="24"/>
          <w:szCs w:val="24"/>
        </w:rPr>
      </w:pPr>
      <w:r w:rsidRPr="000471E8">
        <w:rPr>
          <w:rFonts w:ascii="Times New Roman" w:eastAsia="Times New Roman" w:hAnsi="Times New Roman" w:cs="Times New Roman"/>
          <w:spacing w:val="-3"/>
          <w:sz w:val="24"/>
          <w:szCs w:val="24"/>
        </w:rPr>
        <w:t xml:space="preserve">Great research and graduate education require excellent faculty. Therefore, we must continue to hire and retain </w:t>
      </w:r>
      <w:r w:rsidR="000F73D8" w:rsidRPr="000F73D8">
        <w:rPr>
          <w:rFonts w:ascii="Times New Roman" w:eastAsia="Times New Roman" w:hAnsi="Times New Roman" w:cs="Times New Roman"/>
          <w:spacing w:val="-3"/>
          <w:sz w:val="24"/>
          <w:szCs w:val="24"/>
        </w:rPr>
        <w:t xml:space="preserve">a talented and diverse </w:t>
      </w:r>
      <w:r w:rsidRPr="000471E8">
        <w:rPr>
          <w:rFonts w:ascii="Times New Roman" w:eastAsia="Times New Roman" w:hAnsi="Times New Roman" w:cs="Times New Roman"/>
          <w:spacing w:val="-3"/>
          <w:sz w:val="24"/>
          <w:szCs w:val="24"/>
        </w:rPr>
        <w:t>faculty who are capable of recruiting, training, and placing the best graduate students. In addition, initiatives associated with a 21</w:t>
      </w:r>
      <w:r w:rsidRPr="000471E8">
        <w:rPr>
          <w:rFonts w:ascii="Times New Roman" w:eastAsia="Times New Roman" w:hAnsi="Times New Roman" w:cs="Times New Roman"/>
          <w:spacing w:val="-3"/>
          <w:sz w:val="24"/>
          <w:szCs w:val="24"/>
          <w:vertAlign w:val="superscript"/>
        </w:rPr>
        <w:t>st</w:t>
      </w:r>
      <w:r w:rsidRPr="000471E8">
        <w:rPr>
          <w:rFonts w:ascii="Times New Roman" w:eastAsia="Times New Roman" w:hAnsi="Times New Roman" w:cs="Times New Roman"/>
          <w:spacing w:val="-3"/>
          <w:sz w:val="24"/>
          <w:szCs w:val="24"/>
        </w:rPr>
        <w:t xml:space="preserve"> century liberal arts research profile must be integrated into our ongoing attempts to achieve and maintain excellence in graduate education at a time when placement opportunities, particularly in the humanities, are </w:t>
      </w:r>
      <w:r w:rsidR="000C0A63" w:rsidRPr="000471E8">
        <w:rPr>
          <w:rFonts w:ascii="Times New Roman" w:eastAsia="Times New Roman" w:hAnsi="Times New Roman" w:cs="Times New Roman"/>
          <w:spacing w:val="-3"/>
          <w:sz w:val="24"/>
          <w:szCs w:val="24"/>
        </w:rPr>
        <w:t>severely</w:t>
      </w:r>
      <w:r w:rsidRPr="000471E8">
        <w:rPr>
          <w:rFonts w:ascii="Times New Roman" w:eastAsia="Times New Roman" w:hAnsi="Times New Roman" w:cs="Times New Roman"/>
          <w:spacing w:val="-3"/>
          <w:sz w:val="24"/>
          <w:szCs w:val="24"/>
        </w:rPr>
        <w:t xml:space="preserve"> constrained.</w:t>
      </w:r>
    </w:p>
    <w:p w14:paraId="20F8476A" w14:textId="41DA4E4D" w:rsidR="00D852E8" w:rsidRPr="00693E7A" w:rsidRDefault="00FF70E1" w:rsidP="0072174D">
      <w:pPr>
        <w:pStyle w:val="Heading3"/>
        <w:spacing w:line="240" w:lineRule="auto"/>
      </w:pPr>
      <w:r w:rsidRPr="00693E7A">
        <w:t>Strategic Hiring</w:t>
      </w:r>
      <w:r w:rsidR="00D852E8" w:rsidRPr="00693E7A">
        <w:t xml:space="preserve"> </w:t>
      </w:r>
    </w:p>
    <w:p w14:paraId="5E2288DA" w14:textId="42417ECD" w:rsidR="00FF70E1" w:rsidRPr="00693E7A" w:rsidRDefault="00FF70E1" w:rsidP="0072174D">
      <w:pPr>
        <w:spacing w:line="240" w:lineRule="auto"/>
        <w:rPr>
          <w:rFonts w:ascii="Times New Roman" w:hAnsi="Times New Roman" w:cs="Times New Roman"/>
          <w:sz w:val="24"/>
        </w:rPr>
      </w:pPr>
      <w:r w:rsidRPr="00693E7A">
        <w:rPr>
          <w:rFonts w:ascii="Times New Roman" w:hAnsi="Times New Roman" w:cs="Times New Roman"/>
          <w:sz w:val="24"/>
        </w:rPr>
        <w:t xml:space="preserve">Over the next five years, we will continue to </w:t>
      </w:r>
      <w:r w:rsidRPr="00693E7A">
        <w:rPr>
          <w:rFonts w:ascii="Times New Roman" w:hAnsi="Times New Roman" w:cs="Times New Roman"/>
          <w:spacing w:val="-1"/>
          <w:sz w:val="24"/>
        </w:rPr>
        <w:t>a</w:t>
      </w:r>
      <w:r w:rsidRPr="00693E7A">
        <w:rPr>
          <w:rFonts w:ascii="Times New Roman" w:hAnsi="Times New Roman" w:cs="Times New Roman"/>
          <w:sz w:val="24"/>
        </w:rPr>
        <w:t>ppoint</w:t>
      </w:r>
      <w:r w:rsidRPr="00693E7A">
        <w:rPr>
          <w:rFonts w:ascii="Times New Roman" w:hAnsi="Times New Roman" w:cs="Times New Roman"/>
          <w:spacing w:val="1"/>
          <w:sz w:val="24"/>
        </w:rPr>
        <w:t xml:space="preserve"> </w:t>
      </w:r>
      <w:r w:rsidRPr="00693E7A">
        <w:rPr>
          <w:rFonts w:ascii="Times New Roman" w:hAnsi="Times New Roman" w:cs="Times New Roman"/>
          <w:sz w:val="24"/>
        </w:rPr>
        <w:t>n</w:t>
      </w:r>
      <w:r w:rsidRPr="00693E7A">
        <w:rPr>
          <w:rFonts w:ascii="Times New Roman" w:hAnsi="Times New Roman" w:cs="Times New Roman"/>
          <w:spacing w:val="-1"/>
          <w:sz w:val="24"/>
        </w:rPr>
        <w:t>e</w:t>
      </w:r>
      <w:r w:rsidRPr="00693E7A">
        <w:rPr>
          <w:rFonts w:ascii="Times New Roman" w:hAnsi="Times New Roman" w:cs="Times New Roman"/>
          <w:sz w:val="24"/>
        </w:rPr>
        <w:t xml:space="preserve">w </w:t>
      </w:r>
      <w:r w:rsidRPr="00693E7A">
        <w:rPr>
          <w:rFonts w:ascii="Times New Roman" w:hAnsi="Times New Roman" w:cs="Times New Roman"/>
          <w:spacing w:val="1"/>
          <w:sz w:val="24"/>
        </w:rPr>
        <w:t>f</w:t>
      </w:r>
      <w:r w:rsidRPr="00693E7A">
        <w:rPr>
          <w:rFonts w:ascii="Times New Roman" w:hAnsi="Times New Roman" w:cs="Times New Roman"/>
          <w:spacing w:val="-1"/>
          <w:sz w:val="24"/>
        </w:rPr>
        <w:t>ac</w:t>
      </w:r>
      <w:r w:rsidRPr="00693E7A">
        <w:rPr>
          <w:rFonts w:ascii="Times New Roman" w:hAnsi="Times New Roman" w:cs="Times New Roman"/>
          <w:sz w:val="24"/>
        </w:rPr>
        <w:t>ul</w:t>
      </w:r>
      <w:r w:rsidRPr="00693E7A">
        <w:rPr>
          <w:rFonts w:ascii="Times New Roman" w:hAnsi="Times New Roman" w:cs="Times New Roman"/>
          <w:spacing w:val="3"/>
          <w:sz w:val="24"/>
        </w:rPr>
        <w:t>t</w:t>
      </w:r>
      <w:r w:rsidRPr="00693E7A">
        <w:rPr>
          <w:rFonts w:ascii="Times New Roman" w:hAnsi="Times New Roman" w:cs="Times New Roman"/>
          <w:sz w:val="24"/>
        </w:rPr>
        <w:t>y</w:t>
      </w:r>
      <w:r w:rsidRPr="00693E7A">
        <w:rPr>
          <w:rFonts w:ascii="Times New Roman" w:hAnsi="Times New Roman" w:cs="Times New Roman"/>
          <w:spacing w:val="-1"/>
          <w:sz w:val="24"/>
        </w:rPr>
        <w:t xml:space="preserve"> </w:t>
      </w:r>
      <w:r w:rsidRPr="00693E7A">
        <w:rPr>
          <w:rFonts w:ascii="Times New Roman" w:hAnsi="Times New Roman" w:cs="Times New Roman"/>
          <w:sz w:val="24"/>
        </w:rPr>
        <w:t>to s</w:t>
      </w:r>
      <w:r w:rsidRPr="00693E7A">
        <w:rPr>
          <w:rFonts w:ascii="Times New Roman" w:hAnsi="Times New Roman" w:cs="Times New Roman"/>
          <w:spacing w:val="1"/>
          <w:sz w:val="24"/>
        </w:rPr>
        <w:t>t</w:t>
      </w:r>
      <w:r w:rsidRPr="00693E7A">
        <w:rPr>
          <w:rFonts w:ascii="Times New Roman" w:hAnsi="Times New Roman" w:cs="Times New Roman"/>
          <w:sz w:val="24"/>
        </w:rPr>
        <w:t>ren</w:t>
      </w:r>
      <w:r w:rsidRPr="00693E7A">
        <w:rPr>
          <w:rFonts w:ascii="Times New Roman" w:hAnsi="Times New Roman" w:cs="Times New Roman"/>
          <w:spacing w:val="-2"/>
          <w:sz w:val="24"/>
        </w:rPr>
        <w:t>g</w:t>
      </w:r>
      <w:r w:rsidRPr="00693E7A">
        <w:rPr>
          <w:rFonts w:ascii="Times New Roman" w:hAnsi="Times New Roman" w:cs="Times New Roman"/>
          <w:sz w:val="24"/>
        </w:rPr>
        <w:t xml:space="preserve">then </w:t>
      </w:r>
      <w:r w:rsidR="000F73D8" w:rsidRPr="000F73D8">
        <w:rPr>
          <w:rFonts w:ascii="Times New Roman" w:hAnsi="Times New Roman" w:cs="Times New Roman"/>
          <w:sz w:val="24"/>
        </w:rPr>
        <w:t xml:space="preserve">and diversify </w:t>
      </w:r>
      <w:r w:rsidRPr="00693E7A">
        <w:rPr>
          <w:rFonts w:ascii="Times New Roman" w:hAnsi="Times New Roman" w:cs="Times New Roman"/>
          <w:sz w:val="24"/>
        </w:rPr>
        <w:t>d</w:t>
      </w:r>
      <w:r w:rsidRPr="00693E7A">
        <w:rPr>
          <w:rFonts w:ascii="Times New Roman" w:hAnsi="Times New Roman" w:cs="Times New Roman"/>
          <w:spacing w:val="-1"/>
          <w:sz w:val="24"/>
        </w:rPr>
        <w:t>e</w:t>
      </w:r>
      <w:r w:rsidRPr="00693E7A">
        <w:rPr>
          <w:rFonts w:ascii="Times New Roman" w:hAnsi="Times New Roman" w:cs="Times New Roman"/>
          <w:spacing w:val="2"/>
          <w:sz w:val="24"/>
        </w:rPr>
        <w:t>p</w:t>
      </w:r>
      <w:r w:rsidRPr="00693E7A">
        <w:rPr>
          <w:rFonts w:ascii="Times New Roman" w:hAnsi="Times New Roman" w:cs="Times New Roman"/>
          <w:spacing w:val="-1"/>
          <w:sz w:val="24"/>
        </w:rPr>
        <w:t>a</w:t>
      </w:r>
      <w:r w:rsidRPr="00693E7A">
        <w:rPr>
          <w:rFonts w:ascii="Times New Roman" w:hAnsi="Times New Roman" w:cs="Times New Roman"/>
          <w:sz w:val="24"/>
        </w:rPr>
        <w:t>rtme</w:t>
      </w:r>
      <w:r w:rsidRPr="00693E7A">
        <w:rPr>
          <w:rFonts w:ascii="Times New Roman" w:hAnsi="Times New Roman" w:cs="Times New Roman"/>
          <w:spacing w:val="-1"/>
          <w:sz w:val="24"/>
        </w:rPr>
        <w:t>n</w:t>
      </w:r>
      <w:r w:rsidRPr="00693E7A">
        <w:rPr>
          <w:rFonts w:ascii="Times New Roman" w:hAnsi="Times New Roman" w:cs="Times New Roman"/>
          <w:sz w:val="24"/>
        </w:rPr>
        <w:t xml:space="preserve">ts and </w:t>
      </w:r>
      <w:r w:rsidR="00F35E29" w:rsidRPr="00693E7A">
        <w:rPr>
          <w:rFonts w:ascii="Times New Roman" w:hAnsi="Times New Roman" w:cs="Times New Roman"/>
          <w:sz w:val="24"/>
        </w:rPr>
        <w:t xml:space="preserve">contribute to </w:t>
      </w:r>
      <w:r w:rsidR="002E7189" w:rsidRPr="00693E7A">
        <w:rPr>
          <w:rFonts w:ascii="Times New Roman" w:hAnsi="Times New Roman" w:cs="Times New Roman"/>
          <w:sz w:val="24"/>
        </w:rPr>
        <w:t xml:space="preserve">college and university </w:t>
      </w:r>
      <w:r w:rsidRPr="00693E7A">
        <w:rPr>
          <w:rFonts w:ascii="Times New Roman" w:hAnsi="Times New Roman" w:cs="Times New Roman"/>
          <w:sz w:val="24"/>
        </w:rPr>
        <w:t>strategic in</w:t>
      </w:r>
      <w:r w:rsidRPr="00693E7A">
        <w:rPr>
          <w:rFonts w:ascii="Times New Roman" w:hAnsi="Times New Roman" w:cs="Times New Roman"/>
          <w:spacing w:val="1"/>
          <w:sz w:val="24"/>
        </w:rPr>
        <w:t>t</w:t>
      </w:r>
      <w:r w:rsidRPr="00693E7A">
        <w:rPr>
          <w:rFonts w:ascii="Times New Roman" w:hAnsi="Times New Roman" w:cs="Times New Roman"/>
          <w:spacing w:val="-1"/>
          <w:sz w:val="24"/>
        </w:rPr>
        <w:t>e</w:t>
      </w:r>
      <w:r w:rsidRPr="00693E7A">
        <w:rPr>
          <w:rFonts w:ascii="Times New Roman" w:hAnsi="Times New Roman" w:cs="Times New Roman"/>
          <w:spacing w:val="1"/>
          <w:sz w:val="24"/>
        </w:rPr>
        <w:t>r</w:t>
      </w:r>
      <w:r w:rsidRPr="00693E7A">
        <w:rPr>
          <w:rFonts w:ascii="Times New Roman" w:hAnsi="Times New Roman" w:cs="Times New Roman"/>
          <w:sz w:val="24"/>
        </w:rPr>
        <w:t>discipl</w:t>
      </w:r>
      <w:r w:rsidRPr="00693E7A">
        <w:rPr>
          <w:rFonts w:ascii="Times New Roman" w:hAnsi="Times New Roman" w:cs="Times New Roman"/>
          <w:spacing w:val="3"/>
          <w:sz w:val="24"/>
        </w:rPr>
        <w:t>i</w:t>
      </w:r>
      <w:r w:rsidRPr="00693E7A">
        <w:rPr>
          <w:rFonts w:ascii="Times New Roman" w:hAnsi="Times New Roman" w:cs="Times New Roman"/>
          <w:sz w:val="24"/>
        </w:rPr>
        <w:t>n</w:t>
      </w:r>
      <w:r w:rsidRPr="00693E7A">
        <w:rPr>
          <w:rFonts w:ascii="Times New Roman" w:hAnsi="Times New Roman" w:cs="Times New Roman"/>
          <w:spacing w:val="-1"/>
          <w:sz w:val="24"/>
        </w:rPr>
        <w:t>a</w:t>
      </w:r>
      <w:r w:rsidRPr="00693E7A">
        <w:rPr>
          <w:rFonts w:ascii="Times New Roman" w:hAnsi="Times New Roman" w:cs="Times New Roman"/>
          <w:spacing w:val="4"/>
          <w:sz w:val="24"/>
        </w:rPr>
        <w:t>r</w:t>
      </w:r>
      <w:r w:rsidRPr="00693E7A">
        <w:rPr>
          <w:rFonts w:ascii="Times New Roman" w:hAnsi="Times New Roman" w:cs="Times New Roman"/>
          <w:sz w:val="24"/>
        </w:rPr>
        <w:t>y</w:t>
      </w:r>
      <w:r w:rsidRPr="00693E7A">
        <w:rPr>
          <w:rFonts w:ascii="Times New Roman" w:hAnsi="Times New Roman" w:cs="Times New Roman"/>
          <w:spacing w:val="-5"/>
          <w:sz w:val="24"/>
        </w:rPr>
        <w:t xml:space="preserve"> </w:t>
      </w:r>
      <w:r w:rsidRPr="00693E7A">
        <w:rPr>
          <w:rFonts w:ascii="Times New Roman" w:hAnsi="Times New Roman" w:cs="Times New Roman"/>
          <w:sz w:val="24"/>
        </w:rPr>
        <w:t>in</w:t>
      </w:r>
      <w:r w:rsidRPr="00693E7A">
        <w:rPr>
          <w:rFonts w:ascii="Times New Roman" w:hAnsi="Times New Roman" w:cs="Times New Roman"/>
          <w:spacing w:val="1"/>
          <w:sz w:val="24"/>
        </w:rPr>
        <w:t>i</w:t>
      </w:r>
      <w:r w:rsidRPr="00693E7A">
        <w:rPr>
          <w:rFonts w:ascii="Times New Roman" w:hAnsi="Times New Roman" w:cs="Times New Roman"/>
          <w:sz w:val="24"/>
        </w:rPr>
        <w:t>t</w:t>
      </w:r>
      <w:r w:rsidRPr="00693E7A">
        <w:rPr>
          <w:rFonts w:ascii="Times New Roman" w:hAnsi="Times New Roman" w:cs="Times New Roman"/>
          <w:spacing w:val="1"/>
          <w:sz w:val="24"/>
        </w:rPr>
        <w:t>i</w:t>
      </w:r>
      <w:r w:rsidRPr="00693E7A">
        <w:rPr>
          <w:rFonts w:ascii="Times New Roman" w:hAnsi="Times New Roman" w:cs="Times New Roman"/>
          <w:spacing w:val="-1"/>
          <w:sz w:val="24"/>
        </w:rPr>
        <w:t>a</w:t>
      </w:r>
      <w:r w:rsidRPr="00693E7A">
        <w:rPr>
          <w:rFonts w:ascii="Times New Roman" w:hAnsi="Times New Roman" w:cs="Times New Roman"/>
          <w:sz w:val="24"/>
        </w:rPr>
        <w:t>t</w:t>
      </w:r>
      <w:r w:rsidRPr="00693E7A">
        <w:rPr>
          <w:rFonts w:ascii="Times New Roman" w:hAnsi="Times New Roman" w:cs="Times New Roman"/>
          <w:spacing w:val="1"/>
          <w:sz w:val="24"/>
        </w:rPr>
        <w:t>i</w:t>
      </w:r>
      <w:r w:rsidRPr="00693E7A">
        <w:rPr>
          <w:rFonts w:ascii="Times New Roman" w:hAnsi="Times New Roman" w:cs="Times New Roman"/>
          <w:sz w:val="24"/>
        </w:rPr>
        <w:t>v</w:t>
      </w:r>
      <w:r w:rsidRPr="00693E7A">
        <w:rPr>
          <w:rFonts w:ascii="Times New Roman" w:hAnsi="Times New Roman" w:cs="Times New Roman"/>
          <w:spacing w:val="-1"/>
          <w:sz w:val="24"/>
        </w:rPr>
        <w:t>e</w:t>
      </w:r>
      <w:r w:rsidRPr="00693E7A">
        <w:rPr>
          <w:rFonts w:ascii="Times New Roman" w:hAnsi="Times New Roman" w:cs="Times New Roman"/>
          <w:sz w:val="24"/>
        </w:rPr>
        <w:t>s. More specifically,</w:t>
      </w:r>
      <w:r w:rsidR="004D5059" w:rsidRPr="00693E7A">
        <w:rPr>
          <w:rFonts w:ascii="Times New Roman" w:hAnsi="Times New Roman" w:cs="Times New Roman"/>
          <w:sz w:val="24"/>
        </w:rPr>
        <w:t xml:space="preserve"> </w:t>
      </w:r>
      <w:r w:rsidRPr="00693E7A">
        <w:rPr>
          <w:rFonts w:ascii="Times New Roman" w:hAnsi="Times New Roman" w:cs="Times New Roman"/>
          <w:sz w:val="24"/>
        </w:rPr>
        <w:t>we plan to hire faculty to support initiatives in global studies, ethics, big data social science, information research in the humanities</w:t>
      </w:r>
      <w:r w:rsidR="00834839" w:rsidRPr="00693E7A">
        <w:rPr>
          <w:rFonts w:ascii="Times New Roman" w:hAnsi="Times New Roman" w:cs="Times New Roman"/>
          <w:sz w:val="24"/>
        </w:rPr>
        <w:t>, and democracy</w:t>
      </w:r>
      <w:r w:rsidRPr="00693E7A">
        <w:rPr>
          <w:rFonts w:ascii="Times New Roman" w:hAnsi="Times New Roman" w:cs="Times New Roman"/>
          <w:sz w:val="24"/>
        </w:rPr>
        <w:t xml:space="preserve">. </w:t>
      </w:r>
    </w:p>
    <w:p w14:paraId="1F6F4627" w14:textId="57D54A93" w:rsidR="00FF70E1" w:rsidRPr="000471E8" w:rsidRDefault="00FF70E1" w:rsidP="0072174D">
      <w:pPr>
        <w:spacing w:after="0" w:line="240" w:lineRule="auto"/>
        <w:ind w:right="95" w:firstLine="720"/>
        <w:rPr>
          <w:rFonts w:ascii="Times New Roman" w:eastAsia="Times New Roman" w:hAnsi="Times New Roman" w:cs="Times New Roman"/>
          <w:spacing w:val="-3"/>
          <w:sz w:val="24"/>
          <w:szCs w:val="24"/>
        </w:rPr>
      </w:pPr>
      <w:r w:rsidRPr="000471E8">
        <w:rPr>
          <w:rFonts w:ascii="Times New Roman" w:eastAsia="Times New Roman" w:hAnsi="Times New Roman" w:cs="Times New Roman"/>
          <w:b/>
          <w:spacing w:val="-3"/>
          <w:sz w:val="24"/>
          <w:szCs w:val="24"/>
        </w:rPr>
        <w:t>Global Studies.</w:t>
      </w:r>
      <w:r w:rsidRPr="000471E8">
        <w:rPr>
          <w:rFonts w:ascii="Times New Roman" w:eastAsia="Times New Roman" w:hAnsi="Times New Roman" w:cs="Times New Roman"/>
          <w:spacing w:val="-3"/>
          <w:sz w:val="24"/>
          <w:szCs w:val="24"/>
        </w:rPr>
        <w:t xml:space="preserve"> To support and advance </w:t>
      </w:r>
      <w:r w:rsidR="007E0AF2" w:rsidRPr="000471E8">
        <w:rPr>
          <w:rFonts w:ascii="Times New Roman" w:eastAsia="Times New Roman" w:hAnsi="Times New Roman" w:cs="Times New Roman"/>
          <w:spacing w:val="-3"/>
          <w:sz w:val="24"/>
          <w:szCs w:val="24"/>
        </w:rPr>
        <w:t xml:space="preserve">a </w:t>
      </w:r>
      <w:r w:rsidRPr="000471E8">
        <w:rPr>
          <w:rFonts w:ascii="Times New Roman" w:eastAsia="Times New Roman" w:hAnsi="Times New Roman" w:cs="Times New Roman"/>
          <w:spacing w:val="-3"/>
          <w:sz w:val="24"/>
          <w:szCs w:val="24"/>
        </w:rPr>
        <w:t>re-envisioned Global Studies major, with BA and BS options offered in-residence and online (described in more detail below), and to position the College as a leader in Global Liberal Arts</w:t>
      </w:r>
      <w:r w:rsidR="000F73D8">
        <w:rPr>
          <w:rFonts w:ascii="Times New Roman" w:eastAsia="Times New Roman" w:hAnsi="Times New Roman" w:cs="Times New Roman"/>
          <w:spacing w:val="-3"/>
          <w:sz w:val="24"/>
          <w:szCs w:val="24"/>
        </w:rPr>
        <w:t xml:space="preserve"> </w:t>
      </w:r>
      <w:r w:rsidR="000F73D8" w:rsidRPr="000F73D8">
        <w:rPr>
          <w:rFonts w:ascii="Times New Roman" w:eastAsia="Times New Roman" w:hAnsi="Times New Roman" w:cs="Times New Roman"/>
          <w:spacing w:val="-3"/>
          <w:sz w:val="24"/>
          <w:szCs w:val="24"/>
        </w:rPr>
        <w:t>and support our diversity efforts</w:t>
      </w:r>
      <w:r w:rsidRPr="000471E8">
        <w:rPr>
          <w:rFonts w:ascii="Times New Roman" w:eastAsia="Times New Roman" w:hAnsi="Times New Roman" w:cs="Times New Roman"/>
          <w:spacing w:val="-3"/>
          <w:sz w:val="24"/>
          <w:szCs w:val="24"/>
        </w:rPr>
        <w:t xml:space="preserve">, we will hire new faculty in the humanities and social sciences with strengths in areas including global ethics and human rights, global conflict, global </w:t>
      </w:r>
      <w:r w:rsidR="000D135A" w:rsidRPr="000471E8">
        <w:rPr>
          <w:rFonts w:ascii="Times New Roman" w:eastAsia="Times New Roman" w:hAnsi="Times New Roman" w:cs="Times New Roman"/>
          <w:spacing w:val="-3"/>
          <w:sz w:val="24"/>
          <w:szCs w:val="24"/>
        </w:rPr>
        <w:t xml:space="preserve">information and </w:t>
      </w:r>
      <w:r w:rsidRPr="000471E8">
        <w:rPr>
          <w:rFonts w:ascii="Times New Roman" w:eastAsia="Times New Roman" w:hAnsi="Times New Roman" w:cs="Times New Roman"/>
          <w:spacing w:val="-3"/>
          <w:sz w:val="24"/>
          <w:szCs w:val="24"/>
        </w:rPr>
        <w:t xml:space="preserve">communication, global health, and global population </w:t>
      </w:r>
      <w:r w:rsidR="000D135A" w:rsidRPr="000471E8">
        <w:rPr>
          <w:rFonts w:ascii="Times New Roman" w:eastAsia="Times New Roman" w:hAnsi="Times New Roman" w:cs="Times New Roman"/>
          <w:spacing w:val="-3"/>
          <w:sz w:val="24"/>
          <w:szCs w:val="24"/>
        </w:rPr>
        <w:t>change</w:t>
      </w:r>
      <w:r w:rsidRPr="000471E8">
        <w:rPr>
          <w:rFonts w:ascii="Times New Roman" w:eastAsia="Times New Roman" w:hAnsi="Times New Roman" w:cs="Times New Roman"/>
          <w:spacing w:val="-3"/>
          <w:sz w:val="24"/>
          <w:szCs w:val="24"/>
        </w:rPr>
        <w:t>.</w:t>
      </w:r>
    </w:p>
    <w:p w14:paraId="0AE30D47" w14:textId="77777777" w:rsidR="00FF70E1" w:rsidRPr="00D03A3C" w:rsidRDefault="00FF70E1" w:rsidP="0072174D">
      <w:pPr>
        <w:pStyle w:val="Normal1"/>
        <w:spacing w:line="240" w:lineRule="auto"/>
        <w:rPr>
          <w:rFonts w:ascii="Times New Roman" w:eastAsia="Times New Roman" w:hAnsi="Times New Roman" w:cs="Times New Roman"/>
          <w:color w:val="auto"/>
          <w:spacing w:val="-3"/>
          <w:sz w:val="24"/>
          <w:szCs w:val="24"/>
        </w:rPr>
      </w:pPr>
    </w:p>
    <w:p w14:paraId="43811EBB" w14:textId="34ACC0CD" w:rsidR="00FF70E1" w:rsidRPr="000471E8" w:rsidRDefault="00FF70E1" w:rsidP="0072174D">
      <w:pPr>
        <w:spacing w:after="0" w:line="240" w:lineRule="auto"/>
        <w:ind w:right="50" w:firstLine="720"/>
        <w:rPr>
          <w:rFonts w:ascii="Times New Roman" w:eastAsia="Times New Roman" w:hAnsi="Times New Roman" w:cs="Times New Roman"/>
          <w:sz w:val="24"/>
          <w:szCs w:val="24"/>
        </w:rPr>
      </w:pPr>
      <w:r w:rsidRPr="000471E8">
        <w:rPr>
          <w:rFonts w:ascii="Times New Roman" w:eastAsia="Times New Roman" w:hAnsi="Times New Roman" w:cs="Times New Roman"/>
          <w:b/>
          <w:spacing w:val="-3"/>
          <w:sz w:val="24"/>
          <w:szCs w:val="24"/>
        </w:rPr>
        <w:t>Ethics.</w:t>
      </w:r>
      <w:r w:rsidRPr="000471E8">
        <w:rPr>
          <w:rFonts w:ascii="Times New Roman" w:eastAsia="Times New Roman" w:hAnsi="Times New Roman" w:cs="Times New Roman"/>
          <w:spacing w:val="-3"/>
          <w:sz w:val="24"/>
          <w:szCs w:val="24"/>
        </w:rPr>
        <w:t xml:space="preserve"> We will continue to consolidate a leadership position in ethics, drawing on the success of the Rock Ethics Institute, and working in synergy with the Provost’s initiative to co-fund 12 hires in ethics across the university. More specifically, we are committed to strategic hiring in the </w:t>
      </w:r>
      <w:r w:rsidRPr="000471E8">
        <w:rPr>
          <w:rFonts w:ascii="Times New Roman" w:eastAsia="Times New Roman" w:hAnsi="Times New Roman" w:cs="Times New Roman"/>
          <w:sz w:val="24"/>
          <w:szCs w:val="24"/>
        </w:rPr>
        <w:t xml:space="preserve">areas of bioethics, global ethics, industry-sponsored research ethics, and related areas tied to departmental strategic plans. </w:t>
      </w:r>
    </w:p>
    <w:p w14:paraId="4B84BFC7" w14:textId="77777777" w:rsidR="00FF70E1" w:rsidRPr="000471E8" w:rsidRDefault="00FF70E1" w:rsidP="0072174D">
      <w:pPr>
        <w:spacing w:after="0" w:line="240" w:lineRule="auto"/>
        <w:ind w:right="50"/>
        <w:rPr>
          <w:rFonts w:ascii="Times New Roman" w:eastAsia="Times New Roman" w:hAnsi="Times New Roman" w:cs="Times New Roman"/>
          <w:sz w:val="24"/>
          <w:szCs w:val="24"/>
        </w:rPr>
      </w:pPr>
    </w:p>
    <w:p w14:paraId="3EBE18F3" w14:textId="1496D7FD" w:rsidR="00FF70E1" w:rsidRPr="000471E8" w:rsidRDefault="00FF70E1" w:rsidP="0072174D">
      <w:pPr>
        <w:spacing w:after="0" w:line="240" w:lineRule="auto"/>
        <w:ind w:right="-20" w:firstLine="720"/>
        <w:rPr>
          <w:rFonts w:ascii="Times New Roman" w:eastAsia="Times New Roman" w:hAnsi="Times New Roman" w:cs="Times New Roman"/>
          <w:sz w:val="24"/>
          <w:szCs w:val="24"/>
        </w:rPr>
      </w:pPr>
      <w:r w:rsidRPr="000471E8">
        <w:rPr>
          <w:rFonts w:ascii="Times New Roman" w:eastAsia="Times New Roman" w:hAnsi="Times New Roman" w:cs="Times New Roman"/>
          <w:b/>
          <w:spacing w:val="1"/>
          <w:sz w:val="24"/>
          <w:szCs w:val="24"/>
        </w:rPr>
        <w:t>Big Data Social Science.</w:t>
      </w:r>
      <w:r w:rsidRPr="000471E8">
        <w:rPr>
          <w:rFonts w:ascii="Times New Roman" w:eastAsia="Times New Roman" w:hAnsi="Times New Roman" w:cs="Times New Roman"/>
          <w:spacing w:val="1"/>
          <w:sz w:val="24"/>
          <w:szCs w:val="24"/>
        </w:rPr>
        <w:t xml:space="preserve"> Drawing on our past success with innovative dual-title PhD programs, we will </w:t>
      </w:r>
      <w:r w:rsidRPr="000471E8">
        <w:rPr>
          <w:rFonts w:ascii="Times New Roman" w:eastAsia="Times New Roman" w:hAnsi="Times New Roman" w:cs="Times New Roman"/>
          <w:sz w:val="24"/>
          <w:szCs w:val="24"/>
        </w:rPr>
        <w:t xml:space="preserve">continue to invest strategically in new interdisciplinary dual-title programs. Specifically, we will continue to provide substantial support for </w:t>
      </w:r>
      <w:r w:rsidRPr="000471E8">
        <w:rPr>
          <w:rFonts w:ascii="Times New Roman" w:eastAsia="Times New Roman" w:hAnsi="Times New Roman" w:cs="Times New Roman"/>
          <w:spacing w:val="2"/>
          <w:sz w:val="24"/>
          <w:szCs w:val="24"/>
        </w:rPr>
        <w:t xml:space="preserve">our NSF-funded big data social science IGERT graduate training program, which spans several disciplines and colleges. </w:t>
      </w:r>
      <w:r w:rsidR="004A5A7A" w:rsidRPr="000471E8">
        <w:rPr>
          <w:rFonts w:ascii="Times New Roman" w:eastAsia="Times New Roman" w:hAnsi="Times New Roman" w:cs="Times New Roman"/>
          <w:spacing w:val="2"/>
          <w:sz w:val="24"/>
          <w:szCs w:val="24"/>
        </w:rPr>
        <w:t>Our proposals for</w:t>
      </w:r>
      <w:r w:rsidRPr="000471E8">
        <w:rPr>
          <w:rFonts w:ascii="Times New Roman" w:eastAsia="Times New Roman" w:hAnsi="Times New Roman" w:cs="Times New Roman"/>
          <w:spacing w:val="2"/>
          <w:sz w:val="24"/>
          <w:szCs w:val="24"/>
        </w:rPr>
        <w:t xml:space="preserve"> a dual-title PhD program in Social Data Analytics and </w:t>
      </w:r>
      <w:r w:rsidR="002E7189" w:rsidRPr="000471E8">
        <w:rPr>
          <w:rFonts w:ascii="Times New Roman" w:eastAsia="Times New Roman" w:hAnsi="Times New Roman" w:cs="Times New Roman"/>
          <w:spacing w:val="2"/>
          <w:sz w:val="24"/>
          <w:szCs w:val="24"/>
        </w:rPr>
        <w:t xml:space="preserve">an </w:t>
      </w:r>
      <w:r w:rsidRPr="000471E8">
        <w:rPr>
          <w:rFonts w:ascii="Times New Roman" w:eastAsia="Times New Roman" w:hAnsi="Times New Roman" w:cs="Times New Roman"/>
          <w:spacing w:val="2"/>
          <w:sz w:val="24"/>
          <w:szCs w:val="24"/>
        </w:rPr>
        <w:t>undergraduate degree</w:t>
      </w:r>
      <w:r w:rsidR="002E7189" w:rsidRPr="000471E8">
        <w:rPr>
          <w:rFonts w:ascii="Times New Roman" w:eastAsia="Times New Roman" w:hAnsi="Times New Roman" w:cs="Times New Roman"/>
          <w:spacing w:val="2"/>
          <w:sz w:val="24"/>
          <w:szCs w:val="24"/>
        </w:rPr>
        <w:t xml:space="preserve"> </w:t>
      </w:r>
      <w:r w:rsidRPr="000471E8">
        <w:rPr>
          <w:rFonts w:ascii="Times New Roman" w:eastAsia="Times New Roman" w:hAnsi="Times New Roman" w:cs="Times New Roman"/>
          <w:spacing w:val="2"/>
          <w:sz w:val="24"/>
          <w:szCs w:val="24"/>
        </w:rPr>
        <w:t>in social data analytics both in-residence and online</w:t>
      </w:r>
      <w:r w:rsidR="004A5A7A" w:rsidRPr="000471E8">
        <w:rPr>
          <w:rFonts w:ascii="Times New Roman" w:eastAsia="Times New Roman" w:hAnsi="Times New Roman" w:cs="Times New Roman"/>
          <w:spacing w:val="2"/>
          <w:sz w:val="24"/>
          <w:szCs w:val="24"/>
        </w:rPr>
        <w:t xml:space="preserve"> are in the curriculum process now</w:t>
      </w:r>
      <w:r w:rsidRPr="000471E8">
        <w:rPr>
          <w:rFonts w:ascii="Times New Roman" w:eastAsia="Times New Roman" w:hAnsi="Times New Roman" w:cs="Times New Roman"/>
          <w:spacing w:val="2"/>
          <w:sz w:val="24"/>
          <w:szCs w:val="24"/>
        </w:rPr>
        <w:t>.</w:t>
      </w:r>
      <w:r w:rsidR="004A5A7A" w:rsidRPr="000471E8">
        <w:rPr>
          <w:rFonts w:ascii="Times New Roman" w:eastAsia="Times New Roman" w:hAnsi="Times New Roman" w:cs="Times New Roman"/>
          <w:spacing w:val="2"/>
          <w:sz w:val="24"/>
          <w:szCs w:val="24"/>
        </w:rPr>
        <w:t xml:space="preserve"> We also plan an MPS. Three new faculty will join us in fall 2015 as part of our big data initiative.</w:t>
      </w:r>
    </w:p>
    <w:p w14:paraId="1DCFEC16" w14:textId="77777777" w:rsidR="00FF70E1" w:rsidRPr="000471E8" w:rsidRDefault="00FF70E1" w:rsidP="0072174D">
      <w:pPr>
        <w:spacing w:after="0" w:line="240" w:lineRule="auto"/>
        <w:ind w:right="50"/>
        <w:rPr>
          <w:rFonts w:ascii="Times New Roman" w:eastAsia="Times New Roman" w:hAnsi="Times New Roman" w:cs="Times New Roman"/>
          <w:sz w:val="24"/>
          <w:szCs w:val="24"/>
        </w:rPr>
      </w:pPr>
    </w:p>
    <w:p w14:paraId="4CA0B83F" w14:textId="7CFED1A1" w:rsidR="00FF70E1" w:rsidRPr="000471E8" w:rsidRDefault="00FF70E1" w:rsidP="0072174D">
      <w:pPr>
        <w:spacing w:after="0" w:line="240" w:lineRule="auto"/>
        <w:ind w:right="50" w:firstLine="720"/>
        <w:rPr>
          <w:rFonts w:ascii="Times New Roman" w:eastAsia="Times New Roman" w:hAnsi="Times New Roman" w:cs="Times New Roman"/>
          <w:sz w:val="24"/>
          <w:szCs w:val="24"/>
        </w:rPr>
      </w:pPr>
      <w:r w:rsidRPr="000471E8">
        <w:rPr>
          <w:rFonts w:ascii="Times New Roman" w:eastAsia="Times New Roman" w:hAnsi="Times New Roman" w:cs="Times New Roman"/>
          <w:b/>
          <w:sz w:val="24"/>
          <w:szCs w:val="24"/>
        </w:rPr>
        <w:t xml:space="preserve">Humanities and Information. </w:t>
      </w:r>
      <w:r w:rsidRPr="000471E8">
        <w:rPr>
          <w:rFonts w:ascii="Times New Roman" w:eastAsia="Times New Roman" w:hAnsi="Times New Roman" w:cs="Times New Roman"/>
          <w:sz w:val="24"/>
          <w:szCs w:val="24"/>
        </w:rPr>
        <w:t>Recognizing that there are exciting new opportunities for humanities</w:t>
      </w:r>
      <w:r w:rsidR="004A5A7A" w:rsidRPr="000471E8">
        <w:rPr>
          <w:rFonts w:ascii="Times New Roman" w:eastAsia="Times New Roman" w:hAnsi="Times New Roman" w:cs="Times New Roman"/>
          <w:sz w:val="24"/>
          <w:szCs w:val="24"/>
        </w:rPr>
        <w:t>’</w:t>
      </w:r>
      <w:r w:rsidRPr="000471E8">
        <w:rPr>
          <w:rFonts w:ascii="Times New Roman" w:eastAsia="Times New Roman" w:hAnsi="Times New Roman" w:cs="Times New Roman"/>
          <w:sz w:val="24"/>
          <w:szCs w:val="24"/>
        </w:rPr>
        <w:t xml:space="preserve"> research in an information age, we have moved aggressively, with the support of the Provost</w:t>
      </w:r>
      <w:r w:rsidR="004A5A7A" w:rsidRPr="000471E8">
        <w:rPr>
          <w:rFonts w:ascii="Times New Roman" w:eastAsia="Times New Roman" w:hAnsi="Times New Roman" w:cs="Times New Roman"/>
          <w:sz w:val="24"/>
          <w:szCs w:val="24"/>
        </w:rPr>
        <w:t xml:space="preserve"> and </w:t>
      </w:r>
      <w:r w:rsidR="004A5A7A" w:rsidRPr="000471E8">
        <w:rPr>
          <w:rFonts w:ascii="Times New Roman" w:eastAsia="Times New Roman" w:hAnsi="Times New Roman" w:cs="Times New Roman"/>
          <w:spacing w:val="-3"/>
          <w:sz w:val="24"/>
          <w:szCs w:val="24"/>
        </w:rPr>
        <w:t>collaboration with the University Libraries,</w:t>
      </w:r>
      <w:r w:rsidR="004A5A7A" w:rsidRPr="000471E8">
        <w:rPr>
          <w:rFonts w:ascii="Times New Roman" w:eastAsia="Times New Roman" w:hAnsi="Times New Roman" w:cs="Times New Roman"/>
          <w:sz w:val="24"/>
          <w:szCs w:val="24"/>
        </w:rPr>
        <w:t xml:space="preserve"> </w:t>
      </w:r>
      <w:r w:rsidRPr="000471E8">
        <w:rPr>
          <w:rFonts w:ascii="Times New Roman" w:eastAsia="Times New Roman" w:hAnsi="Times New Roman" w:cs="Times New Roman"/>
          <w:sz w:val="24"/>
          <w:szCs w:val="24"/>
        </w:rPr>
        <w:t xml:space="preserve">to create an innovative new </w:t>
      </w:r>
      <w:r w:rsidRPr="00D03A3C">
        <w:rPr>
          <w:rFonts w:ascii="Times New Roman" w:eastAsia="Times New Roman" w:hAnsi="Times New Roman" w:cs="Times New Roman"/>
          <w:spacing w:val="-3"/>
          <w:sz w:val="24"/>
          <w:szCs w:val="24"/>
        </w:rPr>
        <w:t>Center for Humanities and Information (CHI)</w:t>
      </w:r>
      <w:r w:rsidRPr="000471E8">
        <w:rPr>
          <w:rFonts w:ascii="Times New Roman" w:eastAsia="Times New Roman" w:hAnsi="Times New Roman" w:cs="Times New Roman"/>
          <w:spacing w:val="-3"/>
          <w:sz w:val="24"/>
          <w:szCs w:val="24"/>
        </w:rPr>
        <w:t xml:space="preserve">. </w:t>
      </w:r>
      <w:r w:rsidRPr="000471E8">
        <w:rPr>
          <w:rFonts w:ascii="Times New Roman" w:hAnsi="Times New Roman" w:cs="Times New Roman"/>
          <w:sz w:val="24"/>
          <w:szCs w:val="24"/>
        </w:rPr>
        <w:t xml:space="preserve">The CHI will bring humanistic inquiry to bear on the study of information, focusing on questions concerning the nature of information and its role in shaping culture, education, history, and society in the U.S. and worldwide. We will pursue a strategic cluster hiring strategy supported in part by </w:t>
      </w:r>
      <w:r w:rsidRPr="000471E8">
        <w:rPr>
          <w:rFonts w:ascii="Times New Roman" w:eastAsia="Times New Roman" w:hAnsi="Times New Roman" w:cs="Times New Roman"/>
          <w:sz w:val="24"/>
          <w:szCs w:val="24"/>
        </w:rPr>
        <w:t xml:space="preserve">our own fundraising efforts, which are described </w:t>
      </w:r>
      <w:r w:rsidRPr="000471E8">
        <w:rPr>
          <w:rFonts w:ascii="Times New Roman" w:eastAsia="Times New Roman" w:hAnsi="Times New Roman" w:cs="Times New Roman"/>
          <w:sz w:val="24"/>
          <w:szCs w:val="24"/>
        </w:rPr>
        <w:lastRenderedPageBreak/>
        <w:t>more fully below in the section on Expanding our Revenue Base.</w:t>
      </w:r>
    </w:p>
    <w:p w14:paraId="4CC921D3" w14:textId="77777777" w:rsidR="00FF70E1" w:rsidRPr="000471E8" w:rsidRDefault="00FF70E1" w:rsidP="0072174D">
      <w:pPr>
        <w:spacing w:after="0" w:line="240" w:lineRule="auto"/>
        <w:ind w:right="50"/>
      </w:pPr>
    </w:p>
    <w:p w14:paraId="2271320B" w14:textId="3E3DCBFE" w:rsidR="00834839" w:rsidRPr="000471E8" w:rsidRDefault="00834839" w:rsidP="0072174D">
      <w:pPr>
        <w:spacing w:after="0" w:line="240" w:lineRule="auto"/>
        <w:ind w:right="50" w:firstLine="720"/>
        <w:rPr>
          <w:rFonts w:ascii="Times New Roman" w:hAnsi="Times New Roman" w:cs="Times New Roman"/>
          <w:sz w:val="24"/>
          <w:szCs w:val="24"/>
        </w:rPr>
      </w:pPr>
      <w:r w:rsidRPr="000471E8">
        <w:rPr>
          <w:rFonts w:ascii="Times New Roman" w:hAnsi="Times New Roman" w:cs="Times New Roman"/>
          <w:b/>
          <w:sz w:val="24"/>
          <w:szCs w:val="24"/>
        </w:rPr>
        <w:t>Democracy</w:t>
      </w:r>
      <w:r w:rsidR="008E5E1C" w:rsidRPr="000471E8">
        <w:rPr>
          <w:rFonts w:ascii="Times New Roman" w:hAnsi="Times New Roman" w:cs="Times New Roman"/>
          <w:b/>
          <w:sz w:val="24"/>
          <w:szCs w:val="24"/>
        </w:rPr>
        <w:t>.</w:t>
      </w:r>
      <w:r w:rsidRPr="000471E8">
        <w:rPr>
          <w:rFonts w:ascii="Times New Roman" w:hAnsi="Times New Roman" w:cs="Times New Roman"/>
          <w:b/>
          <w:sz w:val="24"/>
          <w:szCs w:val="24"/>
        </w:rPr>
        <w:t xml:space="preserve"> </w:t>
      </w:r>
      <w:r w:rsidRPr="000471E8">
        <w:rPr>
          <w:rFonts w:ascii="Times New Roman" w:hAnsi="Times New Roman" w:cs="Times New Roman"/>
          <w:sz w:val="24"/>
          <w:szCs w:val="24"/>
        </w:rPr>
        <w:t>Achieving a vibrant democracy is a challenge facing countries around the world. Transitions to democracy ar</w:t>
      </w:r>
      <w:r w:rsidR="003D1B83" w:rsidRPr="000471E8">
        <w:rPr>
          <w:rFonts w:ascii="Times New Roman" w:hAnsi="Times New Roman" w:cs="Times New Roman"/>
          <w:sz w:val="24"/>
          <w:szCs w:val="24"/>
        </w:rPr>
        <w:t>e usually</w:t>
      </w:r>
      <w:r w:rsidR="00A170A3" w:rsidRPr="000471E8">
        <w:rPr>
          <w:rFonts w:ascii="Times New Roman" w:hAnsi="Times New Roman" w:cs="Times New Roman"/>
          <w:sz w:val="24"/>
          <w:szCs w:val="24"/>
        </w:rPr>
        <w:t xml:space="preserve"> </w:t>
      </w:r>
      <w:r w:rsidR="003D1B83" w:rsidRPr="000471E8">
        <w:rPr>
          <w:rFonts w:ascii="Times New Roman" w:hAnsi="Times New Roman" w:cs="Times New Roman"/>
          <w:sz w:val="24"/>
          <w:szCs w:val="24"/>
        </w:rPr>
        <w:t xml:space="preserve">prolonged, </w:t>
      </w:r>
      <w:r w:rsidRPr="000471E8">
        <w:rPr>
          <w:rFonts w:ascii="Times New Roman" w:hAnsi="Times New Roman" w:cs="Times New Roman"/>
          <w:sz w:val="24"/>
          <w:szCs w:val="24"/>
        </w:rPr>
        <w:t>uncertain</w:t>
      </w:r>
      <w:r w:rsidR="003D1B83" w:rsidRPr="000471E8">
        <w:rPr>
          <w:rFonts w:ascii="Times New Roman" w:hAnsi="Times New Roman" w:cs="Times New Roman"/>
          <w:sz w:val="24"/>
          <w:szCs w:val="24"/>
        </w:rPr>
        <w:t>, and often not successful</w:t>
      </w:r>
      <w:r w:rsidRPr="000471E8">
        <w:rPr>
          <w:rFonts w:ascii="Times New Roman" w:hAnsi="Times New Roman" w:cs="Times New Roman"/>
          <w:sz w:val="24"/>
          <w:szCs w:val="24"/>
        </w:rPr>
        <w:t xml:space="preserve">.  And </w:t>
      </w:r>
      <w:r w:rsidR="000D135A" w:rsidRPr="000471E8">
        <w:rPr>
          <w:rFonts w:ascii="Times New Roman" w:hAnsi="Times New Roman" w:cs="Times New Roman"/>
          <w:sz w:val="24"/>
          <w:szCs w:val="24"/>
        </w:rPr>
        <w:t xml:space="preserve">there are </w:t>
      </w:r>
      <w:r w:rsidRPr="000471E8">
        <w:rPr>
          <w:rFonts w:ascii="Times New Roman" w:hAnsi="Times New Roman" w:cs="Times New Roman"/>
          <w:sz w:val="24"/>
          <w:szCs w:val="24"/>
        </w:rPr>
        <w:t>significant challenges to the smooth functioning of democrac</w:t>
      </w:r>
      <w:r w:rsidR="00B2754F" w:rsidRPr="000471E8">
        <w:rPr>
          <w:rFonts w:ascii="Times New Roman" w:hAnsi="Times New Roman" w:cs="Times New Roman"/>
          <w:sz w:val="24"/>
          <w:szCs w:val="24"/>
        </w:rPr>
        <w:t>y in the U.S.  Our McCourtney Institute for Democracy</w:t>
      </w:r>
      <w:r w:rsidR="000F73D8">
        <w:rPr>
          <w:rFonts w:ascii="Times New Roman" w:hAnsi="Times New Roman" w:cs="Times New Roman"/>
          <w:sz w:val="24"/>
          <w:szCs w:val="24"/>
        </w:rPr>
        <w:t xml:space="preserve"> </w:t>
      </w:r>
      <w:r w:rsidR="000F73D8" w:rsidRPr="008049B9">
        <w:rPr>
          <w:rFonts w:ascii="Times New Roman" w:eastAsia="Times New Roman" w:hAnsi="Times New Roman" w:cs="Times New Roman"/>
          <w:spacing w:val="3"/>
          <w:sz w:val="24"/>
          <w:szCs w:val="24"/>
        </w:rPr>
        <w:t>and its constituent centers, the Center for Democratic Deliberation and the Center for American Political Responsiveness,</w:t>
      </w:r>
      <w:r w:rsidR="00B2754F" w:rsidRPr="000471E8">
        <w:rPr>
          <w:rFonts w:ascii="Times New Roman" w:hAnsi="Times New Roman" w:cs="Times New Roman"/>
          <w:sz w:val="24"/>
          <w:szCs w:val="24"/>
        </w:rPr>
        <w:t xml:space="preserve"> promotes rigorous scholarship and practical innovations to advance democracy in the United States and abroad</w:t>
      </w:r>
      <w:r w:rsidR="000F73D8">
        <w:rPr>
          <w:rFonts w:ascii="Times New Roman" w:hAnsi="Times New Roman" w:cs="Times New Roman"/>
          <w:sz w:val="24"/>
          <w:szCs w:val="24"/>
        </w:rPr>
        <w:t xml:space="preserve"> </w:t>
      </w:r>
      <w:r w:rsidR="000F73D8" w:rsidRPr="000F73D8">
        <w:rPr>
          <w:rFonts w:ascii="Times New Roman" w:hAnsi="Times New Roman" w:cs="Times New Roman"/>
          <w:sz w:val="24"/>
          <w:szCs w:val="24"/>
        </w:rPr>
        <w:t>by fostering public deliberations that span the divides of race and culture</w:t>
      </w:r>
      <w:r w:rsidR="00B2754F" w:rsidRPr="000471E8">
        <w:rPr>
          <w:rFonts w:ascii="Times New Roman" w:hAnsi="Times New Roman" w:cs="Times New Roman"/>
          <w:sz w:val="24"/>
          <w:szCs w:val="24"/>
        </w:rPr>
        <w:t>.</w:t>
      </w:r>
      <w:r w:rsidR="003D1B83" w:rsidRPr="000471E8">
        <w:rPr>
          <w:rFonts w:ascii="Times New Roman" w:hAnsi="Times New Roman" w:cs="Times New Roman"/>
          <w:sz w:val="24"/>
          <w:szCs w:val="24"/>
        </w:rPr>
        <w:t xml:space="preserve"> </w:t>
      </w:r>
      <w:r w:rsidR="00B2754F" w:rsidRPr="000471E8">
        <w:rPr>
          <w:rFonts w:ascii="Times New Roman" w:hAnsi="Times New Roman" w:cs="Times New Roman"/>
          <w:sz w:val="24"/>
          <w:szCs w:val="24"/>
        </w:rPr>
        <w:t>We will enhance our faculty strength and graduate education opportunities with selective appointments in this area</w:t>
      </w:r>
      <w:r w:rsidR="00E058E2" w:rsidRPr="000471E8">
        <w:rPr>
          <w:rFonts w:ascii="Times New Roman" w:hAnsi="Times New Roman" w:cs="Times New Roman"/>
          <w:sz w:val="24"/>
          <w:szCs w:val="24"/>
        </w:rPr>
        <w:t>, including two faculty who will join us in fall 2015</w:t>
      </w:r>
      <w:r w:rsidR="00B2754F" w:rsidRPr="000471E8">
        <w:rPr>
          <w:rFonts w:ascii="Times New Roman" w:hAnsi="Times New Roman" w:cs="Times New Roman"/>
          <w:sz w:val="24"/>
          <w:szCs w:val="24"/>
        </w:rPr>
        <w:t>.</w:t>
      </w:r>
    </w:p>
    <w:p w14:paraId="0B4765F5" w14:textId="77777777" w:rsidR="00B2754F" w:rsidRPr="00693E7A" w:rsidRDefault="00B2754F" w:rsidP="0072174D">
      <w:pPr>
        <w:spacing w:after="0" w:line="240" w:lineRule="auto"/>
        <w:ind w:right="50"/>
        <w:rPr>
          <w:rFonts w:ascii="Times New Roman" w:hAnsi="Times New Roman" w:cs="Times New Roman"/>
          <w:sz w:val="24"/>
          <w:szCs w:val="24"/>
        </w:rPr>
      </w:pPr>
    </w:p>
    <w:p w14:paraId="2FF79732" w14:textId="11DB8554" w:rsidR="00BD1A47" w:rsidRDefault="009F52AE" w:rsidP="0072174D">
      <w:pPr>
        <w:spacing w:line="240" w:lineRule="auto"/>
        <w:ind w:firstLine="720"/>
        <w:rPr>
          <w:rFonts w:ascii="Times New Roman" w:hAnsi="Times New Roman" w:cs="Times New Roman"/>
          <w:sz w:val="24"/>
          <w:szCs w:val="24"/>
        </w:rPr>
      </w:pPr>
      <w:r w:rsidRPr="00693E7A">
        <w:rPr>
          <w:rFonts w:ascii="Times New Roman" w:hAnsi="Times New Roman" w:cs="Times New Roman"/>
          <w:b/>
          <w:sz w:val="24"/>
          <w:szCs w:val="24"/>
        </w:rPr>
        <w:t>Child Well Being</w:t>
      </w:r>
      <w:r w:rsidR="006D629F" w:rsidRPr="00693E7A">
        <w:rPr>
          <w:rFonts w:ascii="Times New Roman" w:hAnsi="Times New Roman" w:cs="Times New Roman"/>
          <w:b/>
          <w:sz w:val="24"/>
          <w:szCs w:val="24"/>
        </w:rPr>
        <w:t>.</w:t>
      </w:r>
      <w:r w:rsidRPr="00693E7A">
        <w:rPr>
          <w:rFonts w:ascii="Times New Roman" w:hAnsi="Times New Roman" w:cs="Times New Roman"/>
          <w:sz w:val="24"/>
          <w:szCs w:val="24"/>
        </w:rPr>
        <w:t xml:space="preserve">  Our world-class Child Study Center pursues </w:t>
      </w:r>
      <w:r w:rsidR="00BD1A47" w:rsidRPr="00693E7A">
        <w:rPr>
          <w:rFonts w:ascii="Times New Roman" w:hAnsi="Times New Roman" w:cs="Times New Roman"/>
          <w:sz w:val="24"/>
          <w:szCs w:val="24"/>
        </w:rPr>
        <w:t>research and training on issues such as helping prepare children for school, understanding the child’s developing brain; and supporting families at risk. New initiatives include understanding how to promote children’s moral development and how to reduce child maltreatment</w:t>
      </w:r>
      <w:r w:rsidR="00D03A3C" w:rsidRPr="00693E7A">
        <w:rPr>
          <w:rFonts w:ascii="Times New Roman" w:hAnsi="Times New Roman" w:cs="Times New Roman"/>
          <w:sz w:val="24"/>
          <w:szCs w:val="24"/>
        </w:rPr>
        <w:t>;</w:t>
      </w:r>
      <w:r w:rsidR="00BD1A47" w:rsidRPr="00693E7A">
        <w:rPr>
          <w:rFonts w:ascii="Times New Roman" w:hAnsi="Times New Roman" w:cs="Times New Roman"/>
          <w:sz w:val="24"/>
          <w:szCs w:val="24"/>
        </w:rPr>
        <w:t xml:space="preserve"> we </w:t>
      </w:r>
      <w:r w:rsidR="00D03A3C" w:rsidRPr="00693E7A">
        <w:rPr>
          <w:rFonts w:ascii="Times New Roman" w:hAnsi="Times New Roman" w:cs="Times New Roman"/>
          <w:sz w:val="24"/>
          <w:szCs w:val="24"/>
        </w:rPr>
        <w:t>are already recruiting</w:t>
      </w:r>
      <w:r w:rsidR="00BD1A47" w:rsidRPr="00693E7A">
        <w:rPr>
          <w:rFonts w:ascii="Times New Roman" w:hAnsi="Times New Roman" w:cs="Times New Roman"/>
          <w:sz w:val="24"/>
          <w:szCs w:val="24"/>
        </w:rPr>
        <w:t xml:space="preserve"> faculty working in these areas.</w:t>
      </w:r>
    </w:p>
    <w:p w14:paraId="0C74688D" w14:textId="01B2809F" w:rsidR="00FC504F" w:rsidRPr="00693E7A" w:rsidRDefault="00FC504F" w:rsidP="0072174D">
      <w:pPr>
        <w:spacing w:line="240" w:lineRule="auto"/>
        <w:ind w:firstLine="720"/>
        <w:rPr>
          <w:rFonts w:ascii="Times New Roman" w:hAnsi="Times New Roman" w:cs="Times New Roman"/>
          <w:b/>
          <w:sz w:val="24"/>
          <w:szCs w:val="24"/>
        </w:rPr>
      </w:pPr>
      <w:r w:rsidRPr="00FC504F">
        <w:rPr>
          <w:rFonts w:ascii="Times New Roman" w:hAnsi="Times New Roman" w:cs="Times New Roman"/>
          <w:b/>
          <w:sz w:val="24"/>
          <w:szCs w:val="24"/>
        </w:rPr>
        <w:t xml:space="preserve">Other Programs. </w:t>
      </w:r>
      <w:r w:rsidRPr="00FC504F">
        <w:rPr>
          <w:rFonts w:ascii="Times New Roman" w:hAnsi="Times New Roman" w:cs="Times New Roman"/>
          <w:sz w:val="24"/>
          <w:szCs w:val="24"/>
        </w:rPr>
        <w:t>We recently converted the heretofore rapidly growing Asian Studies Program into a full-fledged Department, investing in it three faculty lines since 2009. We plan to invest one more faculty line in the next five years. In addition, our African American Studies Department added a dual-degree graduate program (with History), hired two new partially appointed faculty members, and is in the process of developing relationships with other departments.</w:t>
      </w:r>
    </w:p>
    <w:p w14:paraId="5B238CCB" w14:textId="0B0A6EBE" w:rsidR="00FF70E1" w:rsidRPr="000471E8" w:rsidRDefault="00FF70E1" w:rsidP="0072174D">
      <w:pPr>
        <w:pStyle w:val="Heading3"/>
        <w:spacing w:line="240" w:lineRule="auto"/>
        <w:rPr>
          <w:rFonts w:eastAsia="Times New Roman"/>
        </w:rPr>
      </w:pPr>
      <w:r w:rsidRPr="000471E8">
        <w:t>Achieving Excellence in Graduate Education</w:t>
      </w:r>
    </w:p>
    <w:p w14:paraId="7DDD2C39" w14:textId="042C7356" w:rsidR="00FF70E1" w:rsidRPr="000471E8" w:rsidRDefault="00FF70E1" w:rsidP="0072174D">
      <w:pPr>
        <w:spacing w:after="0" w:line="240" w:lineRule="auto"/>
        <w:ind w:right="-20"/>
        <w:rPr>
          <w:rFonts w:ascii="Times New Roman" w:eastAsia="Times New Roman" w:hAnsi="Times New Roman" w:cs="Times New Roman"/>
          <w:sz w:val="24"/>
          <w:szCs w:val="24"/>
        </w:rPr>
      </w:pPr>
      <w:r w:rsidRPr="000471E8">
        <w:rPr>
          <w:rFonts w:ascii="Times New Roman" w:eastAsia="Times New Roman" w:hAnsi="Times New Roman" w:cs="Times New Roman"/>
          <w:sz w:val="24"/>
          <w:szCs w:val="24"/>
        </w:rPr>
        <w:t>G</w:t>
      </w:r>
      <w:r w:rsidRPr="000471E8">
        <w:rPr>
          <w:rFonts w:ascii="Times New Roman" w:eastAsia="Times New Roman" w:hAnsi="Times New Roman" w:cs="Times New Roman"/>
          <w:spacing w:val="-1"/>
          <w:sz w:val="24"/>
          <w:szCs w:val="24"/>
        </w:rPr>
        <w:t>ra</w:t>
      </w:r>
      <w:r w:rsidRPr="000471E8">
        <w:rPr>
          <w:rFonts w:ascii="Times New Roman" w:eastAsia="Times New Roman" w:hAnsi="Times New Roman" w:cs="Times New Roman"/>
          <w:sz w:val="24"/>
          <w:szCs w:val="24"/>
        </w:rPr>
        <w:t>du</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 xml:space="preserve">te </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du</w:t>
      </w:r>
      <w:r w:rsidRPr="000471E8">
        <w:rPr>
          <w:rFonts w:ascii="Times New Roman" w:eastAsia="Times New Roman" w:hAnsi="Times New Roman" w:cs="Times New Roman"/>
          <w:spacing w:val="-1"/>
          <w:sz w:val="24"/>
          <w:szCs w:val="24"/>
        </w:rPr>
        <w:t>ca</w:t>
      </w:r>
      <w:r w:rsidRPr="000471E8">
        <w:rPr>
          <w:rFonts w:ascii="Times New Roman" w:eastAsia="Times New Roman" w:hAnsi="Times New Roman" w:cs="Times New Roman"/>
          <w:sz w:val="24"/>
          <w:szCs w:val="24"/>
        </w:rPr>
        <w:t>t</w:t>
      </w:r>
      <w:r w:rsidRPr="000471E8">
        <w:rPr>
          <w:rFonts w:ascii="Times New Roman" w:eastAsia="Times New Roman" w:hAnsi="Times New Roman" w:cs="Times New Roman"/>
          <w:spacing w:val="1"/>
          <w:sz w:val="24"/>
          <w:szCs w:val="24"/>
        </w:rPr>
        <w:t>i</w:t>
      </w:r>
      <w:r w:rsidRPr="000471E8">
        <w:rPr>
          <w:rFonts w:ascii="Times New Roman" w:eastAsia="Times New Roman" w:hAnsi="Times New Roman" w:cs="Times New Roman"/>
          <w:sz w:val="24"/>
          <w:szCs w:val="24"/>
        </w:rPr>
        <w:t>on l</w:t>
      </w:r>
      <w:r w:rsidRPr="000471E8">
        <w:rPr>
          <w:rFonts w:ascii="Times New Roman" w:eastAsia="Times New Roman" w:hAnsi="Times New Roman" w:cs="Times New Roman"/>
          <w:spacing w:val="1"/>
          <w:sz w:val="24"/>
          <w:szCs w:val="24"/>
        </w:rPr>
        <w:t>i</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s at the</w:t>
      </w:r>
      <w:r w:rsidRPr="000471E8">
        <w:rPr>
          <w:rFonts w:ascii="Times New Roman" w:eastAsia="Times New Roman" w:hAnsi="Times New Roman" w:cs="Times New Roman"/>
          <w:spacing w:val="-1"/>
          <w:sz w:val="24"/>
          <w:szCs w:val="24"/>
        </w:rPr>
        <w:t xml:space="preserve"> </w:t>
      </w:r>
      <w:r w:rsidRPr="000471E8">
        <w:rPr>
          <w:rFonts w:ascii="Times New Roman" w:eastAsia="Times New Roman" w:hAnsi="Times New Roman" w:cs="Times New Roman"/>
          <w:sz w:val="24"/>
          <w:szCs w:val="24"/>
        </w:rPr>
        <w:t>in</w:t>
      </w:r>
      <w:r w:rsidRPr="000471E8">
        <w:rPr>
          <w:rFonts w:ascii="Times New Roman" w:eastAsia="Times New Roman" w:hAnsi="Times New Roman" w:cs="Times New Roman"/>
          <w:spacing w:val="1"/>
          <w:sz w:val="24"/>
          <w:szCs w:val="24"/>
        </w:rPr>
        <w:t>t</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r</w:t>
      </w:r>
      <w:r w:rsidRPr="000471E8">
        <w:rPr>
          <w:rFonts w:ascii="Times New Roman" w:eastAsia="Times New Roman" w:hAnsi="Times New Roman" w:cs="Times New Roman"/>
          <w:spacing w:val="2"/>
          <w:sz w:val="24"/>
          <w:szCs w:val="24"/>
        </w:rPr>
        <w:t>s</w:t>
      </w:r>
      <w:r w:rsidRPr="000471E8">
        <w:rPr>
          <w:rFonts w:ascii="Times New Roman" w:eastAsia="Times New Roman" w:hAnsi="Times New Roman" w:cs="Times New Roman"/>
          <w:spacing w:val="-1"/>
          <w:sz w:val="24"/>
          <w:szCs w:val="24"/>
        </w:rPr>
        <w:t>ec</w:t>
      </w:r>
      <w:r w:rsidRPr="000471E8">
        <w:rPr>
          <w:rFonts w:ascii="Times New Roman" w:eastAsia="Times New Roman" w:hAnsi="Times New Roman" w:cs="Times New Roman"/>
          <w:sz w:val="24"/>
          <w:szCs w:val="24"/>
        </w:rPr>
        <w:t>t</w:t>
      </w:r>
      <w:r w:rsidRPr="000471E8">
        <w:rPr>
          <w:rFonts w:ascii="Times New Roman" w:eastAsia="Times New Roman" w:hAnsi="Times New Roman" w:cs="Times New Roman"/>
          <w:spacing w:val="1"/>
          <w:sz w:val="24"/>
          <w:szCs w:val="24"/>
        </w:rPr>
        <w:t>i</w:t>
      </w:r>
      <w:r w:rsidRPr="000471E8">
        <w:rPr>
          <w:rFonts w:ascii="Times New Roman" w:eastAsia="Times New Roman" w:hAnsi="Times New Roman" w:cs="Times New Roman"/>
          <w:sz w:val="24"/>
          <w:szCs w:val="24"/>
        </w:rPr>
        <w:t>on of und</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pacing w:val="1"/>
          <w:sz w:val="24"/>
          <w:szCs w:val="24"/>
        </w:rPr>
        <w:t>r</w:t>
      </w:r>
      <w:r w:rsidRPr="000471E8">
        <w:rPr>
          <w:rFonts w:ascii="Times New Roman" w:eastAsia="Times New Roman" w:hAnsi="Times New Roman" w:cs="Times New Roman"/>
          <w:spacing w:val="-2"/>
          <w:sz w:val="24"/>
          <w:szCs w:val="24"/>
        </w:rPr>
        <w:t>g</w:t>
      </w:r>
      <w:r w:rsidRPr="000471E8">
        <w:rPr>
          <w:rFonts w:ascii="Times New Roman" w:eastAsia="Times New Roman" w:hAnsi="Times New Roman" w:cs="Times New Roman"/>
          <w:sz w:val="24"/>
          <w:szCs w:val="24"/>
        </w:rPr>
        <w:t>r</w:t>
      </w:r>
      <w:r w:rsidRPr="000471E8">
        <w:rPr>
          <w:rFonts w:ascii="Times New Roman" w:eastAsia="Times New Roman" w:hAnsi="Times New Roman" w:cs="Times New Roman"/>
          <w:spacing w:val="-2"/>
          <w:sz w:val="24"/>
          <w:szCs w:val="24"/>
        </w:rPr>
        <w:t>a</w:t>
      </w:r>
      <w:r w:rsidRPr="000471E8">
        <w:rPr>
          <w:rFonts w:ascii="Times New Roman" w:eastAsia="Times New Roman" w:hAnsi="Times New Roman" w:cs="Times New Roman"/>
          <w:sz w:val="24"/>
          <w:szCs w:val="24"/>
        </w:rPr>
        <w:t>d</w:t>
      </w:r>
      <w:r w:rsidRPr="000471E8">
        <w:rPr>
          <w:rFonts w:ascii="Times New Roman" w:eastAsia="Times New Roman" w:hAnsi="Times New Roman" w:cs="Times New Roman"/>
          <w:spacing w:val="2"/>
          <w:sz w:val="24"/>
          <w:szCs w:val="24"/>
        </w:rPr>
        <w:t>u</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 xml:space="preserve">te </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d</w:t>
      </w:r>
      <w:r w:rsidRPr="000471E8">
        <w:rPr>
          <w:rFonts w:ascii="Times New Roman" w:eastAsia="Times New Roman" w:hAnsi="Times New Roman" w:cs="Times New Roman"/>
          <w:spacing w:val="2"/>
          <w:sz w:val="24"/>
          <w:szCs w:val="24"/>
        </w:rPr>
        <w:t>u</w:t>
      </w:r>
      <w:r w:rsidRPr="000471E8">
        <w:rPr>
          <w:rFonts w:ascii="Times New Roman" w:eastAsia="Times New Roman" w:hAnsi="Times New Roman" w:cs="Times New Roman"/>
          <w:spacing w:val="-1"/>
          <w:sz w:val="24"/>
          <w:szCs w:val="24"/>
        </w:rPr>
        <w:t>ca</w:t>
      </w:r>
      <w:r w:rsidRPr="000471E8">
        <w:rPr>
          <w:rFonts w:ascii="Times New Roman" w:eastAsia="Times New Roman" w:hAnsi="Times New Roman" w:cs="Times New Roman"/>
          <w:sz w:val="24"/>
          <w:szCs w:val="24"/>
        </w:rPr>
        <w:t>t</w:t>
      </w:r>
      <w:r w:rsidRPr="000471E8">
        <w:rPr>
          <w:rFonts w:ascii="Times New Roman" w:eastAsia="Times New Roman" w:hAnsi="Times New Roman" w:cs="Times New Roman"/>
          <w:spacing w:val="1"/>
          <w:sz w:val="24"/>
          <w:szCs w:val="24"/>
        </w:rPr>
        <w:t>i</w:t>
      </w:r>
      <w:r w:rsidRPr="000471E8">
        <w:rPr>
          <w:rFonts w:ascii="Times New Roman" w:eastAsia="Times New Roman" w:hAnsi="Times New Roman" w:cs="Times New Roman"/>
          <w:sz w:val="24"/>
          <w:szCs w:val="24"/>
        </w:rPr>
        <w:t>on</w:t>
      </w:r>
      <w:r w:rsidRPr="000471E8">
        <w:rPr>
          <w:rFonts w:ascii="Times New Roman" w:eastAsia="Times New Roman" w:hAnsi="Times New Roman" w:cs="Times New Roman"/>
          <w:spacing w:val="2"/>
          <w:sz w:val="24"/>
          <w:szCs w:val="24"/>
        </w:rPr>
        <w:t xml:space="preserve"> </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 xml:space="preserve">nd </w:t>
      </w:r>
      <w:r w:rsidRPr="000471E8">
        <w:rPr>
          <w:rFonts w:ascii="Times New Roman" w:eastAsia="Times New Roman" w:hAnsi="Times New Roman" w:cs="Times New Roman"/>
          <w:spacing w:val="1"/>
          <w:sz w:val="24"/>
          <w:szCs w:val="24"/>
        </w:rPr>
        <w:t>f</w:t>
      </w:r>
      <w:r w:rsidRPr="000471E8">
        <w:rPr>
          <w:rFonts w:ascii="Times New Roman" w:eastAsia="Times New Roman" w:hAnsi="Times New Roman" w:cs="Times New Roman"/>
          <w:spacing w:val="-1"/>
          <w:sz w:val="24"/>
          <w:szCs w:val="24"/>
        </w:rPr>
        <w:t>ac</w:t>
      </w:r>
      <w:r w:rsidRPr="000471E8">
        <w:rPr>
          <w:rFonts w:ascii="Times New Roman" w:eastAsia="Times New Roman" w:hAnsi="Times New Roman" w:cs="Times New Roman"/>
          <w:spacing w:val="2"/>
          <w:sz w:val="24"/>
          <w:szCs w:val="24"/>
        </w:rPr>
        <w:t>u</w:t>
      </w:r>
      <w:r w:rsidRPr="000471E8">
        <w:rPr>
          <w:rFonts w:ascii="Times New Roman" w:eastAsia="Times New Roman" w:hAnsi="Times New Roman" w:cs="Times New Roman"/>
          <w:sz w:val="24"/>
          <w:szCs w:val="24"/>
        </w:rPr>
        <w:t>l</w:t>
      </w:r>
      <w:r w:rsidRPr="000471E8">
        <w:rPr>
          <w:rFonts w:ascii="Times New Roman" w:eastAsia="Times New Roman" w:hAnsi="Times New Roman" w:cs="Times New Roman"/>
          <w:spacing w:val="3"/>
          <w:sz w:val="24"/>
          <w:szCs w:val="24"/>
        </w:rPr>
        <w:t>t</w:t>
      </w:r>
      <w:r w:rsidRPr="000471E8">
        <w:rPr>
          <w:rFonts w:ascii="Times New Roman" w:eastAsia="Times New Roman" w:hAnsi="Times New Roman" w:cs="Times New Roman"/>
          <w:sz w:val="24"/>
          <w:szCs w:val="24"/>
        </w:rPr>
        <w:t>y</w:t>
      </w:r>
      <w:r w:rsidRPr="000471E8">
        <w:rPr>
          <w:rFonts w:ascii="Times New Roman" w:eastAsia="Times New Roman" w:hAnsi="Times New Roman" w:cs="Times New Roman"/>
          <w:spacing w:val="-5"/>
          <w:sz w:val="24"/>
          <w:szCs w:val="24"/>
        </w:rPr>
        <w:t xml:space="preserve"> </w:t>
      </w:r>
      <w:r w:rsidRPr="000471E8">
        <w:rPr>
          <w:rFonts w:ascii="Times New Roman" w:eastAsia="Times New Roman" w:hAnsi="Times New Roman" w:cs="Times New Roman"/>
          <w:spacing w:val="1"/>
          <w:sz w:val="24"/>
          <w:szCs w:val="24"/>
        </w:rPr>
        <w:t>r</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s</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r</w:t>
      </w:r>
      <w:r w:rsidRPr="000471E8">
        <w:rPr>
          <w:rFonts w:ascii="Times New Roman" w:eastAsia="Times New Roman" w:hAnsi="Times New Roman" w:cs="Times New Roman"/>
          <w:spacing w:val="-2"/>
          <w:sz w:val="24"/>
          <w:szCs w:val="24"/>
        </w:rPr>
        <w:t>c</w:t>
      </w:r>
      <w:r w:rsidRPr="000471E8">
        <w:rPr>
          <w:rFonts w:ascii="Times New Roman" w:eastAsia="Times New Roman" w:hAnsi="Times New Roman" w:cs="Times New Roman"/>
          <w:sz w:val="24"/>
          <w:szCs w:val="24"/>
        </w:rPr>
        <w:t>h.</w:t>
      </w:r>
      <w:r w:rsidRPr="000471E8">
        <w:rPr>
          <w:rFonts w:ascii="Times New Roman" w:eastAsia="Times New Roman" w:hAnsi="Times New Roman" w:cs="Times New Roman"/>
          <w:spacing w:val="4"/>
          <w:sz w:val="24"/>
          <w:szCs w:val="24"/>
        </w:rPr>
        <w:t xml:space="preserve"> </w:t>
      </w:r>
      <w:r w:rsidRPr="000471E8">
        <w:rPr>
          <w:rFonts w:ascii="Times New Roman" w:eastAsia="Times New Roman" w:hAnsi="Times New Roman" w:cs="Times New Roman"/>
          <w:sz w:val="24"/>
          <w:szCs w:val="24"/>
        </w:rPr>
        <w:t>With</w:t>
      </w:r>
      <w:r w:rsidRPr="000471E8">
        <w:rPr>
          <w:rFonts w:ascii="Times New Roman" w:eastAsia="Times New Roman" w:hAnsi="Times New Roman" w:cs="Times New Roman"/>
          <w:spacing w:val="1"/>
          <w:sz w:val="24"/>
          <w:szCs w:val="24"/>
        </w:rPr>
        <w:t>i</w:t>
      </w:r>
      <w:r w:rsidRPr="000471E8">
        <w:rPr>
          <w:rFonts w:ascii="Times New Roman" w:eastAsia="Times New Roman" w:hAnsi="Times New Roman" w:cs="Times New Roman"/>
          <w:sz w:val="24"/>
          <w:szCs w:val="24"/>
        </w:rPr>
        <w:t>n the Col</w:t>
      </w:r>
      <w:r w:rsidRPr="000471E8">
        <w:rPr>
          <w:rFonts w:ascii="Times New Roman" w:eastAsia="Times New Roman" w:hAnsi="Times New Roman" w:cs="Times New Roman"/>
          <w:spacing w:val="1"/>
          <w:sz w:val="24"/>
          <w:szCs w:val="24"/>
        </w:rPr>
        <w:t>l</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g</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w:t>
      </w:r>
      <w:r w:rsidRPr="000471E8">
        <w:rPr>
          <w:rFonts w:ascii="Times New Roman" w:eastAsia="Times New Roman" w:hAnsi="Times New Roman" w:cs="Times New Roman"/>
          <w:spacing w:val="3"/>
          <w:sz w:val="24"/>
          <w:szCs w:val="24"/>
        </w:rPr>
        <w:t xml:space="preserve"> </w:t>
      </w:r>
      <w:r w:rsidRPr="000471E8">
        <w:rPr>
          <w:rFonts w:ascii="Times New Roman" w:eastAsia="Times New Roman" w:hAnsi="Times New Roman" w:cs="Times New Roman"/>
          <w:spacing w:val="-2"/>
          <w:sz w:val="24"/>
          <w:szCs w:val="24"/>
        </w:rPr>
        <w:t>g</w:t>
      </w:r>
      <w:r w:rsidRPr="000471E8">
        <w:rPr>
          <w:rFonts w:ascii="Times New Roman" w:eastAsia="Times New Roman" w:hAnsi="Times New Roman" w:cs="Times New Roman"/>
          <w:spacing w:val="-1"/>
          <w:sz w:val="24"/>
          <w:szCs w:val="24"/>
        </w:rPr>
        <w:t>ra</w:t>
      </w:r>
      <w:r w:rsidRPr="000471E8">
        <w:rPr>
          <w:rFonts w:ascii="Times New Roman" w:eastAsia="Times New Roman" w:hAnsi="Times New Roman" w:cs="Times New Roman"/>
          <w:sz w:val="24"/>
          <w:szCs w:val="24"/>
        </w:rPr>
        <w:t>d</w:t>
      </w:r>
      <w:r w:rsidRPr="000471E8">
        <w:rPr>
          <w:rFonts w:ascii="Times New Roman" w:eastAsia="Times New Roman" w:hAnsi="Times New Roman" w:cs="Times New Roman"/>
          <w:spacing w:val="2"/>
          <w:sz w:val="24"/>
          <w:szCs w:val="24"/>
        </w:rPr>
        <w:t>u</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te students c</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r</w:t>
      </w:r>
      <w:r w:rsidRPr="000471E8">
        <w:rPr>
          <w:rFonts w:ascii="Times New Roman" w:eastAsia="Times New Roman" w:hAnsi="Times New Roman" w:cs="Times New Roman"/>
          <w:spacing w:val="3"/>
          <w:sz w:val="24"/>
          <w:szCs w:val="24"/>
        </w:rPr>
        <w:t>r</w:t>
      </w:r>
      <w:r w:rsidRPr="000471E8">
        <w:rPr>
          <w:rFonts w:ascii="Times New Roman" w:eastAsia="Times New Roman" w:hAnsi="Times New Roman" w:cs="Times New Roman"/>
          <w:sz w:val="24"/>
          <w:szCs w:val="24"/>
        </w:rPr>
        <w:t>y</w:t>
      </w:r>
      <w:r w:rsidRPr="000471E8">
        <w:rPr>
          <w:rFonts w:ascii="Times New Roman" w:eastAsia="Times New Roman" w:hAnsi="Times New Roman" w:cs="Times New Roman"/>
          <w:spacing w:val="-3"/>
          <w:sz w:val="24"/>
          <w:szCs w:val="24"/>
        </w:rPr>
        <w:t xml:space="preserve"> </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bout 13 p</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r</w:t>
      </w:r>
      <w:r w:rsidRPr="000471E8">
        <w:rPr>
          <w:rFonts w:ascii="Times New Roman" w:eastAsia="Times New Roman" w:hAnsi="Times New Roman" w:cs="Times New Roman"/>
          <w:spacing w:val="-2"/>
          <w:sz w:val="24"/>
          <w:szCs w:val="24"/>
        </w:rPr>
        <w:t>c</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nt</w:t>
      </w:r>
      <w:r w:rsidRPr="000471E8">
        <w:rPr>
          <w:rFonts w:ascii="Times New Roman" w:eastAsia="Times New Roman" w:hAnsi="Times New Roman" w:cs="Times New Roman"/>
          <w:spacing w:val="1"/>
          <w:sz w:val="24"/>
          <w:szCs w:val="24"/>
        </w:rPr>
        <w:t xml:space="preserve"> </w:t>
      </w:r>
      <w:r w:rsidRPr="000471E8">
        <w:rPr>
          <w:rFonts w:ascii="Times New Roman" w:eastAsia="Times New Roman" w:hAnsi="Times New Roman" w:cs="Times New Roman"/>
          <w:spacing w:val="2"/>
          <w:sz w:val="24"/>
          <w:szCs w:val="24"/>
        </w:rPr>
        <w:t>o</w:t>
      </w:r>
      <w:r w:rsidRPr="000471E8">
        <w:rPr>
          <w:rFonts w:ascii="Times New Roman" w:eastAsia="Times New Roman" w:hAnsi="Times New Roman" w:cs="Times New Roman"/>
          <w:sz w:val="24"/>
          <w:szCs w:val="24"/>
        </w:rPr>
        <w:t>f the</w:t>
      </w:r>
      <w:r w:rsidRPr="000471E8">
        <w:rPr>
          <w:rFonts w:ascii="Times New Roman" w:eastAsia="Times New Roman" w:hAnsi="Times New Roman" w:cs="Times New Roman"/>
          <w:spacing w:val="-1"/>
          <w:sz w:val="24"/>
          <w:szCs w:val="24"/>
        </w:rPr>
        <w:t xml:space="preserve"> </w:t>
      </w:r>
      <w:r w:rsidRPr="000471E8">
        <w:rPr>
          <w:rFonts w:ascii="Times New Roman" w:eastAsia="Times New Roman" w:hAnsi="Times New Roman" w:cs="Times New Roman"/>
          <w:sz w:val="24"/>
          <w:szCs w:val="24"/>
        </w:rPr>
        <w:t>dir</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pacing w:val="-1"/>
          <w:sz w:val="24"/>
          <w:szCs w:val="24"/>
        </w:rPr>
        <w:t>c</w:t>
      </w:r>
      <w:r w:rsidRPr="000471E8">
        <w:rPr>
          <w:rFonts w:ascii="Times New Roman" w:eastAsia="Times New Roman" w:hAnsi="Times New Roman" w:cs="Times New Roman"/>
          <w:sz w:val="24"/>
          <w:szCs w:val="24"/>
        </w:rPr>
        <w:t xml:space="preserve">t </w:t>
      </w:r>
      <w:r w:rsidRPr="000471E8">
        <w:rPr>
          <w:rFonts w:ascii="Times New Roman" w:eastAsia="Times New Roman" w:hAnsi="Times New Roman" w:cs="Times New Roman"/>
          <w:spacing w:val="1"/>
          <w:sz w:val="24"/>
          <w:szCs w:val="24"/>
        </w:rPr>
        <w:t>i</w:t>
      </w:r>
      <w:r w:rsidRPr="000471E8">
        <w:rPr>
          <w:rFonts w:ascii="Times New Roman" w:eastAsia="Times New Roman" w:hAnsi="Times New Roman" w:cs="Times New Roman"/>
          <w:sz w:val="24"/>
          <w:szCs w:val="24"/>
        </w:rPr>
        <w:t>nstru</w:t>
      </w:r>
      <w:r w:rsidRPr="000471E8">
        <w:rPr>
          <w:rFonts w:ascii="Times New Roman" w:eastAsia="Times New Roman" w:hAnsi="Times New Roman" w:cs="Times New Roman"/>
          <w:spacing w:val="-1"/>
          <w:sz w:val="24"/>
          <w:szCs w:val="24"/>
        </w:rPr>
        <w:t>c</w:t>
      </w:r>
      <w:r w:rsidRPr="000471E8">
        <w:rPr>
          <w:rFonts w:ascii="Times New Roman" w:eastAsia="Times New Roman" w:hAnsi="Times New Roman" w:cs="Times New Roman"/>
          <w:sz w:val="24"/>
          <w:szCs w:val="24"/>
        </w:rPr>
        <w:t>t</w:t>
      </w:r>
      <w:r w:rsidRPr="000471E8">
        <w:rPr>
          <w:rFonts w:ascii="Times New Roman" w:eastAsia="Times New Roman" w:hAnsi="Times New Roman" w:cs="Times New Roman"/>
          <w:spacing w:val="1"/>
          <w:sz w:val="24"/>
          <w:szCs w:val="24"/>
        </w:rPr>
        <w:t>i</w:t>
      </w:r>
      <w:r w:rsidRPr="000471E8">
        <w:rPr>
          <w:rFonts w:ascii="Times New Roman" w:eastAsia="Times New Roman" w:hAnsi="Times New Roman" w:cs="Times New Roman"/>
          <w:sz w:val="24"/>
          <w:szCs w:val="24"/>
        </w:rPr>
        <w:t>on</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l</w:t>
      </w:r>
      <w:r w:rsidRPr="000471E8">
        <w:rPr>
          <w:rFonts w:ascii="Times New Roman" w:eastAsia="Times New Roman" w:hAnsi="Times New Roman" w:cs="Times New Roman"/>
          <w:spacing w:val="2"/>
          <w:sz w:val="24"/>
          <w:szCs w:val="24"/>
        </w:rPr>
        <w:t xml:space="preserve"> </w:t>
      </w:r>
      <w:r w:rsidRPr="000471E8">
        <w:rPr>
          <w:rFonts w:ascii="Times New Roman" w:eastAsia="Times New Roman" w:hAnsi="Times New Roman" w:cs="Times New Roman"/>
          <w:sz w:val="24"/>
          <w:szCs w:val="24"/>
        </w:rPr>
        <w:t>load in und</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pacing w:val="1"/>
          <w:sz w:val="24"/>
          <w:szCs w:val="24"/>
        </w:rPr>
        <w:t>r</w:t>
      </w:r>
      <w:r w:rsidRPr="000471E8">
        <w:rPr>
          <w:rFonts w:ascii="Times New Roman" w:eastAsia="Times New Roman" w:hAnsi="Times New Roman" w:cs="Times New Roman"/>
          <w:spacing w:val="-2"/>
          <w:sz w:val="24"/>
          <w:szCs w:val="24"/>
        </w:rPr>
        <w:t>g</w:t>
      </w:r>
      <w:r w:rsidRPr="000471E8">
        <w:rPr>
          <w:rFonts w:ascii="Times New Roman" w:eastAsia="Times New Roman" w:hAnsi="Times New Roman" w:cs="Times New Roman"/>
          <w:spacing w:val="1"/>
          <w:sz w:val="24"/>
          <w:szCs w:val="24"/>
        </w:rPr>
        <w:t>r</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pacing w:val="2"/>
          <w:sz w:val="24"/>
          <w:szCs w:val="24"/>
        </w:rPr>
        <w:t>d</w:t>
      </w:r>
      <w:r w:rsidRPr="000471E8">
        <w:rPr>
          <w:rFonts w:ascii="Times New Roman" w:eastAsia="Times New Roman" w:hAnsi="Times New Roman" w:cs="Times New Roman"/>
          <w:sz w:val="24"/>
          <w:szCs w:val="24"/>
        </w:rPr>
        <w:t>u</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 xml:space="preserve">te </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du</w:t>
      </w:r>
      <w:r w:rsidRPr="000471E8">
        <w:rPr>
          <w:rFonts w:ascii="Times New Roman" w:eastAsia="Times New Roman" w:hAnsi="Times New Roman" w:cs="Times New Roman"/>
          <w:spacing w:val="1"/>
          <w:sz w:val="24"/>
          <w:szCs w:val="24"/>
        </w:rPr>
        <w:t>c</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t</w:t>
      </w:r>
      <w:r w:rsidRPr="000471E8">
        <w:rPr>
          <w:rFonts w:ascii="Times New Roman" w:eastAsia="Times New Roman" w:hAnsi="Times New Roman" w:cs="Times New Roman"/>
          <w:spacing w:val="1"/>
          <w:sz w:val="24"/>
          <w:szCs w:val="24"/>
        </w:rPr>
        <w:t>i</w:t>
      </w:r>
      <w:r w:rsidRPr="000471E8">
        <w:rPr>
          <w:rFonts w:ascii="Times New Roman" w:eastAsia="Times New Roman" w:hAnsi="Times New Roman" w:cs="Times New Roman"/>
          <w:sz w:val="24"/>
          <w:szCs w:val="24"/>
        </w:rPr>
        <w:t>on</w:t>
      </w:r>
      <w:r w:rsidRPr="000471E8">
        <w:rPr>
          <w:rFonts w:ascii="Times New Roman" w:eastAsia="Times New Roman" w:hAnsi="Times New Roman" w:cs="Times New Roman"/>
          <w:spacing w:val="2"/>
          <w:sz w:val="24"/>
          <w:szCs w:val="24"/>
        </w:rPr>
        <w:t>— the highest in the University—</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 xml:space="preserve">nd </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 xml:space="preserve">lso </w:t>
      </w:r>
      <w:r w:rsidRPr="000471E8">
        <w:rPr>
          <w:rFonts w:ascii="Times New Roman" w:eastAsia="Times New Roman" w:hAnsi="Times New Roman" w:cs="Times New Roman"/>
          <w:spacing w:val="1"/>
          <w:sz w:val="24"/>
          <w:szCs w:val="24"/>
        </w:rPr>
        <w:t>s</w:t>
      </w:r>
      <w:r w:rsidRPr="000471E8">
        <w:rPr>
          <w:rFonts w:ascii="Times New Roman" w:eastAsia="Times New Roman" w:hAnsi="Times New Roman" w:cs="Times New Roman"/>
          <w:sz w:val="24"/>
          <w:szCs w:val="24"/>
        </w:rPr>
        <w:t>uppo</w:t>
      </w:r>
      <w:r w:rsidRPr="000471E8">
        <w:rPr>
          <w:rFonts w:ascii="Times New Roman" w:eastAsia="Times New Roman" w:hAnsi="Times New Roman" w:cs="Times New Roman"/>
          <w:spacing w:val="-1"/>
          <w:sz w:val="24"/>
          <w:szCs w:val="24"/>
        </w:rPr>
        <w:t>r</w:t>
      </w:r>
      <w:r w:rsidRPr="000471E8">
        <w:rPr>
          <w:rFonts w:ascii="Times New Roman" w:eastAsia="Times New Roman" w:hAnsi="Times New Roman" w:cs="Times New Roman"/>
          <w:sz w:val="24"/>
          <w:szCs w:val="24"/>
        </w:rPr>
        <w:t>t f</w:t>
      </w:r>
      <w:r w:rsidRPr="000471E8">
        <w:rPr>
          <w:rFonts w:ascii="Times New Roman" w:eastAsia="Times New Roman" w:hAnsi="Times New Roman" w:cs="Times New Roman"/>
          <w:spacing w:val="-1"/>
          <w:sz w:val="24"/>
          <w:szCs w:val="24"/>
        </w:rPr>
        <w:t>ac</w:t>
      </w:r>
      <w:r w:rsidRPr="000471E8">
        <w:rPr>
          <w:rFonts w:ascii="Times New Roman" w:eastAsia="Times New Roman" w:hAnsi="Times New Roman" w:cs="Times New Roman"/>
          <w:sz w:val="24"/>
          <w:szCs w:val="24"/>
        </w:rPr>
        <w:t>ul</w:t>
      </w:r>
      <w:r w:rsidRPr="000471E8">
        <w:rPr>
          <w:rFonts w:ascii="Times New Roman" w:eastAsia="Times New Roman" w:hAnsi="Times New Roman" w:cs="Times New Roman"/>
          <w:spacing w:val="6"/>
          <w:sz w:val="24"/>
          <w:szCs w:val="24"/>
        </w:rPr>
        <w:t>t</w:t>
      </w:r>
      <w:r w:rsidRPr="000471E8">
        <w:rPr>
          <w:rFonts w:ascii="Times New Roman" w:eastAsia="Times New Roman" w:hAnsi="Times New Roman" w:cs="Times New Roman"/>
          <w:sz w:val="24"/>
          <w:szCs w:val="24"/>
        </w:rPr>
        <w:t>y</w:t>
      </w:r>
      <w:r w:rsidRPr="000471E8">
        <w:rPr>
          <w:rFonts w:ascii="Times New Roman" w:eastAsia="Times New Roman" w:hAnsi="Times New Roman" w:cs="Times New Roman"/>
          <w:spacing w:val="-5"/>
          <w:sz w:val="24"/>
          <w:szCs w:val="24"/>
        </w:rPr>
        <w:t xml:space="preserve"> </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s</w:t>
      </w:r>
      <w:r w:rsidRPr="000471E8">
        <w:rPr>
          <w:rFonts w:ascii="Times New Roman" w:eastAsia="Times New Roman" w:hAnsi="Times New Roman" w:cs="Times New Roman"/>
          <w:spacing w:val="2"/>
          <w:sz w:val="24"/>
          <w:szCs w:val="24"/>
        </w:rPr>
        <w:t xml:space="preserve"> </w:t>
      </w:r>
      <w:r w:rsidRPr="000471E8">
        <w:rPr>
          <w:rFonts w:ascii="Times New Roman" w:eastAsia="Times New Roman" w:hAnsi="Times New Roman" w:cs="Times New Roman"/>
          <w:spacing w:val="-2"/>
          <w:sz w:val="24"/>
          <w:szCs w:val="24"/>
        </w:rPr>
        <w:t>g</w:t>
      </w:r>
      <w:r w:rsidRPr="000471E8">
        <w:rPr>
          <w:rFonts w:ascii="Times New Roman" w:eastAsia="Times New Roman" w:hAnsi="Times New Roman" w:cs="Times New Roman"/>
          <w:spacing w:val="1"/>
          <w:sz w:val="24"/>
          <w:szCs w:val="24"/>
        </w:rPr>
        <w:t>r</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d</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 xml:space="preserve">rs </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nd dis</w:t>
      </w:r>
      <w:r w:rsidRPr="000471E8">
        <w:rPr>
          <w:rFonts w:ascii="Times New Roman" w:eastAsia="Times New Roman" w:hAnsi="Times New Roman" w:cs="Times New Roman"/>
          <w:spacing w:val="1"/>
          <w:sz w:val="24"/>
          <w:szCs w:val="24"/>
        </w:rPr>
        <w:t>c</w:t>
      </w:r>
      <w:r w:rsidRPr="000471E8">
        <w:rPr>
          <w:rFonts w:ascii="Times New Roman" w:eastAsia="Times New Roman" w:hAnsi="Times New Roman" w:cs="Times New Roman"/>
          <w:sz w:val="24"/>
          <w:szCs w:val="24"/>
        </w:rPr>
        <w:t>uss</w:t>
      </w:r>
      <w:r w:rsidRPr="000471E8">
        <w:rPr>
          <w:rFonts w:ascii="Times New Roman" w:eastAsia="Times New Roman" w:hAnsi="Times New Roman" w:cs="Times New Roman"/>
          <w:spacing w:val="1"/>
          <w:sz w:val="24"/>
          <w:szCs w:val="24"/>
        </w:rPr>
        <w:t>i</w:t>
      </w:r>
      <w:r w:rsidRPr="000471E8">
        <w:rPr>
          <w:rFonts w:ascii="Times New Roman" w:eastAsia="Times New Roman" w:hAnsi="Times New Roman" w:cs="Times New Roman"/>
          <w:sz w:val="24"/>
          <w:szCs w:val="24"/>
        </w:rPr>
        <w:t>on s</w:t>
      </w:r>
      <w:r w:rsidRPr="000471E8">
        <w:rPr>
          <w:rFonts w:ascii="Times New Roman" w:eastAsia="Times New Roman" w:hAnsi="Times New Roman" w:cs="Times New Roman"/>
          <w:spacing w:val="-1"/>
          <w:sz w:val="24"/>
          <w:szCs w:val="24"/>
        </w:rPr>
        <w:t>ec</w:t>
      </w:r>
      <w:r w:rsidRPr="000471E8">
        <w:rPr>
          <w:rFonts w:ascii="Times New Roman" w:eastAsia="Times New Roman" w:hAnsi="Times New Roman" w:cs="Times New Roman"/>
          <w:spacing w:val="3"/>
          <w:sz w:val="24"/>
          <w:szCs w:val="24"/>
        </w:rPr>
        <w:t>t</w:t>
      </w:r>
      <w:r w:rsidRPr="000471E8">
        <w:rPr>
          <w:rFonts w:ascii="Times New Roman" w:eastAsia="Times New Roman" w:hAnsi="Times New Roman" w:cs="Times New Roman"/>
          <w:sz w:val="24"/>
          <w:szCs w:val="24"/>
        </w:rPr>
        <w:t xml:space="preserve">ion </w:t>
      </w:r>
      <w:r w:rsidRPr="000471E8">
        <w:rPr>
          <w:rFonts w:ascii="Times New Roman" w:eastAsia="Times New Roman" w:hAnsi="Times New Roman" w:cs="Times New Roman"/>
          <w:spacing w:val="1"/>
          <w:sz w:val="24"/>
          <w:szCs w:val="24"/>
        </w:rPr>
        <w:t>l</w:t>
      </w:r>
      <w:r w:rsidRPr="000471E8">
        <w:rPr>
          <w:rFonts w:ascii="Times New Roman" w:eastAsia="Times New Roman" w:hAnsi="Times New Roman" w:cs="Times New Roman"/>
          <w:spacing w:val="-1"/>
          <w:sz w:val="24"/>
          <w:szCs w:val="24"/>
        </w:rPr>
        <w:t>ea</w:t>
      </w:r>
      <w:r w:rsidRPr="000471E8">
        <w:rPr>
          <w:rFonts w:ascii="Times New Roman" w:eastAsia="Times New Roman" w:hAnsi="Times New Roman" w:cs="Times New Roman"/>
          <w:sz w:val="24"/>
          <w:szCs w:val="24"/>
        </w:rPr>
        <w:t>d</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 xml:space="preserve">rs. </w:t>
      </w:r>
      <w:r w:rsidR="00EA5D84" w:rsidRPr="000471E8">
        <w:rPr>
          <w:rFonts w:ascii="Times New Roman" w:eastAsia="Times New Roman" w:hAnsi="Times New Roman" w:cs="Times New Roman"/>
          <w:sz w:val="24"/>
          <w:szCs w:val="24"/>
        </w:rPr>
        <w:t>Thus, a</w:t>
      </w:r>
      <w:r w:rsidRPr="000471E8">
        <w:rPr>
          <w:rFonts w:ascii="Times New Roman" w:eastAsia="Times New Roman" w:hAnsi="Times New Roman" w:cs="Times New Roman"/>
          <w:sz w:val="24"/>
          <w:szCs w:val="24"/>
        </w:rPr>
        <w:t>ttracting top graduate students continues to be critical to our attempts to improve undergraduate education. Mo</w:t>
      </w:r>
      <w:r w:rsidRPr="000471E8">
        <w:rPr>
          <w:rFonts w:ascii="Times New Roman" w:eastAsia="Times New Roman" w:hAnsi="Times New Roman" w:cs="Times New Roman"/>
          <w:spacing w:val="1"/>
          <w:sz w:val="24"/>
          <w:szCs w:val="24"/>
        </w:rPr>
        <w:t>r</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ov</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 xml:space="preserve">r, our </w:t>
      </w:r>
      <w:r w:rsidRPr="000471E8">
        <w:rPr>
          <w:rFonts w:ascii="Times New Roman" w:eastAsia="Times New Roman" w:hAnsi="Times New Roman" w:cs="Times New Roman"/>
          <w:spacing w:val="-2"/>
          <w:sz w:val="24"/>
          <w:szCs w:val="24"/>
        </w:rPr>
        <w:t>a</w:t>
      </w:r>
      <w:r w:rsidRPr="000471E8">
        <w:rPr>
          <w:rFonts w:ascii="Times New Roman" w:eastAsia="Times New Roman" w:hAnsi="Times New Roman" w:cs="Times New Roman"/>
          <w:sz w:val="24"/>
          <w:szCs w:val="24"/>
        </w:rPr>
        <w:t>bi</w:t>
      </w:r>
      <w:r w:rsidRPr="000471E8">
        <w:rPr>
          <w:rFonts w:ascii="Times New Roman" w:eastAsia="Times New Roman" w:hAnsi="Times New Roman" w:cs="Times New Roman"/>
          <w:spacing w:val="1"/>
          <w:sz w:val="24"/>
          <w:szCs w:val="24"/>
        </w:rPr>
        <w:t>l</w:t>
      </w:r>
      <w:r w:rsidRPr="000471E8">
        <w:rPr>
          <w:rFonts w:ascii="Times New Roman" w:eastAsia="Times New Roman" w:hAnsi="Times New Roman" w:cs="Times New Roman"/>
          <w:sz w:val="24"/>
          <w:szCs w:val="24"/>
        </w:rPr>
        <w:t>i</w:t>
      </w:r>
      <w:r w:rsidRPr="000471E8">
        <w:rPr>
          <w:rFonts w:ascii="Times New Roman" w:eastAsia="Times New Roman" w:hAnsi="Times New Roman" w:cs="Times New Roman"/>
          <w:spacing w:val="3"/>
          <w:sz w:val="24"/>
          <w:szCs w:val="24"/>
        </w:rPr>
        <w:t>t</w:t>
      </w:r>
      <w:r w:rsidRPr="000471E8">
        <w:rPr>
          <w:rFonts w:ascii="Times New Roman" w:eastAsia="Times New Roman" w:hAnsi="Times New Roman" w:cs="Times New Roman"/>
          <w:sz w:val="24"/>
          <w:szCs w:val="24"/>
        </w:rPr>
        <w:t>y</w:t>
      </w:r>
      <w:r w:rsidRPr="000471E8">
        <w:rPr>
          <w:rFonts w:ascii="Times New Roman" w:eastAsia="Times New Roman" w:hAnsi="Times New Roman" w:cs="Times New Roman"/>
          <w:spacing w:val="-5"/>
          <w:sz w:val="24"/>
          <w:szCs w:val="24"/>
        </w:rPr>
        <w:t xml:space="preserve"> </w:t>
      </w:r>
      <w:r w:rsidRPr="000471E8">
        <w:rPr>
          <w:rFonts w:ascii="Times New Roman" w:eastAsia="Times New Roman" w:hAnsi="Times New Roman" w:cs="Times New Roman"/>
          <w:sz w:val="24"/>
          <w:szCs w:val="24"/>
        </w:rPr>
        <w:t>to attr</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pacing w:val="-1"/>
          <w:sz w:val="24"/>
          <w:szCs w:val="24"/>
        </w:rPr>
        <w:t>c</w:t>
      </w:r>
      <w:r w:rsidRPr="000471E8">
        <w:rPr>
          <w:rFonts w:ascii="Times New Roman" w:eastAsia="Times New Roman" w:hAnsi="Times New Roman" w:cs="Times New Roman"/>
          <w:sz w:val="24"/>
          <w:szCs w:val="24"/>
        </w:rPr>
        <w:t xml:space="preserve">t and </w:t>
      </w:r>
      <w:r w:rsidRPr="000471E8">
        <w:rPr>
          <w:rFonts w:ascii="Times New Roman" w:eastAsia="Times New Roman" w:hAnsi="Times New Roman" w:cs="Times New Roman"/>
          <w:spacing w:val="1"/>
          <w:sz w:val="24"/>
          <w:szCs w:val="24"/>
        </w:rPr>
        <w:t>r</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tain top f</w:t>
      </w:r>
      <w:r w:rsidRPr="000471E8">
        <w:rPr>
          <w:rFonts w:ascii="Times New Roman" w:eastAsia="Times New Roman" w:hAnsi="Times New Roman" w:cs="Times New Roman"/>
          <w:spacing w:val="-1"/>
          <w:sz w:val="24"/>
          <w:szCs w:val="24"/>
        </w:rPr>
        <w:t>ac</w:t>
      </w:r>
      <w:r w:rsidRPr="000471E8">
        <w:rPr>
          <w:rFonts w:ascii="Times New Roman" w:eastAsia="Times New Roman" w:hAnsi="Times New Roman" w:cs="Times New Roman"/>
          <w:sz w:val="24"/>
          <w:szCs w:val="24"/>
        </w:rPr>
        <w:t>ul</w:t>
      </w:r>
      <w:r w:rsidRPr="000471E8">
        <w:rPr>
          <w:rFonts w:ascii="Times New Roman" w:eastAsia="Times New Roman" w:hAnsi="Times New Roman" w:cs="Times New Roman"/>
          <w:spacing w:val="6"/>
          <w:sz w:val="24"/>
          <w:szCs w:val="24"/>
        </w:rPr>
        <w:t>t</w:t>
      </w:r>
      <w:r w:rsidRPr="000471E8">
        <w:rPr>
          <w:rFonts w:ascii="Times New Roman" w:eastAsia="Times New Roman" w:hAnsi="Times New Roman" w:cs="Times New Roman"/>
          <w:spacing w:val="-5"/>
          <w:sz w:val="24"/>
          <w:szCs w:val="24"/>
        </w:rPr>
        <w:t>y</w:t>
      </w:r>
      <w:r w:rsidRPr="000471E8">
        <w:rPr>
          <w:rFonts w:ascii="Times New Roman" w:eastAsia="Times New Roman" w:hAnsi="Times New Roman" w:cs="Times New Roman"/>
          <w:sz w:val="24"/>
          <w:szCs w:val="24"/>
        </w:rPr>
        <w:t>, who v</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pacing w:val="3"/>
          <w:sz w:val="24"/>
          <w:szCs w:val="24"/>
        </w:rPr>
        <w:t>l</w:t>
      </w:r>
      <w:r w:rsidRPr="000471E8">
        <w:rPr>
          <w:rFonts w:ascii="Times New Roman" w:eastAsia="Times New Roman" w:hAnsi="Times New Roman" w:cs="Times New Roman"/>
          <w:sz w:val="24"/>
          <w:szCs w:val="24"/>
        </w:rPr>
        <w:t>ue</w:t>
      </w:r>
      <w:r w:rsidRPr="000471E8">
        <w:rPr>
          <w:rFonts w:ascii="Times New Roman" w:eastAsia="Times New Roman" w:hAnsi="Times New Roman" w:cs="Times New Roman"/>
          <w:spacing w:val="-1"/>
          <w:sz w:val="24"/>
          <w:szCs w:val="24"/>
        </w:rPr>
        <w:t xml:space="preserve"> </w:t>
      </w:r>
      <w:r w:rsidRPr="000471E8">
        <w:rPr>
          <w:rFonts w:ascii="Times New Roman" w:eastAsia="Times New Roman" w:hAnsi="Times New Roman" w:cs="Times New Roman"/>
          <w:sz w:val="24"/>
          <w:szCs w:val="24"/>
        </w:rPr>
        <w:t>the oppo</w:t>
      </w:r>
      <w:r w:rsidRPr="000471E8">
        <w:rPr>
          <w:rFonts w:ascii="Times New Roman" w:eastAsia="Times New Roman" w:hAnsi="Times New Roman" w:cs="Times New Roman"/>
          <w:spacing w:val="-1"/>
          <w:sz w:val="24"/>
          <w:szCs w:val="24"/>
        </w:rPr>
        <w:t>r</w:t>
      </w:r>
      <w:r w:rsidRPr="000471E8">
        <w:rPr>
          <w:rFonts w:ascii="Times New Roman" w:eastAsia="Times New Roman" w:hAnsi="Times New Roman" w:cs="Times New Roman"/>
          <w:sz w:val="24"/>
          <w:szCs w:val="24"/>
        </w:rPr>
        <w:t>tun</w:t>
      </w:r>
      <w:r w:rsidRPr="000471E8">
        <w:rPr>
          <w:rFonts w:ascii="Times New Roman" w:eastAsia="Times New Roman" w:hAnsi="Times New Roman" w:cs="Times New Roman"/>
          <w:spacing w:val="1"/>
          <w:sz w:val="24"/>
          <w:szCs w:val="24"/>
        </w:rPr>
        <w:t>i</w:t>
      </w:r>
      <w:r w:rsidRPr="000471E8">
        <w:rPr>
          <w:rFonts w:ascii="Times New Roman" w:eastAsia="Times New Roman" w:hAnsi="Times New Roman" w:cs="Times New Roman"/>
          <w:spacing w:val="5"/>
          <w:sz w:val="24"/>
          <w:szCs w:val="24"/>
        </w:rPr>
        <w:t>t</w:t>
      </w:r>
      <w:r w:rsidRPr="000471E8">
        <w:rPr>
          <w:rFonts w:ascii="Times New Roman" w:eastAsia="Times New Roman" w:hAnsi="Times New Roman" w:cs="Times New Roman"/>
          <w:sz w:val="24"/>
          <w:szCs w:val="24"/>
        </w:rPr>
        <w:t>y</w:t>
      </w:r>
      <w:r w:rsidRPr="000471E8">
        <w:rPr>
          <w:rFonts w:ascii="Times New Roman" w:eastAsia="Times New Roman" w:hAnsi="Times New Roman" w:cs="Times New Roman"/>
          <w:spacing w:val="-2"/>
          <w:sz w:val="24"/>
          <w:szCs w:val="24"/>
        </w:rPr>
        <w:t xml:space="preserve"> </w:t>
      </w:r>
      <w:r w:rsidRPr="000471E8">
        <w:rPr>
          <w:rFonts w:ascii="Times New Roman" w:eastAsia="Times New Roman" w:hAnsi="Times New Roman" w:cs="Times New Roman"/>
          <w:sz w:val="24"/>
          <w:szCs w:val="24"/>
        </w:rPr>
        <w:t>to wo</w:t>
      </w:r>
      <w:r w:rsidRPr="000471E8">
        <w:rPr>
          <w:rFonts w:ascii="Times New Roman" w:eastAsia="Times New Roman" w:hAnsi="Times New Roman" w:cs="Times New Roman"/>
          <w:spacing w:val="-1"/>
          <w:sz w:val="24"/>
          <w:szCs w:val="24"/>
        </w:rPr>
        <w:t>r</w:t>
      </w:r>
      <w:r w:rsidRPr="000471E8">
        <w:rPr>
          <w:rFonts w:ascii="Times New Roman" w:eastAsia="Times New Roman" w:hAnsi="Times New Roman" w:cs="Times New Roman"/>
          <w:sz w:val="24"/>
          <w:szCs w:val="24"/>
        </w:rPr>
        <w:t xml:space="preserve">k with </w:t>
      </w:r>
      <w:r w:rsidR="00A170A3" w:rsidRPr="000471E8">
        <w:rPr>
          <w:rFonts w:ascii="Times New Roman" w:eastAsia="Times New Roman" w:hAnsi="Times New Roman" w:cs="Times New Roman"/>
          <w:sz w:val="24"/>
          <w:szCs w:val="24"/>
        </w:rPr>
        <w:t xml:space="preserve">excellent </w:t>
      </w:r>
      <w:r w:rsidRPr="000471E8">
        <w:rPr>
          <w:rFonts w:ascii="Times New Roman" w:eastAsia="Times New Roman" w:hAnsi="Times New Roman" w:cs="Times New Roman"/>
          <w:spacing w:val="-2"/>
          <w:sz w:val="24"/>
          <w:szCs w:val="24"/>
        </w:rPr>
        <w:t>g</w:t>
      </w:r>
      <w:r w:rsidRPr="000471E8">
        <w:rPr>
          <w:rFonts w:ascii="Times New Roman" w:eastAsia="Times New Roman" w:hAnsi="Times New Roman" w:cs="Times New Roman"/>
          <w:sz w:val="24"/>
          <w:szCs w:val="24"/>
        </w:rPr>
        <w:t>r</w:t>
      </w:r>
      <w:r w:rsidRPr="000471E8">
        <w:rPr>
          <w:rFonts w:ascii="Times New Roman" w:eastAsia="Times New Roman" w:hAnsi="Times New Roman" w:cs="Times New Roman"/>
          <w:spacing w:val="-2"/>
          <w:sz w:val="24"/>
          <w:szCs w:val="24"/>
        </w:rPr>
        <w:t>a</w:t>
      </w:r>
      <w:r w:rsidRPr="000471E8">
        <w:rPr>
          <w:rFonts w:ascii="Times New Roman" w:eastAsia="Times New Roman" w:hAnsi="Times New Roman" w:cs="Times New Roman"/>
          <w:sz w:val="24"/>
          <w:szCs w:val="24"/>
        </w:rPr>
        <w:t>d</w:t>
      </w:r>
      <w:r w:rsidRPr="000471E8">
        <w:rPr>
          <w:rFonts w:ascii="Times New Roman" w:eastAsia="Times New Roman" w:hAnsi="Times New Roman" w:cs="Times New Roman"/>
          <w:spacing w:val="2"/>
          <w:sz w:val="24"/>
          <w:szCs w:val="24"/>
        </w:rPr>
        <w:t>u</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te stud</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nt</w:t>
      </w:r>
      <w:r w:rsidRPr="000471E8">
        <w:rPr>
          <w:rFonts w:ascii="Times New Roman" w:eastAsia="Times New Roman" w:hAnsi="Times New Roman" w:cs="Times New Roman"/>
          <w:spacing w:val="3"/>
          <w:sz w:val="24"/>
          <w:szCs w:val="24"/>
        </w:rPr>
        <w:t>s</w:t>
      </w:r>
      <w:r w:rsidRPr="000471E8">
        <w:rPr>
          <w:rFonts w:ascii="Times New Roman" w:eastAsia="Times New Roman" w:hAnsi="Times New Roman" w:cs="Times New Roman"/>
          <w:sz w:val="24"/>
          <w:szCs w:val="24"/>
        </w:rPr>
        <w:t>, d</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p</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nds dire</w:t>
      </w:r>
      <w:r w:rsidRPr="000471E8">
        <w:rPr>
          <w:rFonts w:ascii="Times New Roman" w:eastAsia="Times New Roman" w:hAnsi="Times New Roman" w:cs="Times New Roman"/>
          <w:spacing w:val="-1"/>
          <w:sz w:val="24"/>
          <w:szCs w:val="24"/>
        </w:rPr>
        <w:t>c</w:t>
      </w:r>
      <w:r w:rsidRPr="000471E8">
        <w:rPr>
          <w:rFonts w:ascii="Times New Roman" w:eastAsia="Times New Roman" w:hAnsi="Times New Roman" w:cs="Times New Roman"/>
          <w:sz w:val="24"/>
          <w:szCs w:val="24"/>
        </w:rPr>
        <w:t>t</w:t>
      </w:r>
      <w:r w:rsidRPr="000471E8">
        <w:rPr>
          <w:rFonts w:ascii="Times New Roman" w:eastAsia="Times New Roman" w:hAnsi="Times New Roman" w:cs="Times New Roman"/>
          <w:spacing w:val="3"/>
          <w:sz w:val="24"/>
          <w:szCs w:val="24"/>
        </w:rPr>
        <w:t>l</w:t>
      </w:r>
      <w:r w:rsidRPr="000471E8">
        <w:rPr>
          <w:rFonts w:ascii="Times New Roman" w:eastAsia="Times New Roman" w:hAnsi="Times New Roman" w:cs="Times New Roman"/>
          <w:sz w:val="24"/>
          <w:szCs w:val="24"/>
        </w:rPr>
        <w:t>y</w:t>
      </w:r>
      <w:r w:rsidRPr="000471E8">
        <w:rPr>
          <w:rFonts w:ascii="Times New Roman" w:eastAsia="Times New Roman" w:hAnsi="Times New Roman" w:cs="Times New Roman"/>
          <w:spacing w:val="-5"/>
          <w:sz w:val="24"/>
          <w:szCs w:val="24"/>
        </w:rPr>
        <w:t xml:space="preserve"> </w:t>
      </w:r>
      <w:r w:rsidRPr="000471E8">
        <w:rPr>
          <w:rFonts w:ascii="Times New Roman" w:eastAsia="Times New Roman" w:hAnsi="Times New Roman" w:cs="Times New Roman"/>
          <w:sz w:val="24"/>
          <w:szCs w:val="24"/>
        </w:rPr>
        <w:t>on our</w:t>
      </w:r>
      <w:r w:rsidRPr="000471E8">
        <w:rPr>
          <w:rFonts w:ascii="Times New Roman" w:eastAsia="Times New Roman" w:hAnsi="Times New Roman" w:cs="Times New Roman"/>
          <w:spacing w:val="1"/>
          <w:sz w:val="24"/>
          <w:szCs w:val="24"/>
        </w:rPr>
        <w:t xml:space="preserve"> </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bi</w:t>
      </w:r>
      <w:r w:rsidRPr="000471E8">
        <w:rPr>
          <w:rFonts w:ascii="Times New Roman" w:eastAsia="Times New Roman" w:hAnsi="Times New Roman" w:cs="Times New Roman"/>
          <w:spacing w:val="1"/>
          <w:sz w:val="24"/>
          <w:szCs w:val="24"/>
        </w:rPr>
        <w:t>l</w:t>
      </w:r>
      <w:r w:rsidRPr="000471E8">
        <w:rPr>
          <w:rFonts w:ascii="Times New Roman" w:eastAsia="Times New Roman" w:hAnsi="Times New Roman" w:cs="Times New Roman"/>
          <w:sz w:val="24"/>
          <w:szCs w:val="24"/>
        </w:rPr>
        <w:t>i</w:t>
      </w:r>
      <w:r w:rsidRPr="000471E8">
        <w:rPr>
          <w:rFonts w:ascii="Times New Roman" w:eastAsia="Times New Roman" w:hAnsi="Times New Roman" w:cs="Times New Roman"/>
          <w:spacing w:val="3"/>
          <w:sz w:val="24"/>
          <w:szCs w:val="24"/>
        </w:rPr>
        <w:t>t</w:t>
      </w:r>
      <w:r w:rsidRPr="000471E8">
        <w:rPr>
          <w:rFonts w:ascii="Times New Roman" w:eastAsia="Times New Roman" w:hAnsi="Times New Roman" w:cs="Times New Roman"/>
          <w:sz w:val="24"/>
          <w:szCs w:val="24"/>
        </w:rPr>
        <w:t>y</w:t>
      </w:r>
      <w:r w:rsidRPr="000471E8">
        <w:rPr>
          <w:rFonts w:ascii="Times New Roman" w:eastAsia="Times New Roman" w:hAnsi="Times New Roman" w:cs="Times New Roman"/>
          <w:spacing w:val="-5"/>
          <w:sz w:val="24"/>
          <w:szCs w:val="24"/>
        </w:rPr>
        <w:t xml:space="preserve"> </w:t>
      </w:r>
      <w:r w:rsidRPr="000471E8">
        <w:rPr>
          <w:rFonts w:ascii="Times New Roman" w:eastAsia="Times New Roman" w:hAnsi="Times New Roman" w:cs="Times New Roman"/>
          <w:sz w:val="24"/>
          <w:szCs w:val="24"/>
        </w:rPr>
        <w:t xml:space="preserve">to </w:t>
      </w:r>
      <w:r w:rsidRPr="000471E8">
        <w:rPr>
          <w:rFonts w:ascii="Times New Roman" w:eastAsia="Times New Roman" w:hAnsi="Times New Roman" w:cs="Times New Roman"/>
          <w:spacing w:val="1"/>
          <w:sz w:val="24"/>
          <w:szCs w:val="24"/>
        </w:rPr>
        <w:t>m</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ke</w:t>
      </w:r>
      <w:r w:rsidRPr="000471E8">
        <w:rPr>
          <w:rFonts w:ascii="Times New Roman" w:eastAsia="Times New Roman" w:hAnsi="Times New Roman" w:cs="Times New Roman"/>
          <w:spacing w:val="-1"/>
          <w:sz w:val="24"/>
          <w:szCs w:val="24"/>
        </w:rPr>
        <w:t xml:space="preserve"> </w:t>
      </w:r>
      <w:r w:rsidRPr="000471E8">
        <w:rPr>
          <w:rFonts w:ascii="Times New Roman" w:eastAsia="Times New Roman" w:hAnsi="Times New Roman" w:cs="Times New Roman"/>
          <w:spacing w:val="1"/>
          <w:sz w:val="24"/>
          <w:szCs w:val="24"/>
        </w:rPr>
        <w:t>P</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 xml:space="preserve">nn </w:t>
      </w:r>
      <w:r w:rsidRPr="000471E8">
        <w:rPr>
          <w:rFonts w:ascii="Times New Roman" w:eastAsia="Times New Roman" w:hAnsi="Times New Roman" w:cs="Times New Roman"/>
          <w:spacing w:val="1"/>
          <w:sz w:val="24"/>
          <w:szCs w:val="24"/>
        </w:rPr>
        <w:t>S</w:t>
      </w:r>
      <w:r w:rsidRPr="000471E8">
        <w:rPr>
          <w:rFonts w:ascii="Times New Roman" w:eastAsia="Times New Roman" w:hAnsi="Times New Roman" w:cs="Times New Roman"/>
          <w:sz w:val="24"/>
          <w:szCs w:val="24"/>
        </w:rPr>
        <w:t>tate</w:t>
      </w:r>
      <w:r w:rsidRPr="000471E8">
        <w:rPr>
          <w:rFonts w:ascii="Times New Roman" w:eastAsia="Times New Roman" w:hAnsi="Times New Roman" w:cs="Times New Roman"/>
          <w:spacing w:val="-1"/>
          <w:sz w:val="24"/>
          <w:szCs w:val="24"/>
        </w:rPr>
        <w:t xml:space="preserve"> </w:t>
      </w:r>
      <w:r w:rsidRPr="000471E8">
        <w:rPr>
          <w:rFonts w:ascii="Times New Roman" w:eastAsia="Times New Roman" w:hAnsi="Times New Roman" w:cs="Times New Roman"/>
          <w:sz w:val="24"/>
          <w:szCs w:val="24"/>
        </w:rPr>
        <w:t>a</w:t>
      </w:r>
      <w:r w:rsidRPr="000471E8">
        <w:rPr>
          <w:rFonts w:ascii="Times New Roman" w:eastAsia="Times New Roman" w:hAnsi="Times New Roman" w:cs="Times New Roman"/>
          <w:spacing w:val="-1"/>
          <w:sz w:val="24"/>
          <w:szCs w:val="24"/>
        </w:rPr>
        <w:t xml:space="preserve"> “</w:t>
      </w:r>
      <w:r w:rsidRPr="000471E8">
        <w:rPr>
          <w:rFonts w:ascii="Times New Roman" w:eastAsia="Times New Roman" w:hAnsi="Times New Roman" w:cs="Times New Roman"/>
          <w:sz w:val="24"/>
          <w:szCs w:val="24"/>
        </w:rPr>
        <w:t>f</w:t>
      </w:r>
      <w:r w:rsidRPr="000471E8">
        <w:rPr>
          <w:rFonts w:ascii="Times New Roman" w:eastAsia="Times New Roman" w:hAnsi="Times New Roman" w:cs="Times New Roman"/>
          <w:spacing w:val="2"/>
          <w:sz w:val="24"/>
          <w:szCs w:val="24"/>
        </w:rPr>
        <w:t>i</w:t>
      </w:r>
      <w:r w:rsidRPr="000471E8">
        <w:rPr>
          <w:rFonts w:ascii="Times New Roman" w:eastAsia="Times New Roman" w:hAnsi="Times New Roman" w:cs="Times New Roman"/>
          <w:sz w:val="24"/>
          <w:szCs w:val="24"/>
        </w:rPr>
        <w:t>rs</w:t>
      </w:r>
      <w:r w:rsidRPr="000471E8">
        <w:rPr>
          <w:rFonts w:ascii="Times New Roman" w:eastAsia="Times New Roman" w:hAnsi="Times New Roman" w:cs="Times New Roman"/>
          <w:spacing w:val="5"/>
          <w:sz w:val="24"/>
          <w:szCs w:val="24"/>
        </w:rPr>
        <w:t>t</w:t>
      </w:r>
      <w:r w:rsidRPr="000471E8">
        <w:rPr>
          <w:rFonts w:ascii="Times New Roman" w:eastAsia="Times New Roman" w:hAnsi="Times New Roman" w:cs="Times New Roman"/>
          <w:spacing w:val="-1"/>
          <w:sz w:val="24"/>
          <w:szCs w:val="24"/>
        </w:rPr>
        <w:t>-c</w:t>
      </w:r>
      <w:r w:rsidRPr="000471E8">
        <w:rPr>
          <w:rFonts w:ascii="Times New Roman" w:eastAsia="Times New Roman" w:hAnsi="Times New Roman" w:cs="Times New Roman"/>
          <w:sz w:val="24"/>
          <w:szCs w:val="24"/>
        </w:rPr>
        <w:t>hoi</w:t>
      </w:r>
      <w:r w:rsidRPr="000471E8">
        <w:rPr>
          <w:rFonts w:ascii="Times New Roman" w:eastAsia="Times New Roman" w:hAnsi="Times New Roman" w:cs="Times New Roman"/>
          <w:spacing w:val="2"/>
          <w:sz w:val="24"/>
          <w:szCs w:val="24"/>
        </w:rPr>
        <w:t>c</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 ins</w:t>
      </w:r>
      <w:r w:rsidRPr="000471E8">
        <w:rPr>
          <w:rFonts w:ascii="Times New Roman" w:eastAsia="Times New Roman" w:hAnsi="Times New Roman" w:cs="Times New Roman"/>
          <w:spacing w:val="1"/>
          <w:sz w:val="24"/>
          <w:szCs w:val="24"/>
        </w:rPr>
        <w:t>t</w:t>
      </w:r>
      <w:r w:rsidRPr="000471E8">
        <w:rPr>
          <w:rFonts w:ascii="Times New Roman" w:eastAsia="Times New Roman" w:hAnsi="Times New Roman" w:cs="Times New Roman"/>
          <w:sz w:val="24"/>
          <w:szCs w:val="24"/>
        </w:rPr>
        <w:t>i</w:t>
      </w:r>
      <w:r w:rsidRPr="000471E8">
        <w:rPr>
          <w:rFonts w:ascii="Times New Roman" w:eastAsia="Times New Roman" w:hAnsi="Times New Roman" w:cs="Times New Roman"/>
          <w:spacing w:val="1"/>
          <w:sz w:val="24"/>
          <w:szCs w:val="24"/>
        </w:rPr>
        <w:t>t</w:t>
      </w:r>
      <w:r w:rsidRPr="000471E8">
        <w:rPr>
          <w:rFonts w:ascii="Times New Roman" w:eastAsia="Times New Roman" w:hAnsi="Times New Roman" w:cs="Times New Roman"/>
          <w:sz w:val="24"/>
          <w:szCs w:val="24"/>
        </w:rPr>
        <w:t>ut</w:t>
      </w:r>
      <w:r w:rsidRPr="000471E8">
        <w:rPr>
          <w:rFonts w:ascii="Times New Roman" w:eastAsia="Times New Roman" w:hAnsi="Times New Roman" w:cs="Times New Roman"/>
          <w:spacing w:val="1"/>
          <w:sz w:val="24"/>
          <w:szCs w:val="24"/>
        </w:rPr>
        <w:t>i</w:t>
      </w:r>
      <w:r w:rsidRPr="000471E8">
        <w:rPr>
          <w:rFonts w:ascii="Times New Roman" w:eastAsia="Times New Roman" w:hAnsi="Times New Roman" w:cs="Times New Roman"/>
          <w:sz w:val="24"/>
          <w:szCs w:val="24"/>
        </w:rPr>
        <w:t>on f</w:t>
      </w:r>
      <w:r w:rsidRPr="000471E8">
        <w:rPr>
          <w:rFonts w:ascii="Times New Roman" w:eastAsia="Times New Roman" w:hAnsi="Times New Roman" w:cs="Times New Roman"/>
          <w:spacing w:val="-1"/>
          <w:sz w:val="24"/>
          <w:szCs w:val="24"/>
        </w:rPr>
        <w:t>o</w:t>
      </w:r>
      <w:r w:rsidRPr="000471E8">
        <w:rPr>
          <w:rFonts w:ascii="Times New Roman" w:eastAsia="Times New Roman" w:hAnsi="Times New Roman" w:cs="Times New Roman"/>
          <w:sz w:val="24"/>
          <w:szCs w:val="24"/>
        </w:rPr>
        <w:t>r the</w:t>
      </w:r>
      <w:r w:rsidRPr="000471E8">
        <w:rPr>
          <w:rFonts w:ascii="Times New Roman" w:eastAsia="Times New Roman" w:hAnsi="Times New Roman" w:cs="Times New Roman"/>
          <w:spacing w:val="-1"/>
          <w:sz w:val="24"/>
          <w:szCs w:val="24"/>
        </w:rPr>
        <w:t xml:space="preserve"> </w:t>
      </w:r>
      <w:r w:rsidRPr="000471E8">
        <w:rPr>
          <w:rFonts w:ascii="Times New Roman" w:eastAsia="Times New Roman" w:hAnsi="Times New Roman" w:cs="Times New Roman"/>
          <w:sz w:val="24"/>
          <w:szCs w:val="24"/>
        </w:rPr>
        <w:t>b</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pacing w:val="1"/>
          <w:sz w:val="24"/>
          <w:szCs w:val="24"/>
        </w:rPr>
        <w:t>s</w:t>
      </w:r>
      <w:r w:rsidRPr="000471E8">
        <w:rPr>
          <w:rFonts w:ascii="Times New Roman" w:eastAsia="Times New Roman" w:hAnsi="Times New Roman" w:cs="Times New Roman"/>
          <w:sz w:val="24"/>
          <w:szCs w:val="24"/>
        </w:rPr>
        <w:t>t applic</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 xml:space="preserve">nts </w:t>
      </w:r>
      <w:r w:rsidRPr="000471E8">
        <w:rPr>
          <w:rFonts w:ascii="Times New Roman" w:eastAsia="Times New Roman" w:hAnsi="Times New Roman" w:cs="Times New Roman"/>
          <w:spacing w:val="1"/>
          <w:sz w:val="24"/>
          <w:szCs w:val="24"/>
        </w:rPr>
        <w:t>t</w:t>
      </w:r>
      <w:r w:rsidRPr="000471E8">
        <w:rPr>
          <w:rFonts w:ascii="Times New Roman" w:eastAsia="Times New Roman" w:hAnsi="Times New Roman" w:cs="Times New Roman"/>
          <w:sz w:val="24"/>
          <w:szCs w:val="24"/>
        </w:rPr>
        <w:t xml:space="preserve">o </w:t>
      </w:r>
      <w:r w:rsidRPr="000471E8">
        <w:rPr>
          <w:rFonts w:ascii="Times New Roman" w:eastAsia="Times New Roman" w:hAnsi="Times New Roman" w:cs="Times New Roman"/>
          <w:spacing w:val="-2"/>
          <w:sz w:val="24"/>
          <w:szCs w:val="24"/>
        </w:rPr>
        <w:t>g</w:t>
      </w:r>
      <w:r w:rsidRPr="000471E8">
        <w:rPr>
          <w:rFonts w:ascii="Times New Roman" w:eastAsia="Times New Roman" w:hAnsi="Times New Roman" w:cs="Times New Roman"/>
          <w:spacing w:val="1"/>
          <w:sz w:val="24"/>
          <w:szCs w:val="24"/>
        </w:rPr>
        <w:t>r</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du</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te s</w:t>
      </w:r>
      <w:r w:rsidRPr="000471E8">
        <w:rPr>
          <w:rFonts w:ascii="Times New Roman" w:eastAsia="Times New Roman" w:hAnsi="Times New Roman" w:cs="Times New Roman"/>
          <w:spacing w:val="-1"/>
          <w:sz w:val="24"/>
          <w:szCs w:val="24"/>
        </w:rPr>
        <w:t>c</w:t>
      </w:r>
      <w:r w:rsidRPr="000471E8">
        <w:rPr>
          <w:rFonts w:ascii="Times New Roman" w:eastAsia="Times New Roman" w:hAnsi="Times New Roman" w:cs="Times New Roman"/>
          <w:sz w:val="24"/>
          <w:szCs w:val="24"/>
        </w:rPr>
        <w:t>h</w:t>
      </w:r>
      <w:r w:rsidRPr="000471E8">
        <w:rPr>
          <w:rFonts w:ascii="Times New Roman" w:eastAsia="Times New Roman" w:hAnsi="Times New Roman" w:cs="Times New Roman"/>
          <w:spacing w:val="2"/>
          <w:sz w:val="24"/>
          <w:szCs w:val="24"/>
        </w:rPr>
        <w:t>o</w:t>
      </w:r>
      <w:r w:rsidRPr="000471E8">
        <w:rPr>
          <w:rFonts w:ascii="Times New Roman" w:eastAsia="Times New Roman" w:hAnsi="Times New Roman" w:cs="Times New Roman"/>
          <w:sz w:val="24"/>
          <w:szCs w:val="24"/>
        </w:rPr>
        <w:t>ol f</w:t>
      </w:r>
      <w:r w:rsidRPr="000471E8">
        <w:rPr>
          <w:rFonts w:ascii="Times New Roman" w:eastAsia="Times New Roman" w:hAnsi="Times New Roman" w:cs="Times New Roman"/>
          <w:spacing w:val="-1"/>
          <w:sz w:val="24"/>
          <w:szCs w:val="24"/>
        </w:rPr>
        <w:t>r</w:t>
      </w:r>
      <w:r w:rsidRPr="000471E8">
        <w:rPr>
          <w:rFonts w:ascii="Times New Roman" w:eastAsia="Times New Roman" w:hAnsi="Times New Roman" w:cs="Times New Roman"/>
          <w:sz w:val="24"/>
          <w:szCs w:val="24"/>
        </w:rPr>
        <w:t>om a</w:t>
      </w:r>
      <w:r w:rsidRPr="000471E8">
        <w:rPr>
          <w:rFonts w:ascii="Times New Roman" w:eastAsia="Times New Roman" w:hAnsi="Times New Roman" w:cs="Times New Roman"/>
          <w:spacing w:val="-1"/>
          <w:sz w:val="24"/>
          <w:szCs w:val="24"/>
        </w:rPr>
        <w:t>c</w:t>
      </w:r>
      <w:r w:rsidRPr="000471E8">
        <w:rPr>
          <w:rFonts w:ascii="Times New Roman" w:eastAsia="Times New Roman" w:hAnsi="Times New Roman" w:cs="Times New Roman"/>
          <w:sz w:val="24"/>
          <w:szCs w:val="24"/>
        </w:rPr>
        <w:t>ross the</w:t>
      </w:r>
      <w:r w:rsidRPr="000471E8">
        <w:rPr>
          <w:rFonts w:ascii="Times New Roman" w:eastAsia="Times New Roman" w:hAnsi="Times New Roman" w:cs="Times New Roman"/>
          <w:spacing w:val="1"/>
          <w:sz w:val="24"/>
          <w:szCs w:val="24"/>
        </w:rPr>
        <w:t xml:space="preserve"> </w:t>
      </w:r>
      <w:r w:rsidRPr="000471E8">
        <w:rPr>
          <w:rFonts w:ascii="Times New Roman" w:eastAsia="Times New Roman" w:hAnsi="Times New Roman" w:cs="Times New Roman"/>
          <w:sz w:val="24"/>
          <w:szCs w:val="24"/>
        </w:rPr>
        <w:t>wo</w:t>
      </w:r>
      <w:r w:rsidRPr="000471E8">
        <w:rPr>
          <w:rFonts w:ascii="Times New Roman" w:eastAsia="Times New Roman" w:hAnsi="Times New Roman" w:cs="Times New Roman"/>
          <w:spacing w:val="-1"/>
          <w:sz w:val="24"/>
          <w:szCs w:val="24"/>
        </w:rPr>
        <w:t>r</w:t>
      </w:r>
      <w:r w:rsidRPr="000471E8">
        <w:rPr>
          <w:rFonts w:ascii="Times New Roman" w:eastAsia="Times New Roman" w:hAnsi="Times New Roman" w:cs="Times New Roman"/>
          <w:sz w:val="24"/>
          <w:szCs w:val="24"/>
        </w:rPr>
        <w:t xml:space="preserve">ld. Therefore, </w:t>
      </w:r>
      <w:r w:rsidRPr="000471E8">
        <w:rPr>
          <w:rFonts w:ascii="Times New Roman" w:eastAsia="Times New Roman" w:hAnsi="Times New Roman" w:cs="Times New Roman"/>
          <w:bCs/>
          <w:sz w:val="24"/>
          <w:szCs w:val="24"/>
        </w:rPr>
        <w:t>we must</w:t>
      </w:r>
      <w:r w:rsidRPr="000471E8">
        <w:rPr>
          <w:rFonts w:ascii="Times New Roman" w:eastAsia="Times New Roman" w:hAnsi="Times New Roman" w:cs="Times New Roman"/>
          <w:sz w:val="24"/>
          <w:szCs w:val="24"/>
        </w:rPr>
        <w:t xml:space="preserve">, in addition to building the quality </w:t>
      </w:r>
      <w:r w:rsidR="008B2121">
        <w:rPr>
          <w:rFonts w:ascii="Times New Roman" w:eastAsia="Times New Roman" w:hAnsi="Times New Roman" w:cs="Times New Roman"/>
          <w:sz w:val="24"/>
          <w:szCs w:val="24"/>
        </w:rPr>
        <w:t xml:space="preserve">and diversity </w:t>
      </w:r>
      <w:r w:rsidRPr="000471E8">
        <w:rPr>
          <w:rFonts w:ascii="Times New Roman" w:eastAsia="Times New Roman" w:hAnsi="Times New Roman" w:cs="Times New Roman"/>
          <w:sz w:val="24"/>
          <w:szCs w:val="24"/>
        </w:rPr>
        <w:t>of the faculty, o</w:t>
      </w:r>
      <w:r w:rsidRPr="000471E8">
        <w:rPr>
          <w:rFonts w:ascii="Times New Roman" w:eastAsia="Times New Roman" w:hAnsi="Times New Roman" w:cs="Times New Roman"/>
          <w:spacing w:val="-1"/>
          <w:sz w:val="24"/>
          <w:szCs w:val="24"/>
        </w:rPr>
        <w:t>f</w:t>
      </w:r>
      <w:r w:rsidRPr="000471E8">
        <w:rPr>
          <w:rFonts w:ascii="Times New Roman" w:eastAsia="Times New Roman" w:hAnsi="Times New Roman" w:cs="Times New Roman"/>
          <w:sz w:val="24"/>
          <w:szCs w:val="24"/>
        </w:rPr>
        <w:t xml:space="preserve">fer </w:t>
      </w:r>
      <w:r w:rsidR="008B2121">
        <w:rPr>
          <w:rFonts w:ascii="Times New Roman" w:eastAsia="Times New Roman" w:hAnsi="Times New Roman" w:cs="Times New Roman"/>
          <w:sz w:val="24"/>
          <w:szCs w:val="24"/>
        </w:rPr>
        <w:t xml:space="preserve">our graduate students </w:t>
      </w:r>
      <w:r w:rsidRPr="000471E8">
        <w:rPr>
          <w:rFonts w:ascii="Times New Roman" w:eastAsia="Times New Roman" w:hAnsi="Times New Roman" w:cs="Times New Roman"/>
          <w:spacing w:val="-1"/>
          <w:sz w:val="24"/>
          <w:szCs w:val="24"/>
        </w:rPr>
        <w:t>attractive f</w:t>
      </w:r>
      <w:r w:rsidRPr="000471E8">
        <w:rPr>
          <w:rFonts w:ascii="Times New Roman" w:eastAsia="Times New Roman" w:hAnsi="Times New Roman" w:cs="Times New Roman"/>
          <w:sz w:val="24"/>
          <w:szCs w:val="24"/>
        </w:rPr>
        <w:t>inan</w:t>
      </w:r>
      <w:r w:rsidRPr="000471E8">
        <w:rPr>
          <w:rFonts w:ascii="Times New Roman" w:eastAsia="Times New Roman" w:hAnsi="Times New Roman" w:cs="Times New Roman"/>
          <w:spacing w:val="-1"/>
          <w:sz w:val="24"/>
          <w:szCs w:val="24"/>
        </w:rPr>
        <w:t>c</w:t>
      </w:r>
      <w:r w:rsidRPr="000471E8">
        <w:rPr>
          <w:rFonts w:ascii="Times New Roman" w:eastAsia="Times New Roman" w:hAnsi="Times New Roman" w:cs="Times New Roman"/>
          <w:sz w:val="24"/>
          <w:szCs w:val="24"/>
        </w:rPr>
        <w:t>ial p</w:t>
      </w:r>
      <w:r w:rsidRPr="000471E8">
        <w:rPr>
          <w:rFonts w:ascii="Times New Roman" w:eastAsia="Times New Roman" w:hAnsi="Times New Roman" w:cs="Times New Roman"/>
          <w:spacing w:val="1"/>
          <w:sz w:val="24"/>
          <w:szCs w:val="24"/>
        </w:rPr>
        <w:t>ac</w:t>
      </w:r>
      <w:r w:rsidRPr="000471E8">
        <w:rPr>
          <w:rFonts w:ascii="Times New Roman" w:eastAsia="Times New Roman" w:hAnsi="Times New Roman" w:cs="Times New Roman"/>
          <w:sz w:val="24"/>
          <w:szCs w:val="24"/>
        </w:rPr>
        <w:t>k</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g</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 xml:space="preserve">s in an increasingly competitive environment, provide </w:t>
      </w:r>
      <w:r w:rsidR="0004175E" w:rsidRPr="000471E8">
        <w:rPr>
          <w:rFonts w:ascii="Times New Roman" w:eastAsia="Times New Roman" w:hAnsi="Times New Roman" w:cs="Times New Roman"/>
          <w:sz w:val="24"/>
          <w:szCs w:val="24"/>
        </w:rPr>
        <w:t>financial and cultural support</w:t>
      </w:r>
      <w:r w:rsidRPr="000471E8">
        <w:rPr>
          <w:rFonts w:ascii="Times New Roman" w:eastAsia="Times New Roman" w:hAnsi="Times New Roman" w:cs="Times New Roman"/>
          <w:sz w:val="24"/>
          <w:szCs w:val="24"/>
        </w:rPr>
        <w:t xml:space="preserve"> for an increasingly diverse student body, fu</w:t>
      </w:r>
      <w:r w:rsidRPr="000471E8">
        <w:rPr>
          <w:rFonts w:ascii="Times New Roman" w:eastAsia="Times New Roman" w:hAnsi="Times New Roman" w:cs="Times New Roman"/>
          <w:spacing w:val="-1"/>
          <w:sz w:val="24"/>
          <w:szCs w:val="24"/>
        </w:rPr>
        <w:t>r</w:t>
      </w:r>
      <w:r w:rsidRPr="000471E8">
        <w:rPr>
          <w:rFonts w:ascii="Times New Roman" w:eastAsia="Times New Roman" w:hAnsi="Times New Roman" w:cs="Times New Roman"/>
          <w:sz w:val="24"/>
          <w:szCs w:val="24"/>
        </w:rPr>
        <w:t>ther str</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n</w:t>
      </w:r>
      <w:r w:rsidRPr="000471E8">
        <w:rPr>
          <w:rFonts w:ascii="Times New Roman" w:eastAsia="Times New Roman" w:hAnsi="Times New Roman" w:cs="Times New Roman"/>
          <w:spacing w:val="-2"/>
          <w:sz w:val="24"/>
          <w:szCs w:val="24"/>
        </w:rPr>
        <w:t>g</w:t>
      </w:r>
      <w:r w:rsidRPr="000471E8">
        <w:rPr>
          <w:rFonts w:ascii="Times New Roman" w:eastAsia="Times New Roman" w:hAnsi="Times New Roman" w:cs="Times New Roman"/>
          <w:sz w:val="24"/>
          <w:szCs w:val="24"/>
        </w:rPr>
        <w:t>t</w:t>
      </w:r>
      <w:r w:rsidRPr="000471E8">
        <w:rPr>
          <w:rFonts w:ascii="Times New Roman" w:eastAsia="Times New Roman" w:hAnsi="Times New Roman" w:cs="Times New Roman"/>
          <w:spacing w:val="3"/>
          <w:sz w:val="24"/>
          <w:szCs w:val="24"/>
        </w:rPr>
        <w:t>h</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n our</w:t>
      </w:r>
      <w:r w:rsidRPr="000471E8">
        <w:rPr>
          <w:rFonts w:ascii="Times New Roman" w:eastAsia="Times New Roman" w:hAnsi="Times New Roman" w:cs="Times New Roman"/>
          <w:spacing w:val="-1"/>
          <w:sz w:val="24"/>
          <w:szCs w:val="24"/>
        </w:rPr>
        <w:t xml:space="preserve"> c</w:t>
      </w:r>
      <w:r w:rsidRPr="000471E8">
        <w:rPr>
          <w:rFonts w:ascii="Times New Roman" w:eastAsia="Times New Roman" w:hAnsi="Times New Roman" w:cs="Times New Roman"/>
          <w:spacing w:val="2"/>
          <w:sz w:val="24"/>
          <w:szCs w:val="24"/>
        </w:rPr>
        <w:t>u</w:t>
      </w:r>
      <w:r w:rsidRPr="000471E8">
        <w:rPr>
          <w:rFonts w:ascii="Times New Roman" w:eastAsia="Times New Roman" w:hAnsi="Times New Roman" w:cs="Times New Roman"/>
          <w:sz w:val="24"/>
          <w:szCs w:val="24"/>
        </w:rPr>
        <w:t>r</w:t>
      </w:r>
      <w:r w:rsidRPr="000471E8">
        <w:rPr>
          <w:rFonts w:ascii="Times New Roman" w:eastAsia="Times New Roman" w:hAnsi="Times New Roman" w:cs="Times New Roman"/>
          <w:spacing w:val="-1"/>
          <w:sz w:val="24"/>
          <w:szCs w:val="24"/>
        </w:rPr>
        <w:t>r</w:t>
      </w:r>
      <w:r w:rsidRPr="000471E8">
        <w:rPr>
          <w:rFonts w:ascii="Times New Roman" w:eastAsia="Times New Roman" w:hAnsi="Times New Roman" w:cs="Times New Roman"/>
          <w:sz w:val="24"/>
          <w:szCs w:val="24"/>
        </w:rPr>
        <w:t>icul</w:t>
      </w:r>
      <w:r w:rsidRPr="000471E8">
        <w:rPr>
          <w:rFonts w:ascii="Times New Roman" w:eastAsia="Times New Roman" w:hAnsi="Times New Roman" w:cs="Times New Roman"/>
          <w:spacing w:val="2"/>
          <w:sz w:val="24"/>
          <w:szCs w:val="24"/>
        </w:rPr>
        <w:t>um</w:t>
      </w:r>
      <w:r w:rsidRPr="000471E8">
        <w:rPr>
          <w:rFonts w:ascii="Times New Roman" w:eastAsia="Times New Roman" w:hAnsi="Times New Roman" w:cs="Times New Roman"/>
          <w:sz w:val="24"/>
          <w:szCs w:val="24"/>
        </w:rPr>
        <w:t>, attend to the p</w:t>
      </w:r>
      <w:r w:rsidRPr="000471E8">
        <w:rPr>
          <w:rFonts w:ascii="Times New Roman" w:eastAsia="Times New Roman" w:hAnsi="Times New Roman" w:cs="Times New Roman"/>
          <w:spacing w:val="1"/>
          <w:sz w:val="24"/>
          <w:szCs w:val="24"/>
        </w:rPr>
        <w:t>r</w:t>
      </w:r>
      <w:r w:rsidRPr="000471E8">
        <w:rPr>
          <w:rFonts w:ascii="Times New Roman" w:eastAsia="Times New Roman" w:hAnsi="Times New Roman" w:cs="Times New Roman"/>
          <w:sz w:val="24"/>
          <w:szCs w:val="24"/>
        </w:rPr>
        <w:t>o</w:t>
      </w:r>
      <w:r w:rsidRPr="000471E8">
        <w:rPr>
          <w:rFonts w:ascii="Times New Roman" w:eastAsia="Times New Roman" w:hAnsi="Times New Roman" w:cs="Times New Roman"/>
          <w:spacing w:val="-1"/>
          <w:sz w:val="24"/>
          <w:szCs w:val="24"/>
        </w:rPr>
        <w:t>fe</w:t>
      </w:r>
      <w:r w:rsidRPr="000471E8">
        <w:rPr>
          <w:rFonts w:ascii="Times New Roman" w:eastAsia="Times New Roman" w:hAnsi="Times New Roman" w:cs="Times New Roman"/>
          <w:sz w:val="24"/>
          <w:szCs w:val="24"/>
        </w:rPr>
        <w:t>ss</w:t>
      </w:r>
      <w:r w:rsidRPr="000471E8">
        <w:rPr>
          <w:rFonts w:ascii="Times New Roman" w:eastAsia="Times New Roman" w:hAnsi="Times New Roman" w:cs="Times New Roman"/>
          <w:spacing w:val="1"/>
          <w:sz w:val="24"/>
          <w:szCs w:val="24"/>
        </w:rPr>
        <w:t>i</w:t>
      </w:r>
      <w:r w:rsidRPr="000471E8">
        <w:rPr>
          <w:rFonts w:ascii="Times New Roman" w:eastAsia="Times New Roman" w:hAnsi="Times New Roman" w:cs="Times New Roman"/>
          <w:sz w:val="24"/>
          <w:szCs w:val="24"/>
        </w:rPr>
        <w:t>on</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l dev</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lop</w:t>
      </w:r>
      <w:r w:rsidRPr="000471E8">
        <w:rPr>
          <w:rFonts w:ascii="Times New Roman" w:eastAsia="Times New Roman" w:hAnsi="Times New Roman" w:cs="Times New Roman"/>
          <w:spacing w:val="1"/>
          <w:sz w:val="24"/>
          <w:szCs w:val="24"/>
        </w:rPr>
        <w:t>m</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 xml:space="preserve">nt needs </w:t>
      </w:r>
      <w:r w:rsidRPr="000471E8">
        <w:rPr>
          <w:rFonts w:ascii="Times New Roman" w:eastAsia="Times New Roman" w:hAnsi="Times New Roman" w:cs="Times New Roman"/>
          <w:spacing w:val="3"/>
          <w:sz w:val="24"/>
          <w:szCs w:val="24"/>
        </w:rPr>
        <w:t>o</w:t>
      </w:r>
      <w:r w:rsidRPr="000471E8">
        <w:rPr>
          <w:rFonts w:ascii="Times New Roman" w:eastAsia="Times New Roman" w:hAnsi="Times New Roman" w:cs="Times New Roman"/>
          <w:sz w:val="24"/>
          <w:szCs w:val="24"/>
        </w:rPr>
        <w:t>f our</w:t>
      </w:r>
      <w:r w:rsidRPr="000471E8">
        <w:rPr>
          <w:rFonts w:ascii="Times New Roman" w:eastAsia="Times New Roman" w:hAnsi="Times New Roman" w:cs="Times New Roman"/>
          <w:spacing w:val="-1"/>
          <w:sz w:val="24"/>
          <w:szCs w:val="24"/>
        </w:rPr>
        <w:t xml:space="preserve"> </w:t>
      </w:r>
      <w:r w:rsidRPr="000471E8">
        <w:rPr>
          <w:rFonts w:ascii="Times New Roman" w:eastAsia="Times New Roman" w:hAnsi="Times New Roman" w:cs="Times New Roman"/>
          <w:sz w:val="24"/>
          <w:szCs w:val="24"/>
        </w:rPr>
        <w:t>students, and ensure that our graduate programs are sized according to quality and market demand.</w:t>
      </w:r>
    </w:p>
    <w:p w14:paraId="28F676CD" w14:textId="77777777" w:rsidR="00FF70E1" w:rsidRPr="000471E8" w:rsidRDefault="00FF70E1" w:rsidP="0072174D">
      <w:pPr>
        <w:spacing w:after="0" w:line="240" w:lineRule="auto"/>
        <w:ind w:right="73"/>
        <w:rPr>
          <w:rFonts w:ascii="Times New Roman" w:eastAsia="Times New Roman" w:hAnsi="Times New Roman" w:cs="Times New Roman"/>
          <w:b/>
          <w:bCs/>
          <w:sz w:val="24"/>
          <w:szCs w:val="24"/>
        </w:rPr>
      </w:pPr>
    </w:p>
    <w:p w14:paraId="12386620" w14:textId="22F88971" w:rsidR="00FF70E1" w:rsidRPr="000471E8" w:rsidRDefault="00FF70E1" w:rsidP="0072174D">
      <w:pPr>
        <w:spacing w:after="0" w:line="240" w:lineRule="auto"/>
        <w:ind w:right="295"/>
        <w:rPr>
          <w:rFonts w:ascii="Times New Roman" w:eastAsia="Times New Roman" w:hAnsi="Times New Roman" w:cs="Times New Roman"/>
          <w:sz w:val="24"/>
          <w:szCs w:val="24"/>
        </w:rPr>
      </w:pPr>
      <w:r w:rsidRPr="000471E8">
        <w:rPr>
          <w:rFonts w:ascii="Times New Roman" w:eastAsia="Times New Roman" w:hAnsi="Times New Roman" w:cs="Times New Roman"/>
          <w:sz w:val="24"/>
          <w:szCs w:val="24"/>
        </w:rPr>
        <w:t xml:space="preserve">As </w:t>
      </w:r>
      <w:r w:rsidRPr="000471E8">
        <w:rPr>
          <w:rFonts w:ascii="Times New Roman" w:eastAsia="Times New Roman" w:hAnsi="Times New Roman" w:cs="Times New Roman"/>
          <w:spacing w:val="-1"/>
          <w:sz w:val="24"/>
          <w:szCs w:val="24"/>
        </w:rPr>
        <w:t>w</w:t>
      </w:r>
      <w:r w:rsidRPr="000471E8">
        <w:rPr>
          <w:rFonts w:ascii="Times New Roman" w:eastAsia="Times New Roman" w:hAnsi="Times New Roman" w:cs="Times New Roman"/>
          <w:sz w:val="24"/>
          <w:szCs w:val="24"/>
        </w:rPr>
        <w:t>i</w:t>
      </w:r>
      <w:r w:rsidRPr="000471E8">
        <w:rPr>
          <w:rFonts w:ascii="Times New Roman" w:eastAsia="Times New Roman" w:hAnsi="Times New Roman" w:cs="Times New Roman"/>
          <w:spacing w:val="1"/>
          <w:sz w:val="24"/>
          <w:szCs w:val="24"/>
        </w:rPr>
        <w:t>t</w:t>
      </w:r>
      <w:r w:rsidRPr="000471E8">
        <w:rPr>
          <w:rFonts w:ascii="Times New Roman" w:eastAsia="Times New Roman" w:hAnsi="Times New Roman" w:cs="Times New Roman"/>
          <w:sz w:val="24"/>
          <w:szCs w:val="24"/>
        </w:rPr>
        <w:t>h f</w:t>
      </w:r>
      <w:r w:rsidRPr="000471E8">
        <w:rPr>
          <w:rFonts w:ascii="Times New Roman" w:eastAsia="Times New Roman" w:hAnsi="Times New Roman" w:cs="Times New Roman"/>
          <w:spacing w:val="-2"/>
          <w:sz w:val="24"/>
          <w:szCs w:val="24"/>
        </w:rPr>
        <w:t>a</w:t>
      </w:r>
      <w:r w:rsidRPr="000471E8">
        <w:rPr>
          <w:rFonts w:ascii="Times New Roman" w:eastAsia="Times New Roman" w:hAnsi="Times New Roman" w:cs="Times New Roman"/>
          <w:spacing w:val="-1"/>
          <w:sz w:val="24"/>
          <w:szCs w:val="24"/>
        </w:rPr>
        <w:t>c</w:t>
      </w:r>
      <w:r w:rsidRPr="000471E8">
        <w:rPr>
          <w:rFonts w:ascii="Times New Roman" w:eastAsia="Times New Roman" w:hAnsi="Times New Roman" w:cs="Times New Roman"/>
          <w:sz w:val="24"/>
          <w:szCs w:val="24"/>
        </w:rPr>
        <w:t>ul</w:t>
      </w:r>
      <w:r w:rsidRPr="000471E8">
        <w:rPr>
          <w:rFonts w:ascii="Times New Roman" w:eastAsia="Times New Roman" w:hAnsi="Times New Roman" w:cs="Times New Roman"/>
          <w:spacing w:val="6"/>
          <w:sz w:val="24"/>
          <w:szCs w:val="24"/>
        </w:rPr>
        <w:t>t</w:t>
      </w:r>
      <w:r w:rsidRPr="000471E8">
        <w:rPr>
          <w:rFonts w:ascii="Times New Roman" w:eastAsia="Times New Roman" w:hAnsi="Times New Roman" w:cs="Times New Roman"/>
          <w:spacing w:val="-5"/>
          <w:sz w:val="24"/>
          <w:szCs w:val="24"/>
        </w:rPr>
        <w:t>y</w:t>
      </w:r>
      <w:r w:rsidRPr="000471E8">
        <w:rPr>
          <w:rFonts w:ascii="Times New Roman" w:eastAsia="Times New Roman" w:hAnsi="Times New Roman" w:cs="Times New Roman"/>
          <w:sz w:val="24"/>
          <w:szCs w:val="24"/>
        </w:rPr>
        <w:t xml:space="preserve">, the </w:t>
      </w:r>
      <w:r w:rsidRPr="000471E8">
        <w:rPr>
          <w:rFonts w:ascii="Times New Roman" w:eastAsia="Times New Roman" w:hAnsi="Times New Roman" w:cs="Times New Roman"/>
          <w:spacing w:val="-1"/>
          <w:sz w:val="24"/>
          <w:szCs w:val="24"/>
        </w:rPr>
        <w:t>c</w:t>
      </w:r>
      <w:r w:rsidRPr="000471E8">
        <w:rPr>
          <w:rFonts w:ascii="Times New Roman" w:eastAsia="Times New Roman" w:hAnsi="Times New Roman" w:cs="Times New Roman"/>
          <w:sz w:val="24"/>
          <w:szCs w:val="24"/>
        </w:rPr>
        <w:t>ost</w:t>
      </w:r>
      <w:r w:rsidRPr="000471E8">
        <w:rPr>
          <w:rFonts w:ascii="Times New Roman" w:eastAsia="Times New Roman" w:hAnsi="Times New Roman" w:cs="Times New Roman"/>
          <w:spacing w:val="3"/>
          <w:sz w:val="24"/>
          <w:szCs w:val="24"/>
        </w:rPr>
        <w:t xml:space="preserve"> </w:t>
      </w:r>
      <w:r w:rsidRPr="000471E8">
        <w:rPr>
          <w:rFonts w:ascii="Times New Roman" w:eastAsia="Times New Roman" w:hAnsi="Times New Roman" w:cs="Times New Roman"/>
          <w:sz w:val="24"/>
          <w:szCs w:val="24"/>
        </w:rPr>
        <w:t>of</w:t>
      </w:r>
      <w:r w:rsidRPr="000471E8">
        <w:rPr>
          <w:rFonts w:ascii="Times New Roman" w:eastAsia="Times New Roman" w:hAnsi="Times New Roman" w:cs="Times New Roman"/>
          <w:spacing w:val="-1"/>
          <w:sz w:val="24"/>
          <w:szCs w:val="24"/>
        </w:rPr>
        <w:t xml:space="preserve"> a</w:t>
      </w:r>
      <w:r w:rsidRPr="000471E8">
        <w:rPr>
          <w:rFonts w:ascii="Times New Roman" w:eastAsia="Times New Roman" w:hAnsi="Times New Roman" w:cs="Times New Roman"/>
          <w:sz w:val="24"/>
          <w:szCs w:val="24"/>
        </w:rPr>
        <w:t>t</w:t>
      </w:r>
      <w:r w:rsidRPr="000471E8">
        <w:rPr>
          <w:rFonts w:ascii="Times New Roman" w:eastAsia="Times New Roman" w:hAnsi="Times New Roman" w:cs="Times New Roman"/>
          <w:spacing w:val="1"/>
          <w:sz w:val="24"/>
          <w:szCs w:val="24"/>
        </w:rPr>
        <w:t>t</w:t>
      </w:r>
      <w:r w:rsidRPr="000471E8">
        <w:rPr>
          <w:rFonts w:ascii="Times New Roman" w:eastAsia="Times New Roman" w:hAnsi="Times New Roman" w:cs="Times New Roman"/>
          <w:sz w:val="24"/>
          <w:szCs w:val="24"/>
        </w:rPr>
        <w:t>r</w:t>
      </w:r>
      <w:r w:rsidRPr="000471E8">
        <w:rPr>
          <w:rFonts w:ascii="Times New Roman" w:eastAsia="Times New Roman" w:hAnsi="Times New Roman" w:cs="Times New Roman"/>
          <w:spacing w:val="-2"/>
          <w:sz w:val="24"/>
          <w:szCs w:val="24"/>
        </w:rPr>
        <w:t>a</w:t>
      </w:r>
      <w:r w:rsidRPr="000471E8">
        <w:rPr>
          <w:rFonts w:ascii="Times New Roman" w:eastAsia="Times New Roman" w:hAnsi="Times New Roman" w:cs="Times New Roman"/>
          <w:spacing w:val="-1"/>
          <w:sz w:val="24"/>
          <w:szCs w:val="24"/>
        </w:rPr>
        <w:t>c</w:t>
      </w:r>
      <w:r w:rsidRPr="000471E8">
        <w:rPr>
          <w:rFonts w:ascii="Times New Roman" w:eastAsia="Times New Roman" w:hAnsi="Times New Roman" w:cs="Times New Roman"/>
          <w:sz w:val="24"/>
          <w:szCs w:val="24"/>
        </w:rPr>
        <w:t>t</w:t>
      </w:r>
      <w:r w:rsidRPr="000471E8">
        <w:rPr>
          <w:rFonts w:ascii="Times New Roman" w:eastAsia="Times New Roman" w:hAnsi="Times New Roman" w:cs="Times New Roman"/>
          <w:spacing w:val="1"/>
          <w:sz w:val="24"/>
          <w:szCs w:val="24"/>
        </w:rPr>
        <w:t>i</w:t>
      </w:r>
      <w:r w:rsidRPr="000471E8">
        <w:rPr>
          <w:rFonts w:ascii="Times New Roman" w:eastAsia="Times New Roman" w:hAnsi="Times New Roman" w:cs="Times New Roman"/>
          <w:spacing w:val="2"/>
          <w:sz w:val="24"/>
          <w:szCs w:val="24"/>
        </w:rPr>
        <w:t>n</w:t>
      </w:r>
      <w:r w:rsidRPr="000471E8">
        <w:rPr>
          <w:rFonts w:ascii="Times New Roman" w:eastAsia="Times New Roman" w:hAnsi="Times New Roman" w:cs="Times New Roman"/>
          <w:sz w:val="24"/>
          <w:szCs w:val="24"/>
        </w:rPr>
        <w:t>g</w:t>
      </w:r>
      <w:r w:rsidRPr="000471E8">
        <w:rPr>
          <w:rFonts w:ascii="Times New Roman" w:eastAsia="Times New Roman" w:hAnsi="Times New Roman" w:cs="Times New Roman"/>
          <w:spacing w:val="-2"/>
          <w:sz w:val="24"/>
          <w:szCs w:val="24"/>
        </w:rPr>
        <w:t xml:space="preserve"> </w:t>
      </w:r>
      <w:r w:rsidRPr="000471E8">
        <w:rPr>
          <w:rFonts w:ascii="Times New Roman" w:eastAsia="Times New Roman" w:hAnsi="Times New Roman" w:cs="Times New Roman"/>
          <w:sz w:val="24"/>
          <w:szCs w:val="24"/>
        </w:rPr>
        <w:t xml:space="preserve">the </w:t>
      </w:r>
      <w:r w:rsidRPr="000471E8">
        <w:rPr>
          <w:rFonts w:ascii="Times New Roman" w:eastAsia="Times New Roman" w:hAnsi="Times New Roman" w:cs="Times New Roman"/>
          <w:spacing w:val="2"/>
          <w:sz w:val="24"/>
          <w:szCs w:val="24"/>
        </w:rPr>
        <w:t>b</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 xml:space="preserve">st </w:t>
      </w:r>
      <w:r w:rsidRPr="000471E8">
        <w:rPr>
          <w:rFonts w:ascii="Times New Roman" w:eastAsia="Times New Roman" w:hAnsi="Times New Roman" w:cs="Times New Roman"/>
          <w:spacing w:val="1"/>
          <w:sz w:val="24"/>
          <w:szCs w:val="24"/>
        </w:rPr>
        <w:t>s</w:t>
      </w:r>
      <w:r w:rsidRPr="000471E8">
        <w:rPr>
          <w:rFonts w:ascii="Times New Roman" w:eastAsia="Times New Roman" w:hAnsi="Times New Roman" w:cs="Times New Roman"/>
          <w:sz w:val="24"/>
          <w:szCs w:val="24"/>
        </w:rPr>
        <w:t>tudents h</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s soa</w:t>
      </w:r>
      <w:r w:rsidRPr="000471E8">
        <w:rPr>
          <w:rFonts w:ascii="Times New Roman" w:eastAsia="Times New Roman" w:hAnsi="Times New Roman" w:cs="Times New Roman"/>
          <w:spacing w:val="-1"/>
          <w:sz w:val="24"/>
          <w:szCs w:val="24"/>
        </w:rPr>
        <w:t>re</w:t>
      </w:r>
      <w:r w:rsidRPr="000471E8">
        <w:rPr>
          <w:rFonts w:ascii="Times New Roman" w:eastAsia="Times New Roman" w:hAnsi="Times New Roman" w:cs="Times New Roman"/>
          <w:sz w:val="24"/>
          <w:szCs w:val="24"/>
        </w:rPr>
        <w:t>d.</w:t>
      </w:r>
      <w:r w:rsidRPr="000471E8">
        <w:rPr>
          <w:rFonts w:ascii="Times New Roman" w:eastAsia="Times New Roman" w:hAnsi="Times New Roman" w:cs="Times New Roman"/>
          <w:spacing w:val="2"/>
          <w:sz w:val="24"/>
          <w:szCs w:val="24"/>
        </w:rPr>
        <w:t xml:space="preserve"> </w:t>
      </w:r>
      <w:r w:rsidR="00433F04" w:rsidRPr="000471E8">
        <w:rPr>
          <w:rFonts w:ascii="Times New Roman" w:eastAsia="Times New Roman" w:hAnsi="Times New Roman" w:cs="Times New Roman"/>
          <w:sz w:val="24"/>
          <w:szCs w:val="24"/>
        </w:rPr>
        <w:t>Fifteen years</w:t>
      </w:r>
      <w:r w:rsidRPr="000471E8">
        <w:rPr>
          <w:rFonts w:ascii="Times New Roman" w:eastAsia="Times New Roman" w:hAnsi="Times New Roman" w:cs="Times New Roman"/>
          <w:spacing w:val="-1"/>
          <w:sz w:val="24"/>
          <w:szCs w:val="24"/>
        </w:rPr>
        <w:t xml:space="preserve"> </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pacing w:val="-2"/>
          <w:sz w:val="24"/>
          <w:szCs w:val="24"/>
        </w:rPr>
        <w:t>g</w:t>
      </w:r>
      <w:r w:rsidRPr="000471E8">
        <w:rPr>
          <w:rFonts w:ascii="Times New Roman" w:eastAsia="Times New Roman" w:hAnsi="Times New Roman" w:cs="Times New Roman"/>
          <w:sz w:val="24"/>
          <w:szCs w:val="24"/>
        </w:rPr>
        <w:t>o we</w:t>
      </w:r>
      <w:r w:rsidRPr="000471E8">
        <w:rPr>
          <w:rFonts w:ascii="Times New Roman" w:eastAsia="Times New Roman" w:hAnsi="Times New Roman" w:cs="Times New Roman"/>
          <w:spacing w:val="-1"/>
          <w:sz w:val="24"/>
          <w:szCs w:val="24"/>
        </w:rPr>
        <w:t xml:space="preserve"> </w:t>
      </w:r>
      <w:r w:rsidRPr="000471E8">
        <w:rPr>
          <w:rFonts w:ascii="Times New Roman" w:eastAsia="Times New Roman" w:hAnsi="Times New Roman" w:cs="Times New Roman"/>
          <w:spacing w:val="5"/>
          <w:sz w:val="24"/>
          <w:szCs w:val="24"/>
        </w:rPr>
        <w:t>t</w:t>
      </w:r>
      <w:r w:rsidRPr="000471E8">
        <w:rPr>
          <w:rFonts w:ascii="Times New Roman" w:eastAsia="Times New Roman" w:hAnsi="Times New Roman" w:cs="Times New Roman"/>
          <w:spacing w:val="-5"/>
          <w:sz w:val="24"/>
          <w:szCs w:val="24"/>
        </w:rPr>
        <w:t>y</w:t>
      </w:r>
      <w:r w:rsidRPr="000471E8">
        <w:rPr>
          <w:rFonts w:ascii="Times New Roman" w:eastAsia="Times New Roman" w:hAnsi="Times New Roman" w:cs="Times New Roman"/>
          <w:sz w:val="24"/>
          <w:szCs w:val="24"/>
        </w:rPr>
        <w:t>pi</w:t>
      </w:r>
      <w:r w:rsidRPr="000471E8">
        <w:rPr>
          <w:rFonts w:ascii="Times New Roman" w:eastAsia="Times New Roman" w:hAnsi="Times New Roman" w:cs="Times New Roman"/>
          <w:spacing w:val="2"/>
          <w:sz w:val="24"/>
          <w:szCs w:val="24"/>
        </w:rPr>
        <w:t>c</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l</w:t>
      </w:r>
      <w:r w:rsidRPr="000471E8">
        <w:rPr>
          <w:rFonts w:ascii="Times New Roman" w:eastAsia="Times New Roman" w:hAnsi="Times New Roman" w:cs="Times New Roman"/>
          <w:spacing w:val="3"/>
          <w:sz w:val="24"/>
          <w:szCs w:val="24"/>
        </w:rPr>
        <w:t>l</w:t>
      </w:r>
      <w:r w:rsidRPr="000471E8">
        <w:rPr>
          <w:rFonts w:ascii="Times New Roman" w:eastAsia="Times New Roman" w:hAnsi="Times New Roman" w:cs="Times New Roman"/>
          <w:sz w:val="24"/>
          <w:szCs w:val="24"/>
        </w:rPr>
        <w:t>y o</w:t>
      </w:r>
      <w:r w:rsidRPr="000471E8">
        <w:rPr>
          <w:rFonts w:ascii="Times New Roman" w:eastAsia="Times New Roman" w:hAnsi="Times New Roman" w:cs="Times New Roman"/>
          <w:spacing w:val="-1"/>
          <w:sz w:val="24"/>
          <w:szCs w:val="24"/>
        </w:rPr>
        <w:t>f</w:t>
      </w:r>
      <w:r w:rsidRPr="000471E8">
        <w:rPr>
          <w:rFonts w:ascii="Times New Roman" w:eastAsia="Times New Roman" w:hAnsi="Times New Roman" w:cs="Times New Roman"/>
          <w:sz w:val="24"/>
          <w:szCs w:val="24"/>
        </w:rPr>
        <w:t>f</w:t>
      </w:r>
      <w:r w:rsidRPr="000471E8">
        <w:rPr>
          <w:rFonts w:ascii="Times New Roman" w:eastAsia="Times New Roman" w:hAnsi="Times New Roman" w:cs="Times New Roman"/>
          <w:spacing w:val="-2"/>
          <w:sz w:val="24"/>
          <w:szCs w:val="24"/>
        </w:rPr>
        <w:t>e</w:t>
      </w:r>
      <w:r w:rsidRPr="000471E8">
        <w:rPr>
          <w:rFonts w:ascii="Times New Roman" w:eastAsia="Times New Roman" w:hAnsi="Times New Roman" w:cs="Times New Roman"/>
          <w:spacing w:val="1"/>
          <w:sz w:val="24"/>
          <w:szCs w:val="24"/>
        </w:rPr>
        <w:t>r</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d n</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w stud</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 xml:space="preserve">nts </w:t>
      </w:r>
      <w:r w:rsidRPr="000471E8">
        <w:rPr>
          <w:rFonts w:ascii="Times New Roman" w:eastAsia="Times New Roman" w:hAnsi="Times New Roman" w:cs="Times New Roman"/>
          <w:spacing w:val="1"/>
          <w:sz w:val="24"/>
          <w:szCs w:val="24"/>
        </w:rPr>
        <w:t>t</w:t>
      </w:r>
      <w:r w:rsidRPr="000471E8">
        <w:rPr>
          <w:rFonts w:ascii="Times New Roman" w:eastAsia="Times New Roman" w:hAnsi="Times New Roman" w:cs="Times New Roman"/>
          <w:sz w:val="24"/>
          <w:szCs w:val="24"/>
        </w:rPr>
        <w:t>ui</w:t>
      </w:r>
      <w:r w:rsidRPr="000471E8">
        <w:rPr>
          <w:rFonts w:ascii="Times New Roman" w:eastAsia="Times New Roman" w:hAnsi="Times New Roman" w:cs="Times New Roman"/>
          <w:spacing w:val="1"/>
          <w:sz w:val="24"/>
          <w:szCs w:val="24"/>
        </w:rPr>
        <w:t>t</w:t>
      </w:r>
      <w:r w:rsidRPr="000471E8">
        <w:rPr>
          <w:rFonts w:ascii="Times New Roman" w:eastAsia="Times New Roman" w:hAnsi="Times New Roman" w:cs="Times New Roman"/>
          <w:sz w:val="24"/>
          <w:szCs w:val="24"/>
        </w:rPr>
        <w:t>ion p</w:t>
      </w:r>
      <w:r w:rsidRPr="000471E8">
        <w:rPr>
          <w:rFonts w:ascii="Times New Roman" w:eastAsia="Times New Roman" w:hAnsi="Times New Roman" w:cs="Times New Roman"/>
          <w:spacing w:val="1"/>
          <w:sz w:val="24"/>
          <w:szCs w:val="24"/>
        </w:rPr>
        <w:t>l</w:t>
      </w:r>
      <w:r w:rsidRPr="000471E8">
        <w:rPr>
          <w:rFonts w:ascii="Times New Roman" w:eastAsia="Times New Roman" w:hAnsi="Times New Roman" w:cs="Times New Roman"/>
          <w:sz w:val="24"/>
          <w:szCs w:val="24"/>
        </w:rPr>
        <w:t xml:space="preserve">us a </w:t>
      </w:r>
      <w:r w:rsidRPr="000471E8">
        <w:rPr>
          <w:rFonts w:ascii="Times New Roman" w:eastAsia="Times New Roman" w:hAnsi="Times New Roman" w:cs="Times New Roman"/>
          <w:spacing w:val="-1"/>
          <w:sz w:val="24"/>
          <w:szCs w:val="24"/>
        </w:rPr>
        <w:t>$</w:t>
      </w:r>
      <w:r w:rsidRPr="000471E8">
        <w:rPr>
          <w:rFonts w:ascii="Times New Roman" w:eastAsia="Times New Roman" w:hAnsi="Times New Roman" w:cs="Times New Roman"/>
          <w:sz w:val="24"/>
          <w:szCs w:val="24"/>
        </w:rPr>
        <w:t xml:space="preserve">10,000 stipend. </w:t>
      </w:r>
      <w:r w:rsidRPr="000471E8">
        <w:rPr>
          <w:rFonts w:ascii="Times New Roman" w:eastAsia="Times New Roman" w:hAnsi="Times New Roman" w:cs="Times New Roman"/>
          <w:spacing w:val="-1"/>
          <w:sz w:val="24"/>
          <w:szCs w:val="24"/>
        </w:rPr>
        <w:t>T</w:t>
      </w:r>
      <w:r w:rsidRPr="000471E8">
        <w:rPr>
          <w:rFonts w:ascii="Times New Roman" w:eastAsia="Times New Roman" w:hAnsi="Times New Roman" w:cs="Times New Roman"/>
          <w:sz w:val="24"/>
          <w:szCs w:val="24"/>
        </w:rPr>
        <w:t>od</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pacing w:val="-5"/>
          <w:sz w:val="24"/>
          <w:szCs w:val="24"/>
        </w:rPr>
        <w:t>y</w:t>
      </w:r>
      <w:r w:rsidRPr="000471E8">
        <w:rPr>
          <w:rFonts w:ascii="Times New Roman" w:eastAsia="Times New Roman" w:hAnsi="Times New Roman" w:cs="Times New Roman"/>
          <w:sz w:val="24"/>
          <w:szCs w:val="24"/>
        </w:rPr>
        <w:t>,</w:t>
      </w:r>
      <w:r w:rsidRPr="000471E8">
        <w:rPr>
          <w:rFonts w:ascii="Times New Roman" w:eastAsia="Times New Roman" w:hAnsi="Times New Roman" w:cs="Times New Roman"/>
          <w:spacing w:val="2"/>
          <w:sz w:val="24"/>
          <w:szCs w:val="24"/>
        </w:rPr>
        <w:t xml:space="preserve"> </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s we</w:t>
      </w:r>
      <w:r w:rsidRPr="000471E8">
        <w:rPr>
          <w:rFonts w:ascii="Times New Roman" w:eastAsia="Times New Roman" w:hAnsi="Times New Roman" w:cs="Times New Roman"/>
          <w:spacing w:val="1"/>
          <w:sz w:val="24"/>
          <w:szCs w:val="24"/>
        </w:rPr>
        <w:t xml:space="preserve"> </w:t>
      </w:r>
      <w:r w:rsidRPr="000471E8">
        <w:rPr>
          <w:rFonts w:ascii="Times New Roman" w:eastAsia="Times New Roman" w:hAnsi="Times New Roman" w:cs="Times New Roman"/>
          <w:spacing w:val="-1"/>
          <w:sz w:val="24"/>
          <w:szCs w:val="24"/>
        </w:rPr>
        <w:t>c</w:t>
      </w:r>
      <w:r w:rsidRPr="000471E8">
        <w:rPr>
          <w:rFonts w:ascii="Times New Roman" w:eastAsia="Times New Roman" w:hAnsi="Times New Roman" w:cs="Times New Roman"/>
          <w:sz w:val="24"/>
          <w:szCs w:val="24"/>
        </w:rPr>
        <w:t>ompete</w:t>
      </w:r>
      <w:r w:rsidRPr="000471E8">
        <w:rPr>
          <w:rFonts w:ascii="Times New Roman" w:eastAsia="Times New Roman" w:hAnsi="Times New Roman" w:cs="Times New Roman"/>
          <w:spacing w:val="1"/>
          <w:sz w:val="24"/>
          <w:szCs w:val="24"/>
        </w:rPr>
        <w:t xml:space="preserve"> </w:t>
      </w:r>
      <w:r w:rsidRPr="000471E8">
        <w:rPr>
          <w:rFonts w:ascii="Times New Roman" w:eastAsia="Times New Roman" w:hAnsi="Times New Roman" w:cs="Times New Roman"/>
          <w:sz w:val="24"/>
          <w:szCs w:val="24"/>
        </w:rPr>
        <w:t xml:space="preserve">with </w:t>
      </w:r>
      <w:r w:rsidRPr="000471E8">
        <w:rPr>
          <w:rFonts w:ascii="Times New Roman" w:eastAsia="Times New Roman" w:hAnsi="Times New Roman" w:cs="Times New Roman"/>
          <w:spacing w:val="1"/>
          <w:sz w:val="24"/>
          <w:szCs w:val="24"/>
        </w:rPr>
        <w:t>t</w:t>
      </w:r>
      <w:r w:rsidRPr="000471E8">
        <w:rPr>
          <w:rFonts w:ascii="Times New Roman" w:eastAsia="Times New Roman" w:hAnsi="Times New Roman" w:cs="Times New Roman"/>
          <w:sz w:val="24"/>
          <w:szCs w:val="24"/>
        </w:rPr>
        <w:t>he</w:t>
      </w:r>
      <w:r w:rsidRPr="000471E8">
        <w:rPr>
          <w:rFonts w:ascii="Times New Roman" w:eastAsia="Times New Roman" w:hAnsi="Times New Roman" w:cs="Times New Roman"/>
          <w:spacing w:val="-1"/>
          <w:sz w:val="24"/>
          <w:szCs w:val="24"/>
        </w:rPr>
        <w:t xml:space="preserve"> </w:t>
      </w:r>
      <w:r w:rsidRPr="000471E8">
        <w:rPr>
          <w:rFonts w:ascii="Times New Roman" w:eastAsia="Times New Roman" w:hAnsi="Times New Roman" w:cs="Times New Roman"/>
          <w:sz w:val="24"/>
          <w:szCs w:val="24"/>
        </w:rPr>
        <w:t>n</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t</w:t>
      </w:r>
      <w:r w:rsidRPr="000471E8">
        <w:rPr>
          <w:rFonts w:ascii="Times New Roman" w:eastAsia="Times New Roman" w:hAnsi="Times New Roman" w:cs="Times New Roman"/>
          <w:spacing w:val="1"/>
          <w:sz w:val="24"/>
          <w:szCs w:val="24"/>
        </w:rPr>
        <w:t>i</w:t>
      </w:r>
      <w:r w:rsidRPr="000471E8">
        <w:rPr>
          <w:rFonts w:ascii="Times New Roman" w:eastAsia="Times New Roman" w:hAnsi="Times New Roman" w:cs="Times New Roman"/>
          <w:sz w:val="24"/>
          <w:szCs w:val="24"/>
        </w:rPr>
        <w:t>on’s b</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 xml:space="preserve">st </w:t>
      </w:r>
      <w:r w:rsidRPr="000471E8">
        <w:rPr>
          <w:rFonts w:ascii="Times New Roman" w:eastAsia="Times New Roman" w:hAnsi="Times New Roman" w:cs="Times New Roman"/>
          <w:spacing w:val="1"/>
          <w:sz w:val="24"/>
          <w:szCs w:val="24"/>
        </w:rPr>
        <w:t>i</w:t>
      </w:r>
      <w:r w:rsidRPr="000471E8">
        <w:rPr>
          <w:rFonts w:ascii="Times New Roman" w:eastAsia="Times New Roman" w:hAnsi="Times New Roman" w:cs="Times New Roman"/>
          <w:sz w:val="24"/>
          <w:szCs w:val="24"/>
        </w:rPr>
        <w:t>nst</w:t>
      </w:r>
      <w:r w:rsidRPr="000471E8">
        <w:rPr>
          <w:rFonts w:ascii="Times New Roman" w:eastAsia="Times New Roman" w:hAnsi="Times New Roman" w:cs="Times New Roman"/>
          <w:spacing w:val="1"/>
          <w:sz w:val="24"/>
          <w:szCs w:val="24"/>
        </w:rPr>
        <w:t>i</w:t>
      </w:r>
      <w:r w:rsidRPr="000471E8">
        <w:rPr>
          <w:rFonts w:ascii="Times New Roman" w:eastAsia="Times New Roman" w:hAnsi="Times New Roman" w:cs="Times New Roman"/>
          <w:sz w:val="24"/>
          <w:szCs w:val="24"/>
        </w:rPr>
        <w:t>t</w:t>
      </w:r>
      <w:r w:rsidRPr="000471E8">
        <w:rPr>
          <w:rFonts w:ascii="Times New Roman" w:eastAsia="Times New Roman" w:hAnsi="Times New Roman" w:cs="Times New Roman"/>
          <w:spacing w:val="1"/>
          <w:sz w:val="24"/>
          <w:szCs w:val="24"/>
        </w:rPr>
        <w:t>u</w:t>
      </w:r>
      <w:r w:rsidRPr="000471E8">
        <w:rPr>
          <w:rFonts w:ascii="Times New Roman" w:eastAsia="Times New Roman" w:hAnsi="Times New Roman" w:cs="Times New Roman"/>
          <w:sz w:val="24"/>
          <w:szCs w:val="24"/>
        </w:rPr>
        <w:t>t</w:t>
      </w:r>
      <w:r w:rsidRPr="000471E8">
        <w:rPr>
          <w:rFonts w:ascii="Times New Roman" w:eastAsia="Times New Roman" w:hAnsi="Times New Roman" w:cs="Times New Roman"/>
          <w:spacing w:val="1"/>
          <w:sz w:val="24"/>
          <w:szCs w:val="24"/>
        </w:rPr>
        <w:t>i</w:t>
      </w:r>
      <w:r w:rsidRPr="000471E8">
        <w:rPr>
          <w:rFonts w:ascii="Times New Roman" w:eastAsia="Times New Roman" w:hAnsi="Times New Roman" w:cs="Times New Roman"/>
          <w:sz w:val="24"/>
          <w:szCs w:val="24"/>
        </w:rPr>
        <w:t>ons,</w:t>
      </w:r>
      <w:r w:rsidRPr="000471E8">
        <w:rPr>
          <w:rFonts w:ascii="Times New Roman" w:eastAsia="Times New Roman" w:hAnsi="Times New Roman" w:cs="Times New Roman"/>
          <w:spacing w:val="-2"/>
          <w:sz w:val="24"/>
          <w:szCs w:val="24"/>
        </w:rPr>
        <w:t xml:space="preserve"> </w:t>
      </w:r>
      <w:r w:rsidRPr="000471E8">
        <w:rPr>
          <w:rFonts w:ascii="Times New Roman" w:eastAsia="Times New Roman" w:hAnsi="Times New Roman" w:cs="Times New Roman"/>
          <w:spacing w:val="3"/>
          <w:sz w:val="24"/>
          <w:szCs w:val="24"/>
        </w:rPr>
        <w:t>t</w:t>
      </w:r>
      <w:r w:rsidRPr="000471E8">
        <w:rPr>
          <w:rFonts w:ascii="Times New Roman" w:eastAsia="Times New Roman" w:hAnsi="Times New Roman" w:cs="Times New Roman"/>
          <w:spacing w:val="-7"/>
          <w:sz w:val="24"/>
          <w:szCs w:val="24"/>
        </w:rPr>
        <w:t>y</w:t>
      </w:r>
      <w:r w:rsidRPr="000471E8">
        <w:rPr>
          <w:rFonts w:ascii="Times New Roman" w:eastAsia="Times New Roman" w:hAnsi="Times New Roman" w:cs="Times New Roman"/>
          <w:sz w:val="24"/>
          <w:szCs w:val="24"/>
        </w:rPr>
        <w:t>p</w:t>
      </w:r>
      <w:r w:rsidRPr="000471E8">
        <w:rPr>
          <w:rFonts w:ascii="Times New Roman" w:eastAsia="Times New Roman" w:hAnsi="Times New Roman" w:cs="Times New Roman"/>
          <w:spacing w:val="3"/>
          <w:sz w:val="24"/>
          <w:szCs w:val="24"/>
        </w:rPr>
        <w:t>i</w:t>
      </w:r>
      <w:r w:rsidRPr="000471E8">
        <w:rPr>
          <w:rFonts w:ascii="Times New Roman" w:eastAsia="Times New Roman" w:hAnsi="Times New Roman" w:cs="Times New Roman"/>
          <w:spacing w:val="-1"/>
          <w:sz w:val="24"/>
          <w:szCs w:val="24"/>
        </w:rPr>
        <w:t>ca</w:t>
      </w:r>
      <w:r w:rsidRPr="000471E8">
        <w:rPr>
          <w:rFonts w:ascii="Times New Roman" w:eastAsia="Times New Roman" w:hAnsi="Times New Roman" w:cs="Times New Roman"/>
          <w:sz w:val="24"/>
          <w:szCs w:val="24"/>
        </w:rPr>
        <w:t>l</w:t>
      </w:r>
      <w:r w:rsidRPr="000471E8">
        <w:rPr>
          <w:rFonts w:ascii="Times New Roman" w:eastAsia="Times New Roman" w:hAnsi="Times New Roman" w:cs="Times New Roman"/>
          <w:spacing w:val="3"/>
          <w:sz w:val="24"/>
          <w:szCs w:val="24"/>
        </w:rPr>
        <w:t xml:space="preserve"> </w:t>
      </w:r>
      <w:r w:rsidRPr="000471E8">
        <w:rPr>
          <w:rFonts w:ascii="Times New Roman" w:eastAsia="Times New Roman" w:hAnsi="Times New Roman" w:cs="Times New Roman"/>
          <w:sz w:val="24"/>
          <w:szCs w:val="24"/>
        </w:rPr>
        <w:t>p</w:t>
      </w:r>
      <w:r w:rsidRPr="000471E8">
        <w:rPr>
          <w:rFonts w:ascii="Times New Roman" w:eastAsia="Times New Roman" w:hAnsi="Times New Roman" w:cs="Times New Roman"/>
          <w:spacing w:val="-1"/>
          <w:sz w:val="24"/>
          <w:szCs w:val="24"/>
        </w:rPr>
        <w:t>ac</w:t>
      </w:r>
      <w:r w:rsidRPr="000471E8">
        <w:rPr>
          <w:rFonts w:ascii="Times New Roman" w:eastAsia="Times New Roman" w:hAnsi="Times New Roman" w:cs="Times New Roman"/>
          <w:sz w:val="24"/>
          <w:szCs w:val="24"/>
        </w:rPr>
        <w:t>k</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g</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s</w:t>
      </w:r>
      <w:r w:rsidRPr="000471E8">
        <w:rPr>
          <w:rFonts w:ascii="Times New Roman" w:eastAsia="Times New Roman" w:hAnsi="Times New Roman" w:cs="Times New Roman"/>
          <w:spacing w:val="2"/>
          <w:sz w:val="24"/>
          <w:szCs w:val="24"/>
        </w:rPr>
        <w:t xml:space="preserve"> </w:t>
      </w:r>
      <w:r w:rsidRPr="000471E8">
        <w:rPr>
          <w:rFonts w:ascii="Times New Roman" w:eastAsia="Times New Roman" w:hAnsi="Times New Roman" w:cs="Times New Roman"/>
          <w:sz w:val="24"/>
          <w:szCs w:val="24"/>
        </w:rPr>
        <w:t>for</w:t>
      </w:r>
      <w:r w:rsidRPr="000471E8">
        <w:rPr>
          <w:rFonts w:ascii="Times New Roman" w:eastAsia="Times New Roman" w:hAnsi="Times New Roman" w:cs="Times New Roman"/>
          <w:spacing w:val="-1"/>
          <w:sz w:val="24"/>
          <w:szCs w:val="24"/>
        </w:rPr>
        <w:t xml:space="preserve"> </w:t>
      </w:r>
      <w:r w:rsidRPr="000471E8">
        <w:rPr>
          <w:rFonts w:ascii="Times New Roman" w:eastAsia="Times New Roman" w:hAnsi="Times New Roman" w:cs="Times New Roman"/>
          <w:sz w:val="24"/>
          <w:szCs w:val="24"/>
        </w:rPr>
        <w:t>top students</w:t>
      </w:r>
      <w:r w:rsidRPr="000471E8">
        <w:rPr>
          <w:rFonts w:ascii="Times New Roman" w:eastAsia="Times New Roman" w:hAnsi="Times New Roman" w:cs="Times New Roman"/>
          <w:spacing w:val="3"/>
          <w:sz w:val="24"/>
          <w:szCs w:val="24"/>
        </w:rPr>
        <w:t xml:space="preserve"> </w:t>
      </w:r>
      <w:r w:rsidRPr="000471E8">
        <w:rPr>
          <w:rFonts w:ascii="Times New Roman" w:eastAsia="Times New Roman" w:hAnsi="Times New Roman" w:cs="Times New Roman"/>
          <w:sz w:val="24"/>
          <w:szCs w:val="24"/>
        </w:rPr>
        <w:t>include</w:t>
      </w:r>
      <w:r w:rsidRPr="000471E8">
        <w:rPr>
          <w:rFonts w:ascii="Times New Roman" w:eastAsia="Times New Roman" w:hAnsi="Times New Roman" w:cs="Times New Roman"/>
          <w:spacing w:val="-1"/>
          <w:sz w:val="24"/>
          <w:szCs w:val="24"/>
        </w:rPr>
        <w:t xml:space="preserve"> </w:t>
      </w:r>
      <w:r w:rsidRPr="000471E8">
        <w:rPr>
          <w:rFonts w:ascii="Times New Roman" w:eastAsia="Times New Roman" w:hAnsi="Times New Roman" w:cs="Times New Roman"/>
          <w:sz w:val="24"/>
          <w:szCs w:val="24"/>
        </w:rPr>
        <w:t>tu</w:t>
      </w:r>
      <w:r w:rsidRPr="000471E8">
        <w:rPr>
          <w:rFonts w:ascii="Times New Roman" w:eastAsia="Times New Roman" w:hAnsi="Times New Roman" w:cs="Times New Roman"/>
          <w:spacing w:val="1"/>
          <w:sz w:val="24"/>
          <w:szCs w:val="24"/>
        </w:rPr>
        <w:t>i</w:t>
      </w:r>
      <w:r w:rsidRPr="000471E8">
        <w:rPr>
          <w:rFonts w:ascii="Times New Roman" w:eastAsia="Times New Roman" w:hAnsi="Times New Roman" w:cs="Times New Roman"/>
          <w:sz w:val="24"/>
          <w:szCs w:val="24"/>
        </w:rPr>
        <w:t>t</w:t>
      </w:r>
      <w:r w:rsidRPr="000471E8">
        <w:rPr>
          <w:rFonts w:ascii="Times New Roman" w:eastAsia="Times New Roman" w:hAnsi="Times New Roman" w:cs="Times New Roman"/>
          <w:spacing w:val="1"/>
          <w:sz w:val="24"/>
          <w:szCs w:val="24"/>
        </w:rPr>
        <w:t>i</w:t>
      </w:r>
      <w:r w:rsidRPr="000471E8">
        <w:rPr>
          <w:rFonts w:ascii="Times New Roman" w:eastAsia="Times New Roman" w:hAnsi="Times New Roman" w:cs="Times New Roman"/>
          <w:sz w:val="24"/>
          <w:szCs w:val="24"/>
        </w:rPr>
        <w:t>on plus st</w:t>
      </w:r>
      <w:r w:rsidRPr="000471E8">
        <w:rPr>
          <w:rFonts w:ascii="Times New Roman" w:eastAsia="Times New Roman" w:hAnsi="Times New Roman" w:cs="Times New Roman"/>
          <w:spacing w:val="1"/>
          <w:sz w:val="24"/>
          <w:szCs w:val="24"/>
        </w:rPr>
        <w:t>i</w:t>
      </w:r>
      <w:r w:rsidRPr="000471E8">
        <w:rPr>
          <w:rFonts w:ascii="Times New Roman" w:eastAsia="Times New Roman" w:hAnsi="Times New Roman" w:cs="Times New Roman"/>
          <w:sz w:val="24"/>
          <w:szCs w:val="24"/>
        </w:rPr>
        <w:t>p</w:t>
      </w:r>
      <w:r w:rsidRPr="000471E8">
        <w:rPr>
          <w:rFonts w:ascii="Times New Roman" w:eastAsia="Times New Roman" w:hAnsi="Times New Roman" w:cs="Times New Roman"/>
          <w:spacing w:val="-3"/>
          <w:sz w:val="24"/>
          <w:szCs w:val="24"/>
        </w:rPr>
        <w:t>e</w:t>
      </w:r>
      <w:r w:rsidRPr="000471E8">
        <w:rPr>
          <w:rFonts w:ascii="Times New Roman" w:eastAsia="Times New Roman" w:hAnsi="Times New Roman" w:cs="Times New Roman"/>
          <w:sz w:val="24"/>
          <w:szCs w:val="24"/>
        </w:rPr>
        <w:t xml:space="preserve">nds of $22,000 to $24,000 </w:t>
      </w:r>
      <w:r w:rsidRPr="000471E8">
        <w:rPr>
          <w:rFonts w:ascii="Times New Roman" w:eastAsia="Times New Roman" w:hAnsi="Times New Roman" w:cs="Times New Roman"/>
          <w:spacing w:val="-1"/>
          <w:sz w:val="24"/>
          <w:szCs w:val="24"/>
        </w:rPr>
        <w:t>(</w:t>
      </w:r>
      <w:r w:rsidRPr="000471E8">
        <w:rPr>
          <w:rFonts w:ascii="Times New Roman" w:eastAsia="Times New Roman" w:hAnsi="Times New Roman" w:cs="Times New Roman"/>
          <w:sz w:val="24"/>
          <w:szCs w:val="24"/>
        </w:rPr>
        <w:t>with $27,000 t</w:t>
      </w:r>
      <w:r w:rsidRPr="000471E8">
        <w:rPr>
          <w:rFonts w:ascii="Times New Roman" w:eastAsia="Times New Roman" w:hAnsi="Times New Roman" w:cs="Times New Roman"/>
          <w:spacing w:val="3"/>
          <w:sz w:val="24"/>
          <w:szCs w:val="24"/>
        </w:rPr>
        <w:t>h</w:t>
      </w:r>
      <w:r w:rsidRPr="000471E8">
        <w:rPr>
          <w:rFonts w:ascii="Times New Roman" w:eastAsia="Times New Roman" w:hAnsi="Times New Roman" w:cs="Times New Roman"/>
          <w:sz w:val="24"/>
          <w:szCs w:val="24"/>
        </w:rPr>
        <w:t>e</w:t>
      </w:r>
      <w:r w:rsidRPr="000471E8">
        <w:rPr>
          <w:rFonts w:ascii="Times New Roman" w:eastAsia="Times New Roman" w:hAnsi="Times New Roman" w:cs="Times New Roman"/>
          <w:spacing w:val="-1"/>
          <w:sz w:val="24"/>
          <w:szCs w:val="24"/>
        </w:rPr>
        <w:t xml:space="preserve"> </w:t>
      </w:r>
      <w:r w:rsidRPr="000471E8">
        <w:rPr>
          <w:rFonts w:ascii="Times New Roman" w:eastAsia="Times New Roman" w:hAnsi="Times New Roman" w:cs="Times New Roman"/>
          <w:sz w:val="24"/>
          <w:szCs w:val="24"/>
        </w:rPr>
        <w:t xml:space="preserve">norm </w:t>
      </w:r>
      <w:r w:rsidRPr="000471E8">
        <w:rPr>
          <w:rFonts w:ascii="Times New Roman" w:eastAsia="Times New Roman" w:hAnsi="Times New Roman" w:cs="Times New Roman"/>
          <w:spacing w:val="-1"/>
          <w:sz w:val="24"/>
          <w:szCs w:val="24"/>
        </w:rPr>
        <w:t>f</w:t>
      </w:r>
      <w:r w:rsidRPr="000471E8">
        <w:rPr>
          <w:rFonts w:ascii="Times New Roman" w:eastAsia="Times New Roman" w:hAnsi="Times New Roman" w:cs="Times New Roman"/>
          <w:sz w:val="24"/>
          <w:szCs w:val="24"/>
        </w:rPr>
        <w:t>or</w:t>
      </w:r>
      <w:r w:rsidRPr="000471E8">
        <w:rPr>
          <w:rFonts w:ascii="Times New Roman" w:eastAsia="Times New Roman" w:hAnsi="Times New Roman" w:cs="Times New Roman"/>
          <w:spacing w:val="-1"/>
          <w:sz w:val="24"/>
          <w:szCs w:val="24"/>
        </w:rPr>
        <w:t xml:space="preserve"> </w:t>
      </w:r>
      <w:r w:rsidRPr="000471E8">
        <w:rPr>
          <w:rFonts w:ascii="Times New Roman" w:eastAsia="Times New Roman" w:hAnsi="Times New Roman" w:cs="Times New Roman"/>
          <w:sz w:val="24"/>
          <w:szCs w:val="24"/>
        </w:rPr>
        <w:t>top</w:t>
      </w:r>
      <w:r w:rsidRPr="000471E8">
        <w:rPr>
          <w:rFonts w:ascii="Times New Roman" w:eastAsia="Times New Roman" w:hAnsi="Times New Roman" w:cs="Times New Roman"/>
          <w:spacing w:val="3"/>
          <w:sz w:val="24"/>
          <w:szCs w:val="24"/>
        </w:rPr>
        <w:t xml:space="preserve"> </w:t>
      </w:r>
      <w:r w:rsidRPr="000471E8">
        <w:rPr>
          <w:rFonts w:ascii="Times New Roman" w:eastAsia="Times New Roman" w:hAnsi="Times New Roman" w:cs="Times New Roman"/>
          <w:sz w:val="24"/>
          <w:szCs w:val="24"/>
        </w:rPr>
        <w:t>und</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r</w:t>
      </w:r>
      <w:r w:rsidRPr="000471E8">
        <w:rPr>
          <w:rFonts w:ascii="Times New Roman" w:eastAsia="Times New Roman" w:hAnsi="Times New Roman" w:cs="Times New Roman"/>
          <w:spacing w:val="-1"/>
          <w:sz w:val="24"/>
          <w:szCs w:val="24"/>
        </w:rPr>
        <w:t>re</w:t>
      </w:r>
      <w:r w:rsidRPr="000471E8">
        <w:rPr>
          <w:rFonts w:ascii="Times New Roman" w:eastAsia="Times New Roman" w:hAnsi="Times New Roman" w:cs="Times New Roman"/>
          <w:spacing w:val="2"/>
          <w:sz w:val="24"/>
          <w:szCs w:val="24"/>
        </w:rPr>
        <w:t>p</w:t>
      </w:r>
      <w:r w:rsidRPr="000471E8">
        <w:rPr>
          <w:rFonts w:ascii="Times New Roman" w:eastAsia="Times New Roman" w:hAnsi="Times New Roman" w:cs="Times New Roman"/>
          <w:sz w:val="24"/>
          <w:szCs w:val="24"/>
        </w:rPr>
        <w:t>r</w:t>
      </w:r>
      <w:r w:rsidRPr="000471E8">
        <w:rPr>
          <w:rFonts w:ascii="Times New Roman" w:eastAsia="Times New Roman" w:hAnsi="Times New Roman" w:cs="Times New Roman"/>
          <w:spacing w:val="-2"/>
          <w:sz w:val="24"/>
          <w:szCs w:val="24"/>
        </w:rPr>
        <w:t>e</w:t>
      </w:r>
      <w:r w:rsidRPr="000471E8">
        <w:rPr>
          <w:rFonts w:ascii="Times New Roman" w:eastAsia="Times New Roman" w:hAnsi="Times New Roman" w:cs="Times New Roman"/>
          <w:sz w:val="24"/>
          <w:szCs w:val="24"/>
        </w:rPr>
        <w:t>s</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n</w:t>
      </w:r>
      <w:r w:rsidRPr="000471E8">
        <w:rPr>
          <w:rFonts w:ascii="Times New Roman" w:eastAsia="Times New Roman" w:hAnsi="Times New Roman" w:cs="Times New Roman"/>
          <w:spacing w:val="3"/>
          <w:sz w:val="24"/>
          <w:szCs w:val="24"/>
        </w:rPr>
        <w:t>t</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d m</w:t>
      </w:r>
      <w:r w:rsidRPr="000471E8">
        <w:rPr>
          <w:rFonts w:ascii="Times New Roman" w:eastAsia="Times New Roman" w:hAnsi="Times New Roman" w:cs="Times New Roman"/>
          <w:spacing w:val="1"/>
          <w:sz w:val="24"/>
          <w:szCs w:val="24"/>
        </w:rPr>
        <w:t>i</w:t>
      </w:r>
      <w:r w:rsidRPr="000471E8">
        <w:rPr>
          <w:rFonts w:ascii="Times New Roman" w:eastAsia="Times New Roman" w:hAnsi="Times New Roman" w:cs="Times New Roman"/>
          <w:sz w:val="24"/>
          <w:szCs w:val="24"/>
        </w:rPr>
        <w:t>nori</w:t>
      </w:r>
      <w:r w:rsidRPr="000471E8">
        <w:rPr>
          <w:rFonts w:ascii="Times New Roman" w:eastAsia="Times New Roman" w:hAnsi="Times New Roman" w:cs="Times New Roman"/>
          <w:spacing w:val="2"/>
          <w:sz w:val="24"/>
          <w:szCs w:val="24"/>
        </w:rPr>
        <w:t>t</w:t>
      </w:r>
      <w:r w:rsidRPr="000471E8">
        <w:rPr>
          <w:rFonts w:ascii="Times New Roman" w:eastAsia="Times New Roman" w:hAnsi="Times New Roman" w:cs="Times New Roman"/>
          <w:sz w:val="24"/>
          <w:szCs w:val="24"/>
        </w:rPr>
        <w:t>y</w:t>
      </w:r>
      <w:r w:rsidRPr="000471E8">
        <w:rPr>
          <w:rFonts w:ascii="Times New Roman" w:eastAsia="Times New Roman" w:hAnsi="Times New Roman" w:cs="Times New Roman"/>
          <w:spacing w:val="-5"/>
          <w:sz w:val="24"/>
          <w:szCs w:val="24"/>
        </w:rPr>
        <w:t xml:space="preserve"> </w:t>
      </w:r>
      <w:r w:rsidRPr="000471E8">
        <w:rPr>
          <w:rFonts w:ascii="Times New Roman" w:eastAsia="Times New Roman" w:hAnsi="Times New Roman" w:cs="Times New Roman"/>
          <w:sz w:val="24"/>
          <w:szCs w:val="24"/>
        </w:rPr>
        <w:t>students), a</w:t>
      </w:r>
      <w:r w:rsidRPr="000471E8">
        <w:rPr>
          <w:rFonts w:ascii="Times New Roman" w:eastAsia="Times New Roman" w:hAnsi="Times New Roman" w:cs="Times New Roman"/>
          <w:spacing w:val="1"/>
          <w:sz w:val="24"/>
          <w:szCs w:val="24"/>
        </w:rPr>
        <w:t xml:space="preserve"> </w:t>
      </w:r>
      <w:r w:rsidRPr="000471E8">
        <w:rPr>
          <w:rFonts w:ascii="Times New Roman" w:eastAsia="Times New Roman" w:hAnsi="Times New Roman" w:cs="Times New Roman"/>
          <w:sz w:val="24"/>
          <w:szCs w:val="24"/>
        </w:rPr>
        <w:t>fi</w:t>
      </w:r>
      <w:r w:rsidRPr="000471E8">
        <w:rPr>
          <w:rFonts w:ascii="Times New Roman" w:eastAsia="Times New Roman" w:hAnsi="Times New Roman" w:cs="Times New Roman"/>
          <w:spacing w:val="-1"/>
          <w:sz w:val="24"/>
          <w:szCs w:val="24"/>
        </w:rPr>
        <w:t>r</w:t>
      </w:r>
      <w:r w:rsidRPr="000471E8">
        <w:rPr>
          <w:rFonts w:ascii="Times New Roman" w:eastAsia="Times New Roman" w:hAnsi="Times New Roman" w:cs="Times New Roman"/>
          <w:sz w:val="24"/>
          <w:szCs w:val="24"/>
        </w:rPr>
        <w:t>st s</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mest</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 xml:space="preserve">r </w:t>
      </w:r>
      <w:r w:rsidRPr="000471E8">
        <w:rPr>
          <w:rFonts w:ascii="Times New Roman" w:eastAsia="Times New Roman" w:hAnsi="Times New Roman" w:cs="Times New Roman"/>
          <w:spacing w:val="1"/>
          <w:sz w:val="24"/>
          <w:szCs w:val="24"/>
        </w:rPr>
        <w:t>r</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le</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se</w:t>
      </w:r>
      <w:r w:rsidRPr="000471E8">
        <w:rPr>
          <w:rFonts w:ascii="Times New Roman" w:eastAsia="Times New Roman" w:hAnsi="Times New Roman" w:cs="Times New Roman"/>
          <w:spacing w:val="1"/>
          <w:sz w:val="24"/>
          <w:szCs w:val="24"/>
        </w:rPr>
        <w:t xml:space="preserve"> </w:t>
      </w:r>
      <w:r w:rsidRPr="000471E8">
        <w:rPr>
          <w:rFonts w:ascii="Times New Roman" w:eastAsia="Times New Roman" w:hAnsi="Times New Roman" w:cs="Times New Roman"/>
          <w:sz w:val="24"/>
          <w:szCs w:val="24"/>
        </w:rPr>
        <w:t>f</w:t>
      </w:r>
      <w:r w:rsidRPr="000471E8">
        <w:rPr>
          <w:rFonts w:ascii="Times New Roman" w:eastAsia="Times New Roman" w:hAnsi="Times New Roman" w:cs="Times New Roman"/>
          <w:spacing w:val="-1"/>
          <w:sz w:val="24"/>
          <w:szCs w:val="24"/>
        </w:rPr>
        <w:t>r</w:t>
      </w:r>
      <w:r w:rsidRPr="000471E8">
        <w:rPr>
          <w:rFonts w:ascii="Times New Roman" w:eastAsia="Times New Roman" w:hAnsi="Times New Roman" w:cs="Times New Roman"/>
          <w:sz w:val="24"/>
          <w:szCs w:val="24"/>
        </w:rPr>
        <w:t xml:space="preserve">om </w:t>
      </w:r>
      <w:r w:rsidRPr="000471E8">
        <w:rPr>
          <w:rFonts w:ascii="Times New Roman" w:eastAsia="Times New Roman" w:hAnsi="Times New Roman" w:cs="Times New Roman"/>
          <w:spacing w:val="1"/>
          <w:sz w:val="24"/>
          <w:szCs w:val="24"/>
        </w:rPr>
        <w:t>t</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pacing w:val="-1"/>
          <w:sz w:val="24"/>
          <w:szCs w:val="24"/>
        </w:rPr>
        <w:t>c</w:t>
      </w:r>
      <w:r w:rsidRPr="000471E8">
        <w:rPr>
          <w:rFonts w:ascii="Times New Roman" w:eastAsia="Times New Roman" w:hAnsi="Times New Roman" w:cs="Times New Roman"/>
          <w:sz w:val="24"/>
          <w:szCs w:val="24"/>
        </w:rPr>
        <w:t>hing</w:t>
      </w:r>
      <w:r w:rsidRPr="000471E8">
        <w:rPr>
          <w:rFonts w:ascii="Times New Roman" w:eastAsia="Times New Roman" w:hAnsi="Times New Roman" w:cs="Times New Roman"/>
          <w:spacing w:val="-2"/>
          <w:sz w:val="24"/>
          <w:szCs w:val="24"/>
        </w:rPr>
        <w:t xml:space="preserve"> </w:t>
      </w:r>
      <w:r w:rsidRPr="000471E8">
        <w:rPr>
          <w:rFonts w:ascii="Times New Roman" w:eastAsia="Times New Roman" w:hAnsi="Times New Roman" w:cs="Times New Roman"/>
          <w:sz w:val="24"/>
          <w:szCs w:val="24"/>
        </w:rPr>
        <w:t>or</w:t>
      </w:r>
      <w:r w:rsidRPr="000471E8">
        <w:rPr>
          <w:rFonts w:ascii="Times New Roman" w:eastAsia="Times New Roman" w:hAnsi="Times New Roman" w:cs="Times New Roman"/>
          <w:spacing w:val="1"/>
          <w:sz w:val="24"/>
          <w:szCs w:val="24"/>
        </w:rPr>
        <w:t xml:space="preserve"> </w:t>
      </w:r>
      <w:r w:rsidRPr="000471E8">
        <w:rPr>
          <w:rFonts w:ascii="Times New Roman" w:eastAsia="Times New Roman" w:hAnsi="Times New Roman" w:cs="Times New Roman"/>
          <w:sz w:val="24"/>
          <w:szCs w:val="24"/>
        </w:rPr>
        <w:t xml:space="preserve">TA </w:t>
      </w:r>
      <w:r w:rsidRPr="000471E8">
        <w:rPr>
          <w:rFonts w:ascii="Times New Roman" w:eastAsia="Times New Roman" w:hAnsi="Times New Roman" w:cs="Times New Roman"/>
          <w:spacing w:val="1"/>
          <w:sz w:val="24"/>
          <w:szCs w:val="24"/>
        </w:rPr>
        <w:t>r</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spons</w:t>
      </w:r>
      <w:r w:rsidRPr="000471E8">
        <w:rPr>
          <w:rFonts w:ascii="Times New Roman" w:eastAsia="Times New Roman" w:hAnsi="Times New Roman" w:cs="Times New Roman"/>
          <w:spacing w:val="1"/>
          <w:sz w:val="24"/>
          <w:szCs w:val="24"/>
        </w:rPr>
        <w:t>i</w:t>
      </w:r>
      <w:r w:rsidRPr="000471E8">
        <w:rPr>
          <w:rFonts w:ascii="Times New Roman" w:eastAsia="Times New Roman" w:hAnsi="Times New Roman" w:cs="Times New Roman"/>
          <w:sz w:val="24"/>
          <w:szCs w:val="24"/>
        </w:rPr>
        <w:t>bi</w:t>
      </w:r>
      <w:r w:rsidRPr="000471E8">
        <w:rPr>
          <w:rFonts w:ascii="Times New Roman" w:eastAsia="Times New Roman" w:hAnsi="Times New Roman" w:cs="Times New Roman"/>
          <w:spacing w:val="1"/>
          <w:sz w:val="24"/>
          <w:szCs w:val="24"/>
        </w:rPr>
        <w:t>l</w:t>
      </w:r>
      <w:r w:rsidRPr="000471E8">
        <w:rPr>
          <w:rFonts w:ascii="Times New Roman" w:eastAsia="Times New Roman" w:hAnsi="Times New Roman" w:cs="Times New Roman"/>
          <w:sz w:val="24"/>
          <w:szCs w:val="24"/>
        </w:rPr>
        <w:t>i</w:t>
      </w:r>
      <w:r w:rsidRPr="000471E8">
        <w:rPr>
          <w:rFonts w:ascii="Times New Roman" w:eastAsia="Times New Roman" w:hAnsi="Times New Roman" w:cs="Times New Roman"/>
          <w:spacing w:val="-1"/>
          <w:sz w:val="24"/>
          <w:szCs w:val="24"/>
        </w:rPr>
        <w:t>t</w:t>
      </w:r>
      <w:r w:rsidRPr="000471E8">
        <w:rPr>
          <w:rFonts w:ascii="Times New Roman" w:eastAsia="Times New Roman" w:hAnsi="Times New Roman" w:cs="Times New Roman"/>
          <w:sz w:val="24"/>
          <w:szCs w:val="24"/>
        </w:rPr>
        <w:t xml:space="preserve">ies, </w:t>
      </w:r>
      <w:r w:rsidRPr="000471E8">
        <w:rPr>
          <w:rFonts w:ascii="Times New Roman" w:eastAsia="Times New Roman" w:hAnsi="Times New Roman" w:cs="Times New Roman"/>
          <w:spacing w:val="-1"/>
          <w:sz w:val="24"/>
          <w:szCs w:val="24"/>
        </w:rPr>
        <w:t>re</w:t>
      </w:r>
      <w:r w:rsidRPr="000471E8">
        <w:rPr>
          <w:rFonts w:ascii="Times New Roman" w:eastAsia="Times New Roman" w:hAnsi="Times New Roman" w:cs="Times New Roman"/>
          <w:sz w:val="24"/>
          <w:szCs w:val="24"/>
        </w:rPr>
        <w:t>du</w:t>
      </w:r>
      <w:r w:rsidRPr="000471E8">
        <w:rPr>
          <w:rFonts w:ascii="Times New Roman" w:eastAsia="Times New Roman" w:hAnsi="Times New Roman" w:cs="Times New Roman"/>
          <w:spacing w:val="1"/>
          <w:sz w:val="24"/>
          <w:szCs w:val="24"/>
        </w:rPr>
        <w:t>c</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d te</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pacing w:val="-1"/>
          <w:sz w:val="24"/>
          <w:szCs w:val="24"/>
        </w:rPr>
        <w:t>c</w:t>
      </w:r>
      <w:r w:rsidRPr="000471E8">
        <w:rPr>
          <w:rFonts w:ascii="Times New Roman" w:eastAsia="Times New Roman" w:hAnsi="Times New Roman" w:cs="Times New Roman"/>
          <w:sz w:val="24"/>
          <w:szCs w:val="24"/>
        </w:rPr>
        <w:t>hing</w:t>
      </w:r>
      <w:r w:rsidRPr="000471E8">
        <w:rPr>
          <w:rFonts w:ascii="Times New Roman" w:eastAsia="Times New Roman" w:hAnsi="Times New Roman" w:cs="Times New Roman"/>
          <w:spacing w:val="-2"/>
          <w:sz w:val="24"/>
          <w:szCs w:val="24"/>
        </w:rPr>
        <w:t xml:space="preserve"> </w:t>
      </w:r>
      <w:r w:rsidRPr="000471E8">
        <w:rPr>
          <w:rFonts w:ascii="Times New Roman" w:eastAsia="Times New Roman" w:hAnsi="Times New Roman" w:cs="Times New Roman"/>
          <w:sz w:val="24"/>
          <w:szCs w:val="24"/>
        </w:rPr>
        <w:t>l</w:t>
      </w:r>
      <w:r w:rsidRPr="000471E8">
        <w:rPr>
          <w:rFonts w:ascii="Times New Roman" w:eastAsia="Times New Roman" w:hAnsi="Times New Roman" w:cs="Times New Roman"/>
          <w:spacing w:val="3"/>
          <w:sz w:val="24"/>
          <w:szCs w:val="24"/>
        </w:rPr>
        <w:t>o</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ds</w:t>
      </w:r>
      <w:r w:rsidRPr="000471E8">
        <w:rPr>
          <w:rFonts w:ascii="Times New Roman" w:eastAsia="Times New Roman" w:hAnsi="Times New Roman" w:cs="Times New Roman"/>
          <w:spacing w:val="5"/>
          <w:sz w:val="24"/>
          <w:szCs w:val="24"/>
        </w:rPr>
        <w:t xml:space="preserve"> </w:t>
      </w:r>
      <w:r w:rsidRPr="000471E8">
        <w:rPr>
          <w:rFonts w:ascii="Times New Roman" w:eastAsia="Times New Roman" w:hAnsi="Times New Roman" w:cs="Times New Roman"/>
          <w:sz w:val="24"/>
          <w:szCs w:val="24"/>
        </w:rPr>
        <w:t>in subs</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qu</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nt s</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mest</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 xml:space="preserve">rs, </w:t>
      </w:r>
      <w:r w:rsidRPr="000471E8">
        <w:rPr>
          <w:rFonts w:ascii="Times New Roman" w:eastAsia="Times New Roman" w:hAnsi="Times New Roman" w:cs="Times New Roman"/>
          <w:spacing w:val="-1"/>
          <w:sz w:val="24"/>
          <w:szCs w:val="24"/>
        </w:rPr>
        <w:t>re</w:t>
      </w:r>
      <w:r w:rsidRPr="000471E8">
        <w:rPr>
          <w:rFonts w:ascii="Times New Roman" w:eastAsia="Times New Roman" w:hAnsi="Times New Roman" w:cs="Times New Roman"/>
          <w:spacing w:val="2"/>
          <w:sz w:val="24"/>
          <w:szCs w:val="24"/>
        </w:rPr>
        <w:t>s</w:t>
      </w:r>
      <w:r w:rsidRPr="000471E8">
        <w:rPr>
          <w:rFonts w:ascii="Times New Roman" w:eastAsia="Times New Roman" w:hAnsi="Times New Roman" w:cs="Times New Roman"/>
          <w:spacing w:val="-1"/>
          <w:sz w:val="24"/>
          <w:szCs w:val="24"/>
        </w:rPr>
        <w:t>ea</w:t>
      </w:r>
      <w:r w:rsidRPr="000471E8">
        <w:rPr>
          <w:rFonts w:ascii="Times New Roman" w:eastAsia="Times New Roman" w:hAnsi="Times New Roman" w:cs="Times New Roman"/>
          <w:spacing w:val="1"/>
          <w:sz w:val="24"/>
          <w:szCs w:val="24"/>
        </w:rPr>
        <w:t>r</w:t>
      </w:r>
      <w:r w:rsidRPr="000471E8">
        <w:rPr>
          <w:rFonts w:ascii="Times New Roman" w:eastAsia="Times New Roman" w:hAnsi="Times New Roman" w:cs="Times New Roman"/>
          <w:spacing w:val="-1"/>
          <w:sz w:val="24"/>
          <w:szCs w:val="24"/>
        </w:rPr>
        <w:t>c</w:t>
      </w:r>
      <w:r w:rsidRPr="000471E8">
        <w:rPr>
          <w:rFonts w:ascii="Times New Roman" w:eastAsia="Times New Roman" w:hAnsi="Times New Roman" w:cs="Times New Roman"/>
          <w:sz w:val="24"/>
          <w:szCs w:val="24"/>
        </w:rPr>
        <w:t xml:space="preserve">h </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ss</w:t>
      </w:r>
      <w:r w:rsidRPr="000471E8">
        <w:rPr>
          <w:rFonts w:ascii="Times New Roman" w:eastAsia="Times New Roman" w:hAnsi="Times New Roman" w:cs="Times New Roman"/>
          <w:spacing w:val="1"/>
          <w:sz w:val="24"/>
          <w:szCs w:val="24"/>
        </w:rPr>
        <w:t>i</w:t>
      </w:r>
      <w:r w:rsidRPr="000471E8">
        <w:rPr>
          <w:rFonts w:ascii="Times New Roman" w:eastAsia="Times New Roman" w:hAnsi="Times New Roman" w:cs="Times New Roman"/>
          <w:sz w:val="24"/>
          <w:szCs w:val="24"/>
        </w:rPr>
        <w:t>s</w:t>
      </w:r>
      <w:r w:rsidRPr="000471E8">
        <w:rPr>
          <w:rFonts w:ascii="Times New Roman" w:eastAsia="Times New Roman" w:hAnsi="Times New Roman" w:cs="Times New Roman"/>
          <w:spacing w:val="3"/>
          <w:sz w:val="24"/>
          <w:szCs w:val="24"/>
        </w:rPr>
        <w:t>t</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ntsh</w:t>
      </w:r>
      <w:r w:rsidRPr="000471E8">
        <w:rPr>
          <w:rFonts w:ascii="Times New Roman" w:eastAsia="Times New Roman" w:hAnsi="Times New Roman" w:cs="Times New Roman"/>
          <w:spacing w:val="1"/>
          <w:sz w:val="24"/>
          <w:szCs w:val="24"/>
        </w:rPr>
        <w:t>i</w:t>
      </w:r>
      <w:r w:rsidRPr="000471E8">
        <w:rPr>
          <w:rFonts w:ascii="Times New Roman" w:eastAsia="Times New Roman" w:hAnsi="Times New Roman" w:cs="Times New Roman"/>
          <w:sz w:val="24"/>
          <w:szCs w:val="24"/>
        </w:rPr>
        <w:t>ps in the</w:t>
      </w:r>
      <w:r w:rsidRPr="000471E8">
        <w:rPr>
          <w:rFonts w:ascii="Times New Roman" w:eastAsia="Times New Roman" w:hAnsi="Times New Roman" w:cs="Times New Roman"/>
          <w:spacing w:val="2"/>
          <w:sz w:val="24"/>
          <w:szCs w:val="24"/>
        </w:rPr>
        <w:t xml:space="preserve"> </w:t>
      </w:r>
      <w:r w:rsidRPr="000471E8">
        <w:rPr>
          <w:rFonts w:ascii="Times New Roman" w:eastAsia="Times New Roman" w:hAnsi="Times New Roman" w:cs="Times New Roman"/>
          <w:spacing w:val="-5"/>
          <w:sz w:val="24"/>
          <w:szCs w:val="24"/>
        </w:rPr>
        <w:t>y</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 xml:space="preserve">rs </w:t>
      </w:r>
      <w:r w:rsidRPr="000471E8">
        <w:rPr>
          <w:rFonts w:ascii="Times New Roman" w:eastAsia="Times New Roman" w:hAnsi="Times New Roman" w:cs="Times New Roman"/>
          <w:spacing w:val="-1"/>
          <w:sz w:val="24"/>
          <w:szCs w:val="24"/>
        </w:rPr>
        <w:t>w</w:t>
      </w:r>
      <w:r w:rsidRPr="000471E8">
        <w:rPr>
          <w:rFonts w:ascii="Times New Roman" w:eastAsia="Times New Roman" w:hAnsi="Times New Roman" w:cs="Times New Roman"/>
          <w:sz w:val="24"/>
          <w:szCs w:val="24"/>
        </w:rPr>
        <w:t>h</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n the disse</w:t>
      </w:r>
      <w:r w:rsidRPr="000471E8">
        <w:rPr>
          <w:rFonts w:ascii="Times New Roman" w:eastAsia="Times New Roman" w:hAnsi="Times New Roman" w:cs="Times New Roman"/>
          <w:spacing w:val="-1"/>
          <w:sz w:val="24"/>
          <w:szCs w:val="24"/>
        </w:rPr>
        <w:t>r</w:t>
      </w:r>
      <w:r w:rsidRPr="000471E8">
        <w:rPr>
          <w:rFonts w:ascii="Times New Roman" w:eastAsia="Times New Roman" w:hAnsi="Times New Roman" w:cs="Times New Roman"/>
          <w:sz w:val="24"/>
          <w:szCs w:val="24"/>
        </w:rPr>
        <w:t xml:space="preserve">tation </w:t>
      </w:r>
      <w:r w:rsidRPr="000471E8">
        <w:rPr>
          <w:rFonts w:ascii="Times New Roman" w:eastAsia="Times New Roman" w:hAnsi="Times New Roman" w:cs="Times New Roman"/>
          <w:spacing w:val="1"/>
          <w:sz w:val="24"/>
          <w:szCs w:val="24"/>
        </w:rPr>
        <w:t>i</w:t>
      </w:r>
      <w:r w:rsidRPr="000471E8">
        <w:rPr>
          <w:rFonts w:ascii="Times New Roman" w:eastAsia="Times New Roman" w:hAnsi="Times New Roman" w:cs="Times New Roman"/>
          <w:sz w:val="24"/>
          <w:szCs w:val="24"/>
        </w:rPr>
        <w:t>s taking</w:t>
      </w:r>
      <w:r w:rsidRPr="000471E8">
        <w:rPr>
          <w:rFonts w:ascii="Times New Roman" w:eastAsia="Times New Roman" w:hAnsi="Times New Roman" w:cs="Times New Roman"/>
          <w:spacing w:val="-2"/>
          <w:sz w:val="24"/>
          <w:szCs w:val="24"/>
        </w:rPr>
        <w:t xml:space="preserve"> </w:t>
      </w:r>
      <w:r w:rsidRPr="000471E8">
        <w:rPr>
          <w:rFonts w:ascii="Times New Roman" w:eastAsia="Times New Roman" w:hAnsi="Times New Roman" w:cs="Times New Roman"/>
          <w:sz w:val="24"/>
          <w:szCs w:val="24"/>
        </w:rPr>
        <w:t>sha</w:t>
      </w:r>
      <w:r w:rsidRPr="000471E8">
        <w:rPr>
          <w:rFonts w:ascii="Times New Roman" w:eastAsia="Times New Roman" w:hAnsi="Times New Roman" w:cs="Times New Roman"/>
          <w:spacing w:val="1"/>
          <w:sz w:val="24"/>
          <w:szCs w:val="24"/>
        </w:rPr>
        <w:t>p</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 xml:space="preserve">, </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nd a s</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mest</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r</w:t>
      </w:r>
      <w:r w:rsidRPr="000471E8">
        <w:rPr>
          <w:rFonts w:ascii="Times New Roman" w:eastAsia="Times New Roman" w:hAnsi="Times New Roman" w:cs="Times New Roman"/>
          <w:spacing w:val="-1"/>
          <w:sz w:val="24"/>
          <w:szCs w:val="24"/>
        </w:rPr>
        <w:t>’</w:t>
      </w:r>
      <w:r w:rsidRPr="000471E8">
        <w:rPr>
          <w:rFonts w:ascii="Times New Roman" w:eastAsia="Times New Roman" w:hAnsi="Times New Roman" w:cs="Times New Roman"/>
          <w:sz w:val="24"/>
          <w:szCs w:val="24"/>
        </w:rPr>
        <w:t xml:space="preserve">s </w:t>
      </w:r>
      <w:r w:rsidRPr="000471E8">
        <w:rPr>
          <w:rFonts w:ascii="Times New Roman" w:eastAsia="Times New Roman" w:hAnsi="Times New Roman" w:cs="Times New Roman"/>
          <w:spacing w:val="2"/>
          <w:sz w:val="24"/>
          <w:szCs w:val="24"/>
        </w:rPr>
        <w:t>r</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le</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pacing w:val="2"/>
          <w:sz w:val="24"/>
          <w:szCs w:val="24"/>
        </w:rPr>
        <w:t>s</w:t>
      </w:r>
      <w:r w:rsidRPr="000471E8">
        <w:rPr>
          <w:rFonts w:ascii="Times New Roman" w:eastAsia="Times New Roman" w:hAnsi="Times New Roman" w:cs="Times New Roman"/>
          <w:sz w:val="24"/>
          <w:szCs w:val="24"/>
        </w:rPr>
        <w:t>e</w:t>
      </w:r>
      <w:r w:rsidRPr="000471E8">
        <w:rPr>
          <w:rFonts w:ascii="Times New Roman" w:eastAsia="Times New Roman" w:hAnsi="Times New Roman" w:cs="Times New Roman"/>
          <w:spacing w:val="-1"/>
          <w:sz w:val="24"/>
          <w:szCs w:val="24"/>
        </w:rPr>
        <w:t xml:space="preserve"> a</w:t>
      </w:r>
      <w:r w:rsidRPr="000471E8">
        <w:rPr>
          <w:rFonts w:ascii="Times New Roman" w:eastAsia="Times New Roman" w:hAnsi="Times New Roman" w:cs="Times New Roman"/>
          <w:sz w:val="24"/>
          <w:szCs w:val="24"/>
        </w:rPr>
        <w:t xml:space="preserve">t </w:t>
      </w:r>
      <w:r w:rsidRPr="000471E8">
        <w:rPr>
          <w:rFonts w:ascii="Times New Roman" w:eastAsia="Times New Roman" w:hAnsi="Times New Roman" w:cs="Times New Roman"/>
          <w:spacing w:val="1"/>
          <w:sz w:val="24"/>
          <w:szCs w:val="24"/>
        </w:rPr>
        <w:t>t</w:t>
      </w:r>
      <w:r w:rsidRPr="000471E8">
        <w:rPr>
          <w:rFonts w:ascii="Times New Roman" w:eastAsia="Times New Roman" w:hAnsi="Times New Roman" w:cs="Times New Roman"/>
          <w:sz w:val="24"/>
          <w:szCs w:val="24"/>
        </w:rPr>
        <w:t>he</w:t>
      </w:r>
      <w:r w:rsidRPr="000471E8">
        <w:rPr>
          <w:rFonts w:ascii="Times New Roman" w:eastAsia="Times New Roman" w:hAnsi="Times New Roman" w:cs="Times New Roman"/>
          <w:spacing w:val="1"/>
          <w:sz w:val="24"/>
          <w:szCs w:val="24"/>
        </w:rPr>
        <w:t xml:space="preserve"> </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nd of</w:t>
      </w:r>
      <w:r w:rsidRPr="000471E8">
        <w:rPr>
          <w:rFonts w:ascii="Times New Roman" w:eastAsia="Times New Roman" w:hAnsi="Times New Roman" w:cs="Times New Roman"/>
          <w:spacing w:val="-1"/>
          <w:sz w:val="24"/>
          <w:szCs w:val="24"/>
        </w:rPr>
        <w:t xml:space="preserve"> </w:t>
      </w:r>
      <w:r w:rsidRPr="000471E8">
        <w:rPr>
          <w:rFonts w:ascii="Times New Roman" w:eastAsia="Times New Roman" w:hAnsi="Times New Roman" w:cs="Times New Roman"/>
          <w:sz w:val="24"/>
          <w:szCs w:val="24"/>
        </w:rPr>
        <w:t>the p</w:t>
      </w:r>
      <w:r w:rsidRPr="000471E8">
        <w:rPr>
          <w:rFonts w:ascii="Times New Roman" w:eastAsia="Times New Roman" w:hAnsi="Times New Roman" w:cs="Times New Roman"/>
          <w:spacing w:val="-1"/>
          <w:sz w:val="24"/>
          <w:szCs w:val="24"/>
        </w:rPr>
        <w:t>r</w:t>
      </w:r>
      <w:r w:rsidRPr="000471E8">
        <w:rPr>
          <w:rFonts w:ascii="Times New Roman" w:eastAsia="Times New Roman" w:hAnsi="Times New Roman" w:cs="Times New Roman"/>
          <w:spacing w:val="2"/>
          <w:sz w:val="24"/>
          <w:szCs w:val="24"/>
        </w:rPr>
        <w:t>o</w:t>
      </w:r>
      <w:r w:rsidRPr="000471E8">
        <w:rPr>
          <w:rFonts w:ascii="Times New Roman" w:eastAsia="Times New Roman" w:hAnsi="Times New Roman" w:cs="Times New Roman"/>
          <w:sz w:val="24"/>
          <w:szCs w:val="24"/>
        </w:rPr>
        <w:t>g</w:t>
      </w:r>
      <w:r w:rsidRPr="000471E8">
        <w:rPr>
          <w:rFonts w:ascii="Times New Roman" w:eastAsia="Times New Roman" w:hAnsi="Times New Roman" w:cs="Times New Roman"/>
          <w:spacing w:val="-1"/>
          <w:sz w:val="24"/>
          <w:szCs w:val="24"/>
        </w:rPr>
        <w:t>ra</w:t>
      </w:r>
      <w:r w:rsidRPr="000471E8">
        <w:rPr>
          <w:rFonts w:ascii="Times New Roman" w:eastAsia="Times New Roman" w:hAnsi="Times New Roman" w:cs="Times New Roman"/>
          <w:sz w:val="24"/>
          <w:szCs w:val="24"/>
        </w:rPr>
        <w:t>m for</w:t>
      </w:r>
      <w:r w:rsidRPr="000471E8">
        <w:rPr>
          <w:rFonts w:ascii="Times New Roman" w:eastAsia="Times New Roman" w:hAnsi="Times New Roman" w:cs="Times New Roman"/>
          <w:spacing w:val="1"/>
          <w:sz w:val="24"/>
          <w:szCs w:val="24"/>
        </w:rPr>
        <w:t xml:space="preserve"> </w:t>
      </w:r>
      <w:r w:rsidRPr="000471E8">
        <w:rPr>
          <w:rFonts w:ascii="Times New Roman" w:eastAsia="Times New Roman" w:hAnsi="Times New Roman" w:cs="Times New Roman"/>
          <w:spacing w:val="2"/>
          <w:sz w:val="24"/>
          <w:szCs w:val="24"/>
        </w:rPr>
        <w:t>w</w:t>
      </w:r>
      <w:r w:rsidRPr="000471E8">
        <w:rPr>
          <w:rFonts w:ascii="Times New Roman" w:eastAsia="Times New Roman" w:hAnsi="Times New Roman" w:cs="Times New Roman"/>
          <w:sz w:val="24"/>
          <w:szCs w:val="24"/>
        </w:rPr>
        <w:t>riting</w:t>
      </w:r>
      <w:r w:rsidRPr="000471E8">
        <w:rPr>
          <w:rFonts w:ascii="Times New Roman" w:eastAsia="Times New Roman" w:hAnsi="Times New Roman" w:cs="Times New Roman"/>
          <w:spacing w:val="-2"/>
          <w:sz w:val="24"/>
          <w:szCs w:val="24"/>
        </w:rPr>
        <w:t xml:space="preserve"> </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nd job hun</w:t>
      </w:r>
      <w:r w:rsidRPr="000471E8">
        <w:rPr>
          <w:rFonts w:ascii="Times New Roman" w:eastAsia="Times New Roman" w:hAnsi="Times New Roman" w:cs="Times New Roman"/>
          <w:spacing w:val="1"/>
          <w:sz w:val="24"/>
          <w:szCs w:val="24"/>
        </w:rPr>
        <w:t>t</w:t>
      </w:r>
      <w:r w:rsidRPr="000471E8">
        <w:rPr>
          <w:rFonts w:ascii="Times New Roman" w:eastAsia="Times New Roman" w:hAnsi="Times New Roman" w:cs="Times New Roman"/>
          <w:sz w:val="24"/>
          <w:szCs w:val="24"/>
        </w:rPr>
        <w:t>in</w:t>
      </w:r>
      <w:r w:rsidRPr="000471E8">
        <w:rPr>
          <w:rFonts w:ascii="Times New Roman" w:eastAsia="Times New Roman" w:hAnsi="Times New Roman" w:cs="Times New Roman"/>
          <w:spacing w:val="-2"/>
          <w:sz w:val="24"/>
          <w:szCs w:val="24"/>
        </w:rPr>
        <w:t>g</w:t>
      </w:r>
      <w:r w:rsidRPr="000471E8">
        <w:rPr>
          <w:rFonts w:ascii="Times New Roman" w:eastAsia="Times New Roman" w:hAnsi="Times New Roman" w:cs="Times New Roman"/>
          <w:sz w:val="24"/>
          <w:szCs w:val="24"/>
        </w:rPr>
        <w:t xml:space="preserve">. </w:t>
      </w:r>
      <w:r w:rsidRPr="000471E8">
        <w:rPr>
          <w:rFonts w:ascii="Times New Roman" w:eastAsia="Times New Roman" w:hAnsi="Times New Roman" w:cs="Times New Roman"/>
          <w:spacing w:val="2"/>
          <w:sz w:val="24"/>
          <w:szCs w:val="24"/>
        </w:rPr>
        <w:t xml:space="preserve">To </w:t>
      </w:r>
      <w:r w:rsidRPr="000471E8">
        <w:rPr>
          <w:rFonts w:ascii="Times New Roman" w:eastAsia="Times New Roman" w:hAnsi="Times New Roman" w:cs="Times New Roman"/>
          <w:spacing w:val="-1"/>
          <w:sz w:val="24"/>
          <w:szCs w:val="24"/>
        </w:rPr>
        <w:lastRenderedPageBreak/>
        <w:t xml:space="preserve">compete </w:t>
      </w:r>
      <w:r w:rsidRPr="000471E8">
        <w:rPr>
          <w:rFonts w:ascii="Times New Roman" w:eastAsia="Times New Roman" w:hAnsi="Times New Roman" w:cs="Times New Roman"/>
          <w:sz w:val="24"/>
          <w:szCs w:val="24"/>
        </w:rPr>
        <w:t xml:space="preserve">with </w:t>
      </w:r>
      <w:r w:rsidR="00E058E2" w:rsidRPr="000471E8">
        <w:rPr>
          <w:rFonts w:ascii="Times New Roman" w:eastAsia="Times New Roman" w:hAnsi="Times New Roman" w:cs="Times New Roman"/>
          <w:sz w:val="24"/>
          <w:szCs w:val="24"/>
        </w:rPr>
        <w:t>institutions such as</w:t>
      </w:r>
      <w:r w:rsidRPr="000471E8">
        <w:rPr>
          <w:rFonts w:ascii="Times New Roman" w:eastAsia="Times New Roman" w:hAnsi="Times New Roman" w:cs="Times New Roman"/>
          <w:spacing w:val="-1"/>
          <w:sz w:val="24"/>
          <w:szCs w:val="24"/>
        </w:rPr>
        <w:t xml:space="preserve"> </w:t>
      </w:r>
      <w:r w:rsidRPr="000471E8">
        <w:rPr>
          <w:rFonts w:ascii="Times New Roman" w:eastAsia="Times New Roman" w:hAnsi="Times New Roman" w:cs="Times New Roman"/>
          <w:sz w:val="24"/>
          <w:szCs w:val="24"/>
        </w:rPr>
        <w:t>Mi</w:t>
      </w:r>
      <w:r w:rsidRPr="000471E8">
        <w:rPr>
          <w:rFonts w:ascii="Times New Roman" w:eastAsia="Times New Roman" w:hAnsi="Times New Roman" w:cs="Times New Roman"/>
          <w:spacing w:val="1"/>
          <w:sz w:val="24"/>
          <w:szCs w:val="24"/>
        </w:rPr>
        <w:t>c</w:t>
      </w:r>
      <w:r w:rsidRPr="000471E8">
        <w:rPr>
          <w:rFonts w:ascii="Times New Roman" w:eastAsia="Times New Roman" w:hAnsi="Times New Roman" w:cs="Times New Roman"/>
          <w:sz w:val="24"/>
          <w:szCs w:val="24"/>
        </w:rPr>
        <w:t>hi</w:t>
      </w:r>
      <w:r w:rsidRPr="000471E8">
        <w:rPr>
          <w:rFonts w:ascii="Times New Roman" w:eastAsia="Times New Roman" w:hAnsi="Times New Roman" w:cs="Times New Roman"/>
          <w:spacing w:val="-2"/>
          <w:sz w:val="24"/>
          <w:szCs w:val="24"/>
        </w:rPr>
        <w:t>g</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 xml:space="preserve">n, </w:t>
      </w:r>
      <w:r w:rsidR="00E058E2" w:rsidRPr="000471E8">
        <w:rPr>
          <w:rFonts w:ascii="Times New Roman" w:eastAsia="Times New Roman" w:hAnsi="Times New Roman" w:cs="Times New Roman"/>
          <w:spacing w:val="1"/>
          <w:sz w:val="24"/>
          <w:szCs w:val="24"/>
        </w:rPr>
        <w:t>Berkeley</w:t>
      </w:r>
      <w:r w:rsidRPr="000471E8">
        <w:rPr>
          <w:rFonts w:ascii="Times New Roman" w:eastAsia="Times New Roman" w:hAnsi="Times New Roman" w:cs="Times New Roman"/>
          <w:sz w:val="24"/>
          <w:szCs w:val="24"/>
        </w:rPr>
        <w:t xml:space="preserve">, </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nd</w:t>
      </w:r>
      <w:r w:rsidRPr="000471E8">
        <w:rPr>
          <w:rFonts w:ascii="Times New Roman" w:eastAsia="Times New Roman" w:hAnsi="Times New Roman" w:cs="Times New Roman"/>
          <w:spacing w:val="2"/>
          <w:sz w:val="24"/>
          <w:szCs w:val="24"/>
        </w:rPr>
        <w:t xml:space="preserve"> </w:t>
      </w:r>
      <w:r w:rsidRPr="000471E8">
        <w:rPr>
          <w:rFonts w:ascii="Times New Roman" w:eastAsia="Times New Roman" w:hAnsi="Times New Roman" w:cs="Times New Roman"/>
          <w:sz w:val="24"/>
          <w:szCs w:val="24"/>
        </w:rPr>
        <w:t xml:space="preserve">Duke, </w:t>
      </w:r>
      <w:r w:rsidRPr="000471E8">
        <w:rPr>
          <w:rFonts w:ascii="Times New Roman" w:eastAsia="Times New Roman" w:hAnsi="Times New Roman" w:cs="Times New Roman"/>
          <w:spacing w:val="2"/>
          <w:sz w:val="24"/>
          <w:szCs w:val="24"/>
        </w:rPr>
        <w:t>w</w:t>
      </w:r>
      <w:r w:rsidRPr="000471E8">
        <w:rPr>
          <w:rFonts w:ascii="Times New Roman" w:eastAsia="Times New Roman" w:hAnsi="Times New Roman" w:cs="Times New Roman"/>
          <w:sz w:val="24"/>
          <w:szCs w:val="24"/>
        </w:rPr>
        <w:t>e</w:t>
      </w:r>
      <w:r w:rsidRPr="000471E8">
        <w:rPr>
          <w:rFonts w:ascii="Times New Roman" w:eastAsia="Times New Roman" w:hAnsi="Times New Roman" w:cs="Times New Roman"/>
          <w:spacing w:val="-1"/>
          <w:sz w:val="24"/>
          <w:szCs w:val="24"/>
        </w:rPr>
        <w:t xml:space="preserve"> </w:t>
      </w:r>
      <w:r w:rsidRPr="000471E8">
        <w:rPr>
          <w:rFonts w:ascii="Times New Roman" w:eastAsia="Times New Roman" w:hAnsi="Times New Roman" w:cs="Times New Roman"/>
          <w:sz w:val="24"/>
          <w:szCs w:val="24"/>
        </w:rPr>
        <w:t>h</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pacing w:val="2"/>
          <w:sz w:val="24"/>
          <w:szCs w:val="24"/>
        </w:rPr>
        <w:t>v</w:t>
      </w:r>
      <w:r w:rsidRPr="000471E8">
        <w:rPr>
          <w:rFonts w:ascii="Times New Roman" w:eastAsia="Times New Roman" w:hAnsi="Times New Roman" w:cs="Times New Roman"/>
          <w:sz w:val="24"/>
          <w:szCs w:val="24"/>
        </w:rPr>
        <w:t>e</w:t>
      </w:r>
      <w:r w:rsidRPr="000471E8">
        <w:rPr>
          <w:rFonts w:ascii="Times New Roman" w:eastAsia="Times New Roman" w:hAnsi="Times New Roman" w:cs="Times New Roman"/>
          <w:spacing w:val="-1"/>
          <w:sz w:val="24"/>
          <w:szCs w:val="24"/>
        </w:rPr>
        <w:t xml:space="preserve"> eliminated some </w:t>
      </w:r>
      <w:r w:rsidRPr="000471E8">
        <w:rPr>
          <w:rFonts w:ascii="Times New Roman" w:eastAsia="Times New Roman" w:hAnsi="Times New Roman" w:cs="Times New Roman"/>
          <w:sz w:val="24"/>
          <w:szCs w:val="24"/>
        </w:rPr>
        <w:t>gr</w:t>
      </w:r>
      <w:r w:rsidRPr="000471E8">
        <w:rPr>
          <w:rFonts w:ascii="Times New Roman" w:eastAsia="Times New Roman" w:hAnsi="Times New Roman" w:cs="Times New Roman"/>
          <w:spacing w:val="-2"/>
          <w:sz w:val="24"/>
          <w:szCs w:val="24"/>
        </w:rPr>
        <w:t>a</w:t>
      </w:r>
      <w:r w:rsidRPr="000471E8">
        <w:rPr>
          <w:rFonts w:ascii="Times New Roman" w:eastAsia="Times New Roman" w:hAnsi="Times New Roman" w:cs="Times New Roman"/>
          <w:sz w:val="24"/>
          <w:szCs w:val="24"/>
        </w:rPr>
        <w:t>du</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pacing w:val="3"/>
          <w:sz w:val="24"/>
          <w:szCs w:val="24"/>
        </w:rPr>
        <w:t>t</w:t>
      </w:r>
      <w:r w:rsidRPr="000471E8">
        <w:rPr>
          <w:rFonts w:ascii="Times New Roman" w:eastAsia="Times New Roman" w:hAnsi="Times New Roman" w:cs="Times New Roman"/>
          <w:sz w:val="24"/>
          <w:szCs w:val="24"/>
        </w:rPr>
        <w:t>e posit</w:t>
      </w:r>
      <w:r w:rsidRPr="000471E8">
        <w:rPr>
          <w:rFonts w:ascii="Times New Roman" w:eastAsia="Times New Roman" w:hAnsi="Times New Roman" w:cs="Times New Roman"/>
          <w:spacing w:val="1"/>
          <w:sz w:val="24"/>
          <w:szCs w:val="24"/>
        </w:rPr>
        <w:t>i</w:t>
      </w:r>
      <w:r w:rsidRPr="000471E8">
        <w:rPr>
          <w:rFonts w:ascii="Times New Roman" w:eastAsia="Times New Roman" w:hAnsi="Times New Roman" w:cs="Times New Roman"/>
          <w:sz w:val="24"/>
          <w:szCs w:val="24"/>
        </w:rPr>
        <w:t>ons to r</w:t>
      </w:r>
      <w:r w:rsidRPr="000471E8">
        <w:rPr>
          <w:rFonts w:ascii="Times New Roman" w:eastAsia="Times New Roman" w:hAnsi="Times New Roman" w:cs="Times New Roman"/>
          <w:spacing w:val="-2"/>
          <w:sz w:val="24"/>
          <w:szCs w:val="24"/>
        </w:rPr>
        <w:t>a</w:t>
      </w:r>
      <w:r w:rsidRPr="000471E8">
        <w:rPr>
          <w:rFonts w:ascii="Times New Roman" w:eastAsia="Times New Roman" w:hAnsi="Times New Roman" w:cs="Times New Roman"/>
          <w:sz w:val="24"/>
          <w:szCs w:val="24"/>
        </w:rPr>
        <w:t>ise st</w:t>
      </w:r>
      <w:r w:rsidRPr="000471E8">
        <w:rPr>
          <w:rFonts w:ascii="Times New Roman" w:eastAsia="Times New Roman" w:hAnsi="Times New Roman" w:cs="Times New Roman"/>
          <w:spacing w:val="1"/>
          <w:sz w:val="24"/>
          <w:szCs w:val="24"/>
        </w:rPr>
        <w:t>i</w:t>
      </w:r>
      <w:r w:rsidRPr="000471E8">
        <w:rPr>
          <w:rFonts w:ascii="Times New Roman" w:eastAsia="Times New Roman" w:hAnsi="Times New Roman" w:cs="Times New Roman"/>
          <w:sz w:val="24"/>
          <w:szCs w:val="24"/>
        </w:rPr>
        <w:t>p</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 xml:space="preserve">nds for others, but </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v</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n so</w:t>
      </w:r>
      <w:r w:rsidRPr="000471E8">
        <w:rPr>
          <w:rFonts w:ascii="Times New Roman" w:eastAsia="Times New Roman" w:hAnsi="Times New Roman" w:cs="Times New Roman"/>
          <w:spacing w:val="2"/>
          <w:sz w:val="24"/>
          <w:szCs w:val="24"/>
        </w:rPr>
        <w:t xml:space="preserve"> </w:t>
      </w:r>
      <w:r w:rsidRPr="000471E8">
        <w:rPr>
          <w:rFonts w:ascii="Times New Roman" w:eastAsia="Times New Roman" w:hAnsi="Times New Roman" w:cs="Times New Roman"/>
          <w:sz w:val="24"/>
          <w:szCs w:val="24"/>
        </w:rPr>
        <w:t>the College</w:t>
      </w:r>
      <w:r w:rsidRPr="000471E8">
        <w:rPr>
          <w:rFonts w:ascii="Times New Roman" w:eastAsia="Times New Roman" w:hAnsi="Times New Roman" w:cs="Times New Roman"/>
          <w:spacing w:val="-1"/>
          <w:sz w:val="24"/>
          <w:szCs w:val="24"/>
        </w:rPr>
        <w:t xml:space="preserve"> a</w:t>
      </w:r>
      <w:r w:rsidRPr="000471E8">
        <w:rPr>
          <w:rFonts w:ascii="Times New Roman" w:eastAsia="Times New Roman" w:hAnsi="Times New Roman" w:cs="Times New Roman"/>
          <w:sz w:val="24"/>
          <w:szCs w:val="24"/>
        </w:rPr>
        <w:t>nd our</w:t>
      </w:r>
      <w:r w:rsidRPr="000471E8">
        <w:rPr>
          <w:rFonts w:ascii="Times New Roman" w:eastAsia="Times New Roman" w:hAnsi="Times New Roman" w:cs="Times New Roman"/>
          <w:spacing w:val="-1"/>
          <w:sz w:val="24"/>
          <w:szCs w:val="24"/>
        </w:rPr>
        <w:t xml:space="preserve"> </w:t>
      </w:r>
      <w:r w:rsidRPr="000471E8">
        <w:rPr>
          <w:rFonts w:ascii="Times New Roman" w:eastAsia="Times New Roman" w:hAnsi="Times New Roman" w:cs="Times New Roman"/>
          <w:sz w:val="24"/>
          <w:szCs w:val="24"/>
        </w:rPr>
        <w:t>d</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pacing w:val="2"/>
          <w:sz w:val="24"/>
          <w:szCs w:val="24"/>
        </w:rPr>
        <w:t>p</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rtme</w:t>
      </w:r>
      <w:r w:rsidRPr="000471E8">
        <w:rPr>
          <w:rFonts w:ascii="Times New Roman" w:eastAsia="Times New Roman" w:hAnsi="Times New Roman" w:cs="Times New Roman"/>
          <w:spacing w:val="-1"/>
          <w:sz w:val="24"/>
          <w:szCs w:val="24"/>
        </w:rPr>
        <w:t>n</w:t>
      </w:r>
      <w:r w:rsidRPr="000471E8">
        <w:rPr>
          <w:rFonts w:ascii="Times New Roman" w:eastAsia="Times New Roman" w:hAnsi="Times New Roman" w:cs="Times New Roman"/>
          <w:sz w:val="24"/>
          <w:szCs w:val="24"/>
        </w:rPr>
        <w:t>ts h</w:t>
      </w:r>
      <w:r w:rsidRPr="000471E8">
        <w:rPr>
          <w:rFonts w:ascii="Times New Roman" w:eastAsia="Times New Roman" w:hAnsi="Times New Roman" w:cs="Times New Roman"/>
          <w:spacing w:val="2"/>
          <w:sz w:val="24"/>
          <w:szCs w:val="24"/>
        </w:rPr>
        <w:t>a</w:t>
      </w:r>
      <w:r w:rsidRPr="000471E8">
        <w:rPr>
          <w:rFonts w:ascii="Times New Roman" w:eastAsia="Times New Roman" w:hAnsi="Times New Roman" w:cs="Times New Roman"/>
          <w:sz w:val="24"/>
          <w:szCs w:val="24"/>
        </w:rPr>
        <w:t>ve</w:t>
      </w:r>
      <w:r w:rsidRPr="000471E8">
        <w:rPr>
          <w:rFonts w:ascii="Times New Roman" w:eastAsia="Times New Roman" w:hAnsi="Times New Roman" w:cs="Times New Roman"/>
          <w:spacing w:val="-1"/>
          <w:sz w:val="24"/>
          <w:szCs w:val="24"/>
        </w:rPr>
        <w:t xml:space="preserve"> </w:t>
      </w:r>
      <w:r w:rsidRPr="000471E8">
        <w:rPr>
          <w:rFonts w:ascii="Times New Roman" w:eastAsia="Times New Roman" w:hAnsi="Times New Roman" w:cs="Times New Roman"/>
          <w:sz w:val="24"/>
          <w:szCs w:val="24"/>
        </w:rPr>
        <w:t>h</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d to provid</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 xml:space="preserve">, on </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v</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rag</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 xml:space="preserve">, </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bout $5,000 p</w:t>
      </w:r>
      <w:r w:rsidRPr="000471E8">
        <w:rPr>
          <w:rFonts w:ascii="Times New Roman" w:eastAsia="Times New Roman" w:hAnsi="Times New Roman" w:cs="Times New Roman"/>
          <w:spacing w:val="2"/>
          <w:sz w:val="24"/>
          <w:szCs w:val="24"/>
        </w:rPr>
        <w:t>e</w:t>
      </w:r>
      <w:r w:rsidRPr="000471E8">
        <w:rPr>
          <w:rFonts w:ascii="Times New Roman" w:eastAsia="Times New Roman" w:hAnsi="Times New Roman" w:cs="Times New Roman"/>
          <w:sz w:val="24"/>
          <w:szCs w:val="24"/>
        </w:rPr>
        <w:t>r stud</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nt per</w:t>
      </w:r>
      <w:r w:rsidRPr="000471E8">
        <w:rPr>
          <w:rFonts w:ascii="Times New Roman" w:eastAsia="Times New Roman" w:hAnsi="Times New Roman" w:cs="Times New Roman"/>
          <w:spacing w:val="3"/>
          <w:sz w:val="24"/>
          <w:szCs w:val="24"/>
        </w:rPr>
        <w:t xml:space="preserve"> </w:t>
      </w:r>
      <w:r w:rsidRPr="000471E8">
        <w:rPr>
          <w:rFonts w:ascii="Times New Roman" w:eastAsia="Times New Roman" w:hAnsi="Times New Roman" w:cs="Times New Roman"/>
          <w:spacing w:val="-5"/>
          <w:sz w:val="24"/>
          <w:szCs w:val="24"/>
        </w:rPr>
        <w:t>y</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r beyond wh</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 xml:space="preserve">t </w:t>
      </w:r>
      <w:r w:rsidRPr="000471E8">
        <w:rPr>
          <w:rFonts w:ascii="Times New Roman" w:eastAsia="Times New Roman" w:hAnsi="Times New Roman" w:cs="Times New Roman"/>
          <w:spacing w:val="1"/>
          <w:sz w:val="24"/>
          <w:szCs w:val="24"/>
        </w:rPr>
        <w:t>i</w:t>
      </w:r>
      <w:r w:rsidRPr="000471E8">
        <w:rPr>
          <w:rFonts w:ascii="Times New Roman" w:eastAsia="Times New Roman" w:hAnsi="Times New Roman" w:cs="Times New Roman"/>
          <w:sz w:val="24"/>
          <w:szCs w:val="24"/>
        </w:rPr>
        <w:t>s av</w:t>
      </w:r>
      <w:r w:rsidRPr="000471E8">
        <w:rPr>
          <w:rFonts w:ascii="Times New Roman" w:eastAsia="Times New Roman" w:hAnsi="Times New Roman" w:cs="Times New Roman"/>
          <w:spacing w:val="-2"/>
          <w:sz w:val="24"/>
          <w:szCs w:val="24"/>
        </w:rPr>
        <w:t>a</w:t>
      </w:r>
      <w:r w:rsidRPr="000471E8">
        <w:rPr>
          <w:rFonts w:ascii="Times New Roman" w:eastAsia="Times New Roman" w:hAnsi="Times New Roman" w:cs="Times New Roman"/>
          <w:sz w:val="24"/>
          <w:szCs w:val="24"/>
        </w:rPr>
        <w:t>i</w:t>
      </w:r>
      <w:r w:rsidRPr="000471E8">
        <w:rPr>
          <w:rFonts w:ascii="Times New Roman" w:eastAsia="Times New Roman" w:hAnsi="Times New Roman" w:cs="Times New Roman"/>
          <w:spacing w:val="1"/>
          <w:sz w:val="24"/>
          <w:szCs w:val="24"/>
        </w:rPr>
        <w:t>l</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ble</w:t>
      </w:r>
      <w:r w:rsidRPr="000471E8">
        <w:rPr>
          <w:rFonts w:ascii="Times New Roman" w:eastAsia="Times New Roman" w:hAnsi="Times New Roman" w:cs="Times New Roman"/>
          <w:spacing w:val="2"/>
          <w:sz w:val="24"/>
          <w:szCs w:val="24"/>
        </w:rPr>
        <w:t xml:space="preserve"> </w:t>
      </w:r>
      <w:r w:rsidRPr="000471E8">
        <w:rPr>
          <w:rFonts w:ascii="Times New Roman" w:eastAsia="Times New Roman" w:hAnsi="Times New Roman" w:cs="Times New Roman"/>
          <w:sz w:val="24"/>
          <w:szCs w:val="24"/>
        </w:rPr>
        <w:t>f</w:t>
      </w:r>
      <w:r w:rsidRPr="000471E8">
        <w:rPr>
          <w:rFonts w:ascii="Times New Roman" w:eastAsia="Times New Roman" w:hAnsi="Times New Roman" w:cs="Times New Roman"/>
          <w:spacing w:val="-1"/>
          <w:sz w:val="24"/>
          <w:szCs w:val="24"/>
        </w:rPr>
        <w:t>r</w:t>
      </w:r>
      <w:r w:rsidRPr="000471E8">
        <w:rPr>
          <w:rFonts w:ascii="Times New Roman" w:eastAsia="Times New Roman" w:hAnsi="Times New Roman" w:cs="Times New Roman"/>
          <w:spacing w:val="2"/>
          <w:sz w:val="24"/>
          <w:szCs w:val="24"/>
        </w:rPr>
        <w:t>o</w:t>
      </w:r>
      <w:r w:rsidRPr="000471E8">
        <w:rPr>
          <w:rFonts w:ascii="Times New Roman" w:eastAsia="Times New Roman" w:hAnsi="Times New Roman" w:cs="Times New Roman"/>
          <w:sz w:val="24"/>
          <w:szCs w:val="24"/>
        </w:rPr>
        <w:t xml:space="preserve">m </w:t>
      </w:r>
      <w:r w:rsidRPr="000471E8">
        <w:rPr>
          <w:rFonts w:ascii="Times New Roman" w:eastAsia="Times New Roman" w:hAnsi="Times New Roman" w:cs="Times New Roman"/>
          <w:spacing w:val="-2"/>
          <w:sz w:val="24"/>
          <w:szCs w:val="24"/>
        </w:rPr>
        <w:t>g</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pacing w:val="2"/>
          <w:sz w:val="24"/>
          <w:szCs w:val="24"/>
        </w:rPr>
        <w:t>n</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r</w:t>
      </w:r>
      <w:r w:rsidRPr="000471E8">
        <w:rPr>
          <w:rFonts w:ascii="Times New Roman" w:eastAsia="Times New Roman" w:hAnsi="Times New Roman" w:cs="Times New Roman"/>
          <w:spacing w:val="-2"/>
          <w:sz w:val="24"/>
          <w:szCs w:val="24"/>
        </w:rPr>
        <w:t>a</w:t>
      </w:r>
      <w:r w:rsidRPr="000471E8">
        <w:rPr>
          <w:rFonts w:ascii="Times New Roman" w:eastAsia="Times New Roman" w:hAnsi="Times New Roman" w:cs="Times New Roman"/>
          <w:sz w:val="24"/>
          <w:szCs w:val="24"/>
        </w:rPr>
        <w:t>l funds.</w:t>
      </w:r>
    </w:p>
    <w:p w14:paraId="5A6B5196" w14:textId="77777777" w:rsidR="00FF70E1" w:rsidRPr="000471E8" w:rsidRDefault="00FF70E1" w:rsidP="0072174D">
      <w:pPr>
        <w:spacing w:after="0" w:line="240" w:lineRule="auto"/>
        <w:ind w:right="280"/>
        <w:rPr>
          <w:rFonts w:ascii="Times New Roman" w:hAnsi="Times New Roman" w:cs="Times New Roman"/>
          <w:sz w:val="24"/>
          <w:szCs w:val="24"/>
        </w:rPr>
      </w:pPr>
    </w:p>
    <w:p w14:paraId="65D82515" w14:textId="77777777" w:rsidR="003C066F" w:rsidRDefault="00FF70E1" w:rsidP="0072174D">
      <w:pPr>
        <w:spacing w:after="0" w:line="240" w:lineRule="auto"/>
        <w:ind w:right="230"/>
        <w:rPr>
          <w:rFonts w:ascii="Times New Roman" w:eastAsia="Times New Roman" w:hAnsi="Times New Roman" w:cs="Times New Roman"/>
          <w:sz w:val="24"/>
          <w:szCs w:val="24"/>
        </w:rPr>
      </w:pPr>
      <w:r w:rsidRPr="000471E8">
        <w:rPr>
          <w:rFonts w:ascii="Times New Roman" w:eastAsia="Times New Roman" w:hAnsi="Times New Roman" w:cs="Times New Roman"/>
          <w:sz w:val="24"/>
          <w:szCs w:val="24"/>
        </w:rPr>
        <w:t>To enhance graduate education we will integrate graduate education into our strategic initiatives associated with global studies, ethics, and digital fluency</w:t>
      </w:r>
      <w:r w:rsidR="00644641" w:rsidRPr="000471E8">
        <w:rPr>
          <w:rFonts w:ascii="Times New Roman" w:eastAsia="Times New Roman" w:hAnsi="Times New Roman" w:cs="Times New Roman"/>
          <w:sz w:val="24"/>
          <w:szCs w:val="24"/>
        </w:rPr>
        <w:t>;</w:t>
      </w:r>
      <w:r w:rsidRPr="000471E8">
        <w:rPr>
          <w:rFonts w:ascii="Times New Roman" w:eastAsia="Times New Roman" w:hAnsi="Times New Roman" w:cs="Times New Roman"/>
          <w:sz w:val="24"/>
          <w:szCs w:val="24"/>
        </w:rPr>
        <w:t xml:space="preserve"> prepare graduate students to become effective online course designers and educators</w:t>
      </w:r>
      <w:r w:rsidR="00644641" w:rsidRPr="000471E8">
        <w:rPr>
          <w:rFonts w:ascii="Times New Roman" w:eastAsia="Times New Roman" w:hAnsi="Times New Roman" w:cs="Times New Roman"/>
          <w:sz w:val="24"/>
          <w:szCs w:val="24"/>
        </w:rPr>
        <w:t>;</w:t>
      </w:r>
      <w:r w:rsidRPr="000471E8">
        <w:rPr>
          <w:rFonts w:ascii="Times New Roman" w:eastAsia="Times New Roman" w:hAnsi="Times New Roman" w:cs="Times New Roman"/>
          <w:sz w:val="24"/>
          <w:szCs w:val="24"/>
        </w:rPr>
        <w:t xml:space="preserve"> continue to streamline time to degree</w:t>
      </w:r>
      <w:r w:rsidR="00644641" w:rsidRPr="000471E8">
        <w:rPr>
          <w:rFonts w:ascii="Times New Roman" w:eastAsia="Times New Roman" w:hAnsi="Times New Roman" w:cs="Times New Roman"/>
          <w:sz w:val="24"/>
          <w:szCs w:val="24"/>
        </w:rPr>
        <w:t>;</w:t>
      </w:r>
      <w:r w:rsidR="003C066F">
        <w:rPr>
          <w:rFonts w:ascii="Times New Roman" w:eastAsia="Times New Roman" w:hAnsi="Times New Roman" w:cs="Times New Roman"/>
          <w:sz w:val="24"/>
          <w:szCs w:val="24"/>
        </w:rPr>
        <w:t xml:space="preserve"> </w:t>
      </w:r>
      <w:r w:rsidRPr="000471E8">
        <w:rPr>
          <w:rFonts w:ascii="Times New Roman" w:eastAsia="Times New Roman" w:hAnsi="Times New Roman" w:cs="Times New Roman"/>
          <w:sz w:val="24"/>
          <w:szCs w:val="24"/>
        </w:rPr>
        <w:t>create a graduate internship program aimed at better positioning our students to find successful careers within and in som</w:t>
      </w:r>
      <w:r w:rsidR="003C066F">
        <w:rPr>
          <w:rFonts w:ascii="Times New Roman" w:eastAsia="Times New Roman" w:hAnsi="Times New Roman" w:cs="Times New Roman"/>
          <w:sz w:val="24"/>
          <w:szCs w:val="24"/>
        </w:rPr>
        <w:t>e instances outside the academy</w:t>
      </w:r>
      <w:r w:rsidR="003C066F" w:rsidRPr="003C066F">
        <w:rPr>
          <w:rFonts w:ascii="Times New Roman" w:eastAsia="Times New Roman" w:hAnsi="Times New Roman" w:cs="Times New Roman"/>
          <w:sz w:val="24"/>
          <w:szCs w:val="24"/>
        </w:rPr>
        <w:t>; and continue to provide financial support to promote an increasingly diverse student body.</w:t>
      </w:r>
    </w:p>
    <w:p w14:paraId="4FF07FDD" w14:textId="77777777" w:rsidR="003C066F" w:rsidRDefault="003C066F" w:rsidP="0072174D">
      <w:pPr>
        <w:spacing w:after="0" w:line="240" w:lineRule="auto"/>
        <w:ind w:right="230"/>
        <w:rPr>
          <w:rFonts w:ascii="Times New Roman" w:eastAsia="Times New Roman" w:hAnsi="Times New Roman" w:cs="Times New Roman"/>
          <w:sz w:val="24"/>
          <w:szCs w:val="24"/>
        </w:rPr>
      </w:pPr>
    </w:p>
    <w:p w14:paraId="5F7EF40E" w14:textId="77777777" w:rsidR="003C066F" w:rsidRDefault="003C066F" w:rsidP="0072174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For example, </w:t>
      </w:r>
      <w:r w:rsidRPr="00476356">
        <w:rPr>
          <w:rFonts w:ascii="Times New Roman" w:hAnsi="Times New Roman" w:cs="Times New Roman"/>
          <w:sz w:val="24"/>
          <w:szCs w:val="24"/>
        </w:rPr>
        <w:t>w</w:t>
      </w:r>
      <w:r w:rsidRPr="002A7412">
        <w:rPr>
          <w:rFonts w:ascii="Times New Roman" w:hAnsi="Times New Roman" w:cs="Times New Roman"/>
          <w:sz w:val="24"/>
          <w:szCs w:val="24"/>
        </w:rPr>
        <w:t xml:space="preserve">e </w:t>
      </w:r>
      <w:r>
        <w:rPr>
          <w:rFonts w:ascii="Times New Roman" w:hAnsi="Times New Roman" w:cs="Times New Roman"/>
          <w:sz w:val="24"/>
          <w:szCs w:val="24"/>
        </w:rPr>
        <w:t xml:space="preserve">recently </w:t>
      </w:r>
      <w:r w:rsidRPr="00541685">
        <w:rPr>
          <w:rFonts w:ascii="Times New Roman" w:hAnsi="Times New Roman" w:cs="Times New Roman"/>
          <w:sz w:val="24"/>
          <w:szCs w:val="24"/>
        </w:rPr>
        <w:t>increased our infrastructure support for the Center for Language Science</w:t>
      </w:r>
      <w:r w:rsidRPr="00DC5561">
        <w:rPr>
          <w:rFonts w:ascii="Times New Roman" w:hAnsi="Times New Roman" w:cs="Times New Roman"/>
          <w:sz w:val="24"/>
          <w:szCs w:val="24"/>
        </w:rPr>
        <w:t xml:space="preserve">, and put in place an interdisciplinary dual-degree graduate program that attracts </w:t>
      </w:r>
      <w:r w:rsidRPr="00DC5561">
        <w:rPr>
          <w:rFonts w:ascii="Times New Roman" w:hAnsi="Times New Roman" w:cs="Times New Roman"/>
          <w:bCs/>
          <w:sz w:val="24"/>
          <w:szCs w:val="24"/>
        </w:rPr>
        <w:t xml:space="preserve">40% of graduate applicants </w:t>
      </w:r>
      <w:r w:rsidRPr="00DC5561">
        <w:rPr>
          <w:rFonts w:ascii="Times New Roman" w:hAnsi="Times New Roman" w:cs="Times New Roman"/>
          <w:sz w:val="24"/>
          <w:szCs w:val="24"/>
        </w:rPr>
        <w:t xml:space="preserve">in Psychology, Spanish, and German </w:t>
      </w:r>
      <w:r>
        <w:rPr>
          <w:rFonts w:ascii="Times New Roman" w:hAnsi="Times New Roman" w:cs="Times New Roman"/>
          <w:sz w:val="24"/>
          <w:szCs w:val="24"/>
        </w:rPr>
        <w:t xml:space="preserve">each </w:t>
      </w:r>
      <w:r w:rsidRPr="00DC5561">
        <w:rPr>
          <w:rFonts w:ascii="Times New Roman" w:hAnsi="Times New Roman" w:cs="Times New Roman"/>
          <w:sz w:val="24"/>
          <w:szCs w:val="24"/>
        </w:rPr>
        <w:t xml:space="preserve">year and is placing them well in tenure track positions. </w:t>
      </w:r>
      <w:r>
        <w:rPr>
          <w:rFonts w:ascii="Times New Roman" w:hAnsi="Times New Roman" w:cs="Times New Roman"/>
          <w:sz w:val="24"/>
          <w:szCs w:val="24"/>
        </w:rPr>
        <w:t xml:space="preserve">The center’s focus is bilingualism. </w:t>
      </w:r>
      <w:r w:rsidRPr="00DC5561">
        <w:rPr>
          <w:rFonts w:ascii="Times New Roman" w:hAnsi="Times New Roman" w:cs="Times New Roman"/>
          <w:sz w:val="24"/>
          <w:szCs w:val="24"/>
        </w:rPr>
        <w:t xml:space="preserve">Center faculty (from Psychology, Communication Sciences and Disorders, German and Spanish) have advised (or are currently advising) 31 graduate students; have hosted 23 Visiting Scholars from Europe and China; and have trained (or are currently training) 12 postdoctoral fellows. The Center also attracts and trains approximately </w:t>
      </w:r>
      <w:r w:rsidRPr="00DC5561">
        <w:rPr>
          <w:rFonts w:ascii="Times New Roman" w:hAnsi="Times New Roman" w:cs="Times New Roman"/>
          <w:bCs/>
          <w:sz w:val="24"/>
          <w:szCs w:val="24"/>
        </w:rPr>
        <w:t>80 undergraduate students per year</w:t>
      </w:r>
      <w:r>
        <w:rPr>
          <w:rFonts w:ascii="Times New Roman" w:hAnsi="Times New Roman" w:cs="Times New Roman"/>
          <w:sz w:val="24"/>
          <w:szCs w:val="24"/>
        </w:rPr>
        <w:t>.</w:t>
      </w:r>
    </w:p>
    <w:p w14:paraId="5E2323CA" w14:textId="77777777" w:rsidR="00FF70E1" w:rsidRPr="000471E8" w:rsidRDefault="00FF70E1" w:rsidP="0072174D">
      <w:pPr>
        <w:spacing w:after="0" w:line="240" w:lineRule="auto"/>
        <w:ind w:right="230"/>
        <w:rPr>
          <w:rFonts w:ascii="Times New Roman" w:eastAsia="Times New Roman" w:hAnsi="Times New Roman" w:cs="Times New Roman"/>
          <w:sz w:val="24"/>
          <w:szCs w:val="24"/>
        </w:rPr>
      </w:pPr>
    </w:p>
    <w:p w14:paraId="0520EB0E" w14:textId="36AAE8FF" w:rsidR="00FF70E1" w:rsidRPr="000471E8" w:rsidRDefault="00FF70E1" w:rsidP="0072174D">
      <w:pPr>
        <w:spacing w:after="0" w:line="240" w:lineRule="auto"/>
        <w:ind w:right="230"/>
        <w:rPr>
          <w:rFonts w:ascii="Times New Roman" w:eastAsia="Times New Roman" w:hAnsi="Times New Roman" w:cs="Times New Roman"/>
          <w:sz w:val="24"/>
          <w:szCs w:val="24"/>
        </w:rPr>
      </w:pPr>
      <w:r w:rsidRPr="000471E8">
        <w:rPr>
          <w:rFonts w:ascii="Times New Roman" w:eastAsia="Times New Roman" w:hAnsi="Times New Roman" w:cs="Times New Roman"/>
          <w:b/>
          <w:sz w:val="24"/>
          <w:szCs w:val="24"/>
        </w:rPr>
        <w:t>Graduate Focused Fundraising</w:t>
      </w:r>
      <w:r w:rsidRPr="000471E8">
        <w:rPr>
          <w:rFonts w:ascii="Times New Roman" w:eastAsia="Times New Roman" w:hAnsi="Times New Roman" w:cs="Times New Roman"/>
          <w:sz w:val="24"/>
          <w:szCs w:val="24"/>
        </w:rPr>
        <w:t xml:space="preserve">. </w:t>
      </w:r>
      <w:r w:rsidR="00E058E2" w:rsidRPr="000471E8">
        <w:rPr>
          <w:rFonts w:ascii="Times New Roman" w:eastAsia="Times New Roman" w:hAnsi="Times New Roman" w:cs="Times New Roman"/>
          <w:sz w:val="24"/>
          <w:szCs w:val="24"/>
        </w:rPr>
        <w:t xml:space="preserve"> Of course we will also establish aggressive fundraising goals for the new campaign.  </w:t>
      </w:r>
      <w:r w:rsidRPr="000471E8">
        <w:rPr>
          <w:rFonts w:ascii="Times New Roman" w:eastAsia="Times New Roman" w:hAnsi="Times New Roman" w:cs="Times New Roman"/>
          <w:sz w:val="24"/>
          <w:szCs w:val="24"/>
        </w:rPr>
        <w:t>G</w:t>
      </w:r>
      <w:r w:rsidRPr="000471E8">
        <w:rPr>
          <w:rFonts w:ascii="Times New Roman" w:eastAsia="Times New Roman" w:hAnsi="Times New Roman" w:cs="Times New Roman"/>
          <w:spacing w:val="-1"/>
          <w:sz w:val="24"/>
          <w:szCs w:val="24"/>
        </w:rPr>
        <w:t>ra</w:t>
      </w:r>
      <w:r w:rsidRPr="000471E8">
        <w:rPr>
          <w:rFonts w:ascii="Times New Roman" w:eastAsia="Times New Roman" w:hAnsi="Times New Roman" w:cs="Times New Roman"/>
          <w:sz w:val="24"/>
          <w:szCs w:val="24"/>
        </w:rPr>
        <w:t>d</w:t>
      </w:r>
      <w:r w:rsidRPr="000471E8">
        <w:rPr>
          <w:rFonts w:ascii="Times New Roman" w:eastAsia="Times New Roman" w:hAnsi="Times New Roman" w:cs="Times New Roman"/>
          <w:spacing w:val="2"/>
          <w:sz w:val="24"/>
          <w:szCs w:val="24"/>
        </w:rPr>
        <w:t>u</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 xml:space="preserve">te </w:t>
      </w:r>
      <w:r w:rsidRPr="000471E8">
        <w:rPr>
          <w:rFonts w:ascii="Times New Roman" w:eastAsia="Times New Roman" w:hAnsi="Times New Roman" w:cs="Times New Roman"/>
          <w:spacing w:val="1"/>
          <w:sz w:val="24"/>
          <w:szCs w:val="24"/>
        </w:rPr>
        <w:t>f</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l</w:t>
      </w:r>
      <w:r w:rsidRPr="000471E8">
        <w:rPr>
          <w:rFonts w:ascii="Times New Roman" w:eastAsia="Times New Roman" w:hAnsi="Times New Roman" w:cs="Times New Roman"/>
          <w:spacing w:val="1"/>
          <w:sz w:val="24"/>
          <w:szCs w:val="24"/>
        </w:rPr>
        <w:t>l</w:t>
      </w:r>
      <w:r w:rsidRPr="000471E8">
        <w:rPr>
          <w:rFonts w:ascii="Times New Roman" w:eastAsia="Times New Roman" w:hAnsi="Times New Roman" w:cs="Times New Roman"/>
          <w:sz w:val="24"/>
          <w:szCs w:val="24"/>
        </w:rPr>
        <w:t>owships have</w:t>
      </w:r>
      <w:r w:rsidRPr="000471E8">
        <w:rPr>
          <w:rFonts w:ascii="Times New Roman" w:eastAsia="Times New Roman" w:hAnsi="Times New Roman" w:cs="Times New Roman"/>
          <w:spacing w:val="-1"/>
          <w:sz w:val="24"/>
          <w:szCs w:val="24"/>
        </w:rPr>
        <w:t xml:space="preserve"> </w:t>
      </w:r>
      <w:r w:rsidRPr="000471E8">
        <w:rPr>
          <w:rFonts w:ascii="Times New Roman" w:eastAsia="Times New Roman" w:hAnsi="Times New Roman" w:cs="Times New Roman"/>
          <w:sz w:val="24"/>
          <w:szCs w:val="24"/>
        </w:rPr>
        <w:t>b</w:t>
      </w:r>
      <w:r w:rsidRPr="000471E8">
        <w:rPr>
          <w:rFonts w:ascii="Times New Roman" w:eastAsia="Times New Roman" w:hAnsi="Times New Roman" w:cs="Times New Roman"/>
          <w:spacing w:val="-1"/>
          <w:sz w:val="24"/>
          <w:szCs w:val="24"/>
        </w:rPr>
        <w:t>ee</w:t>
      </w:r>
      <w:r w:rsidRPr="000471E8">
        <w:rPr>
          <w:rFonts w:ascii="Times New Roman" w:eastAsia="Times New Roman" w:hAnsi="Times New Roman" w:cs="Times New Roman"/>
          <w:sz w:val="24"/>
          <w:szCs w:val="24"/>
        </w:rPr>
        <w:t>n and will continue to be</w:t>
      </w:r>
      <w:r w:rsidRPr="000471E8">
        <w:rPr>
          <w:rFonts w:ascii="Times New Roman" w:eastAsia="Times New Roman" w:hAnsi="Times New Roman" w:cs="Times New Roman"/>
          <w:spacing w:val="2"/>
          <w:sz w:val="24"/>
          <w:szCs w:val="24"/>
        </w:rPr>
        <w:t xml:space="preserve"> </w:t>
      </w:r>
      <w:r w:rsidRPr="000471E8">
        <w:rPr>
          <w:rFonts w:ascii="Times New Roman" w:eastAsia="Times New Roman" w:hAnsi="Times New Roman" w:cs="Times New Roman"/>
          <w:sz w:val="24"/>
          <w:szCs w:val="24"/>
        </w:rPr>
        <w:t>a</w:t>
      </w:r>
      <w:r w:rsidRPr="000471E8">
        <w:rPr>
          <w:rFonts w:ascii="Times New Roman" w:eastAsia="Times New Roman" w:hAnsi="Times New Roman" w:cs="Times New Roman"/>
          <w:spacing w:val="-1"/>
          <w:sz w:val="24"/>
          <w:szCs w:val="24"/>
        </w:rPr>
        <w:t xml:space="preserve"> </w:t>
      </w:r>
      <w:r w:rsidRPr="000471E8">
        <w:rPr>
          <w:rFonts w:ascii="Times New Roman" w:eastAsia="Times New Roman" w:hAnsi="Times New Roman" w:cs="Times New Roman"/>
          <w:sz w:val="24"/>
          <w:szCs w:val="24"/>
        </w:rPr>
        <w:t>h</w:t>
      </w:r>
      <w:r w:rsidRPr="000471E8">
        <w:rPr>
          <w:rFonts w:ascii="Times New Roman" w:eastAsia="Times New Roman" w:hAnsi="Times New Roman" w:cs="Times New Roman"/>
          <w:spacing w:val="3"/>
          <w:sz w:val="24"/>
          <w:szCs w:val="24"/>
        </w:rPr>
        <w:t>i</w:t>
      </w:r>
      <w:r w:rsidRPr="000471E8">
        <w:rPr>
          <w:rFonts w:ascii="Times New Roman" w:eastAsia="Times New Roman" w:hAnsi="Times New Roman" w:cs="Times New Roman"/>
          <w:sz w:val="24"/>
          <w:szCs w:val="24"/>
        </w:rPr>
        <w:t>gh p</w:t>
      </w:r>
      <w:r w:rsidRPr="000471E8">
        <w:rPr>
          <w:rFonts w:ascii="Times New Roman" w:eastAsia="Times New Roman" w:hAnsi="Times New Roman" w:cs="Times New Roman"/>
          <w:spacing w:val="-1"/>
          <w:sz w:val="24"/>
          <w:szCs w:val="24"/>
        </w:rPr>
        <w:t>r</w:t>
      </w:r>
      <w:r w:rsidRPr="000471E8">
        <w:rPr>
          <w:rFonts w:ascii="Times New Roman" w:eastAsia="Times New Roman" w:hAnsi="Times New Roman" w:cs="Times New Roman"/>
          <w:sz w:val="24"/>
          <w:szCs w:val="24"/>
        </w:rPr>
        <w:t>i</w:t>
      </w:r>
      <w:r w:rsidRPr="000471E8">
        <w:rPr>
          <w:rFonts w:ascii="Times New Roman" w:eastAsia="Times New Roman" w:hAnsi="Times New Roman" w:cs="Times New Roman"/>
          <w:spacing w:val="3"/>
          <w:sz w:val="24"/>
          <w:szCs w:val="24"/>
        </w:rPr>
        <w:t>o</w:t>
      </w:r>
      <w:r w:rsidRPr="000471E8">
        <w:rPr>
          <w:rFonts w:ascii="Times New Roman" w:eastAsia="Times New Roman" w:hAnsi="Times New Roman" w:cs="Times New Roman"/>
          <w:sz w:val="24"/>
          <w:szCs w:val="24"/>
        </w:rPr>
        <w:t>ri</w:t>
      </w:r>
      <w:r w:rsidRPr="000471E8">
        <w:rPr>
          <w:rFonts w:ascii="Times New Roman" w:eastAsia="Times New Roman" w:hAnsi="Times New Roman" w:cs="Times New Roman"/>
          <w:spacing w:val="2"/>
          <w:sz w:val="24"/>
          <w:szCs w:val="24"/>
        </w:rPr>
        <w:t>t</w:t>
      </w:r>
      <w:r w:rsidRPr="000471E8">
        <w:rPr>
          <w:rFonts w:ascii="Times New Roman" w:eastAsia="Times New Roman" w:hAnsi="Times New Roman" w:cs="Times New Roman"/>
          <w:sz w:val="24"/>
          <w:szCs w:val="24"/>
        </w:rPr>
        <w:t>y</w:t>
      </w:r>
      <w:r w:rsidRPr="000471E8">
        <w:rPr>
          <w:rFonts w:ascii="Times New Roman" w:eastAsia="Times New Roman" w:hAnsi="Times New Roman" w:cs="Times New Roman"/>
          <w:spacing w:val="-5"/>
          <w:sz w:val="24"/>
          <w:szCs w:val="24"/>
        </w:rPr>
        <w:t xml:space="preserve"> of </w:t>
      </w:r>
      <w:r w:rsidRPr="000471E8">
        <w:rPr>
          <w:rFonts w:ascii="Times New Roman" w:eastAsia="Times New Roman" w:hAnsi="Times New Roman" w:cs="Times New Roman"/>
          <w:sz w:val="24"/>
          <w:szCs w:val="24"/>
        </w:rPr>
        <w:t xml:space="preserve">our </w:t>
      </w:r>
      <w:r w:rsidRPr="000471E8">
        <w:rPr>
          <w:rFonts w:ascii="Times New Roman" w:eastAsia="Times New Roman" w:hAnsi="Times New Roman" w:cs="Times New Roman"/>
          <w:spacing w:val="1"/>
          <w:sz w:val="24"/>
          <w:szCs w:val="24"/>
        </w:rPr>
        <w:t>f</w:t>
      </w:r>
      <w:r w:rsidRPr="000471E8">
        <w:rPr>
          <w:rFonts w:ascii="Times New Roman" w:eastAsia="Times New Roman" w:hAnsi="Times New Roman" w:cs="Times New Roman"/>
          <w:sz w:val="24"/>
          <w:szCs w:val="24"/>
        </w:rPr>
        <w:t>undr</w:t>
      </w:r>
      <w:r w:rsidRPr="000471E8">
        <w:rPr>
          <w:rFonts w:ascii="Times New Roman" w:eastAsia="Times New Roman" w:hAnsi="Times New Roman" w:cs="Times New Roman"/>
          <w:spacing w:val="-2"/>
          <w:sz w:val="24"/>
          <w:szCs w:val="24"/>
        </w:rPr>
        <w:t>a</w:t>
      </w:r>
      <w:r w:rsidRPr="000471E8">
        <w:rPr>
          <w:rFonts w:ascii="Times New Roman" w:eastAsia="Times New Roman" w:hAnsi="Times New Roman" w:cs="Times New Roman"/>
          <w:sz w:val="24"/>
          <w:szCs w:val="24"/>
        </w:rPr>
        <w:t>is</w:t>
      </w:r>
      <w:r w:rsidRPr="000471E8">
        <w:rPr>
          <w:rFonts w:ascii="Times New Roman" w:eastAsia="Times New Roman" w:hAnsi="Times New Roman" w:cs="Times New Roman"/>
          <w:spacing w:val="1"/>
          <w:sz w:val="24"/>
          <w:szCs w:val="24"/>
        </w:rPr>
        <w:t>i</w:t>
      </w:r>
      <w:r w:rsidRPr="000471E8">
        <w:rPr>
          <w:rFonts w:ascii="Times New Roman" w:eastAsia="Times New Roman" w:hAnsi="Times New Roman" w:cs="Times New Roman"/>
          <w:sz w:val="24"/>
          <w:szCs w:val="24"/>
        </w:rPr>
        <w:t>ng</w:t>
      </w:r>
      <w:r w:rsidRPr="000471E8">
        <w:rPr>
          <w:rFonts w:ascii="Times New Roman" w:eastAsia="Times New Roman" w:hAnsi="Times New Roman" w:cs="Times New Roman"/>
          <w:spacing w:val="-1"/>
          <w:sz w:val="24"/>
          <w:szCs w:val="24"/>
        </w:rPr>
        <w:t xml:space="preserve"> efforts</w:t>
      </w:r>
      <w:r w:rsidRPr="000471E8">
        <w:rPr>
          <w:rFonts w:ascii="Times New Roman" w:eastAsia="Times New Roman" w:hAnsi="Times New Roman" w:cs="Times New Roman"/>
          <w:sz w:val="24"/>
          <w:szCs w:val="24"/>
        </w:rPr>
        <w:t>.</w:t>
      </w:r>
      <w:r w:rsidRPr="000471E8">
        <w:rPr>
          <w:rFonts w:ascii="Times New Roman" w:eastAsia="Times New Roman" w:hAnsi="Times New Roman" w:cs="Times New Roman"/>
          <w:spacing w:val="2"/>
          <w:sz w:val="24"/>
          <w:szCs w:val="24"/>
        </w:rPr>
        <w:t xml:space="preserve"> We raised nearly $3</w:t>
      </w:r>
      <w:r w:rsidR="002A55DF" w:rsidRPr="000471E8">
        <w:rPr>
          <w:rFonts w:ascii="Times New Roman" w:eastAsia="Times New Roman" w:hAnsi="Times New Roman" w:cs="Times New Roman"/>
          <w:spacing w:val="2"/>
          <w:sz w:val="24"/>
          <w:szCs w:val="24"/>
        </w:rPr>
        <w:t xml:space="preserve"> million</w:t>
      </w:r>
      <w:r w:rsidRPr="000471E8">
        <w:rPr>
          <w:rFonts w:ascii="Times New Roman" w:eastAsia="Times New Roman" w:hAnsi="Times New Roman" w:cs="Times New Roman"/>
          <w:spacing w:val="2"/>
          <w:sz w:val="24"/>
          <w:szCs w:val="24"/>
        </w:rPr>
        <w:t xml:space="preserve"> for graduate education in 2012</w:t>
      </w:r>
      <w:r w:rsidR="002A55DF" w:rsidRPr="000471E8">
        <w:rPr>
          <w:rFonts w:ascii="Times New Roman" w:eastAsia="Times New Roman" w:hAnsi="Times New Roman" w:cs="Times New Roman"/>
          <w:spacing w:val="2"/>
          <w:sz w:val="24"/>
          <w:szCs w:val="24"/>
        </w:rPr>
        <w:t xml:space="preserve"> and more than $</w:t>
      </w:r>
      <w:r w:rsidR="006A4B5E" w:rsidRPr="000471E8">
        <w:rPr>
          <w:rFonts w:ascii="Times New Roman" w:eastAsia="Times New Roman" w:hAnsi="Times New Roman" w:cs="Times New Roman"/>
          <w:spacing w:val="2"/>
          <w:sz w:val="24"/>
          <w:szCs w:val="24"/>
        </w:rPr>
        <w:t xml:space="preserve">13 million </w:t>
      </w:r>
      <w:r w:rsidR="002A55DF" w:rsidRPr="000471E8">
        <w:rPr>
          <w:rFonts w:ascii="Times New Roman" w:eastAsia="Times New Roman" w:hAnsi="Times New Roman" w:cs="Times New Roman"/>
          <w:spacing w:val="2"/>
          <w:sz w:val="24"/>
          <w:szCs w:val="24"/>
        </w:rPr>
        <w:t xml:space="preserve">in the </w:t>
      </w:r>
      <w:r w:rsidR="00AB152E" w:rsidRPr="000471E8">
        <w:rPr>
          <w:rFonts w:ascii="Times New Roman" w:eastAsia="Times New Roman" w:hAnsi="Times New Roman" w:cs="Times New Roman"/>
          <w:spacing w:val="2"/>
          <w:sz w:val="24"/>
          <w:szCs w:val="24"/>
        </w:rPr>
        <w:t xml:space="preserve">past </w:t>
      </w:r>
      <w:r w:rsidR="002A55DF" w:rsidRPr="000471E8">
        <w:rPr>
          <w:rFonts w:ascii="Times New Roman" w:eastAsia="Times New Roman" w:hAnsi="Times New Roman" w:cs="Times New Roman"/>
          <w:spacing w:val="2"/>
          <w:sz w:val="24"/>
          <w:szCs w:val="24"/>
        </w:rPr>
        <w:t>campaign</w:t>
      </w:r>
      <w:r w:rsidRPr="000471E8">
        <w:rPr>
          <w:rFonts w:ascii="Times New Roman" w:eastAsia="Times New Roman" w:hAnsi="Times New Roman" w:cs="Times New Roman"/>
          <w:spacing w:val="2"/>
          <w:sz w:val="24"/>
          <w:szCs w:val="24"/>
        </w:rPr>
        <w:t xml:space="preserve">. </w:t>
      </w:r>
      <w:r w:rsidRPr="000471E8">
        <w:rPr>
          <w:rFonts w:ascii="Times New Roman" w:eastAsia="Times New Roman" w:hAnsi="Times New Roman" w:cs="Times New Roman"/>
          <w:sz w:val="24"/>
          <w:szCs w:val="24"/>
        </w:rPr>
        <w:t>Our goal over the next five years is to raise $20</w:t>
      </w:r>
      <w:r w:rsidR="002A55DF" w:rsidRPr="000471E8">
        <w:rPr>
          <w:rFonts w:ascii="Times New Roman" w:eastAsia="Times New Roman" w:hAnsi="Times New Roman" w:cs="Times New Roman"/>
          <w:sz w:val="24"/>
          <w:szCs w:val="24"/>
        </w:rPr>
        <w:t xml:space="preserve"> million</w:t>
      </w:r>
      <w:r w:rsidRPr="000471E8">
        <w:rPr>
          <w:rFonts w:ascii="Times New Roman" w:eastAsia="Times New Roman" w:hAnsi="Times New Roman" w:cs="Times New Roman"/>
          <w:sz w:val="24"/>
          <w:szCs w:val="24"/>
        </w:rPr>
        <w:t xml:space="preserve"> for graduate education, which will provide us with an additional $1</w:t>
      </w:r>
      <w:r w:rsidR="002A55DF" w:rsidRPr="000471E8">
        <w:rPr>
          <w:rFonts w:ascii="Times New Roman" w:eastAsia="Times New Roman" w:hAnsi="Times New Roman" w:cs="Times New Roman"/>
          <w:sz w:val="24"/>
          <w:szCs w:val="24"/>
        </w:rPr>
        <w:t xml:space="preserve"> million</w:t>
      </w:r>
      <w:r w:rsidRPr="000471E8">
        <w:rPr>
          <w:rFonts w:ascii="Times New Roman" w:eastAsia="Times New Roman" w:hAnsi="Times New Roman" w:cs="Times New Roman"/>
          <w:sz w:val="24"/>
          <w:szCs w:val="24"/>
        </w:rPr>
        <w:t xml:space="preserve"> a year to enhance graduate offers, provide incentives to apply for external fellowship and grant funding, and support released time to reduce time to degree so that we can continue to recruit, train, and place the best graduate students. </w:t>
      </w:r>
    </w:p>
    <w:p w14:paraId="5AE6366D" w14:textId="77777777" w:rsidR="00FF70E1" w:rsidRPr="000471E8" w:rsidRDefault="00FF70E1" w:rsidP="0072174D">
      <w:pPr>
        <w:spacing w:after="0" w:line="240" w:lineRule="auto"/>
        <w:ind w:right="112"/>
        <w:rPr>
          <w:rFonts w:ascii="Times New Roman" w:eastAsia="Times New Roman" w:hAnsi="Times New Roman" w:cs="Times New Roman"/>
          <w:sz w:val="24"/>
          <w:szCs w:val="24"/>
        </w:rPr>
      </w:pPr>
    </w:p>
    <w:p w14:paraId="749E02D0" w14:textId="77777777" w:rsidR="00FF70E1" w:rsidRPr="000471E8" w:rsidRDefault="00FF70E1" w:rsidP="0072174D">
      <w:pPr>
        <w:spacing w:after="0" w:line="240" w:lineRule="auto"/>
        <w:ind w:right="112"/>
        <w:rPr>
          <w:rFonts w:ascii="Times New Roman" w:eastAsia="Times New Roman" w:hAnsi="Times New Roman" w:cs="Times New Roman"/>
          <w:sz w:val="24"/>
          <w:szCs w:val="24"/>
        </w:rPr>
      </w:pPr>
      <w:r w:rsidRPr="000471E8">
        <w:rPr>
          <w:rFonts w:ascii="Times New Roman" w:eastAsia="Times New Roman" w:hAnsi="Times New Roman" w:cs="Times New Roman"/>
          <w:b/>
          <w:sz w:val="24"/>
          <w:szCs w:val="24"/>
        </w:rPr>
        <w:t>Online Education and Course Design</w:t>
      </w:r>
      <w:r w:rsidRPr="000471E8">
        <w:rPr>
          <w:rFonts w:ascii="Times New Roman" w:eastAsia="Times New Roman" w:hAnsi="Times New Roman" w:cs="Times New Roman"/>
          <w:sz w:val="24"/>
          <w:szCs w:val="24"/>
        </w:rPr>
        <w:t xml:space="preserve">. Leveraging our existing strength in online education through the World Campus, we will develop a College wide </w:t>
      </w:r>
      <w:r w:rsidRPr="000471E8">
        <w:rPr>
          <w:rFonts w:ascii="Times New Roman" w:eastAsia="Times New Roman" w:hAnsi="Times New Roman" w:cs="Times New Roman"/>
          <w:i/>
          <w:sz w:val="24"/>
          <w:szCs w:val="24"/>
        </w:rPr>
        <w:t>Graduate Teaching with Technology Mentoring Program</w:t>
      </w:r>
      <w:r w:rsidRPr="000471E8">
        <w:rPr>
          <w:rFonts w:ascii="Times New Roman" w:eastAsia="Times New Roman" w:hAnsi="Times New Roman" w:cs="Times New Roman"/>
          <w:sz w:val="24"/>
          <w:szCs w:val="24"/>
        </w:rPr>
        <w:t xml:space="preserve"> in which graduate students who are interested in online course design will receive training in this skill while working to update existing online courses. This will provide our graduate students with marketable skills while contributing to the continuous improvement of our online portfolio. </w:t>
      </w:r>
    </w:p>
    <w:p w14:paraId="69D54B4D" w14:textId="77777777" w:rsidR="00AB152E" w:rsidRPr="000471E8" w:rsidRDefault="00AB152E" w:rsidP="0072174D">
      <w:pPr>
        <w:spacing w:after="0" w:line="240" w:lineRule="auto"/>
        <w:rPr>
          <w:rFonts w:ascii="Times New Roman" w:hAnsi="Times New Roman" w:cs="Times New Roman"/>
          <w:b/>
          <w:sz w:val="28"/>
          <w:szCs w:val="28"/>
        </w:rPr>
      </w:pPr>
    </w:p>
    <w:p w14:paraId="4ECB648A" w14:textId="40B8120F" w:rsidR="00776712" w:rsidRPr="0072174D" w:rsidRDefault="00FF70E1" w:rsidP="0072174D">
      <w:pPr>
        <w:pStyle w:val="Heading2"/>
        <w:rPr>
          <w:sz w:val="28"/>
          <w:szCs w:val="28"/>
        </w:rPr>
      </w:pPr>
      <w:r w:rsidRPr="0072174D">
        <w:rPr>
          <w:sz w:val="28"/>
          <w:szCs w:val="28"/>
        </w:rPr>
        <w:t>A Liberal Arts Undergraduate Education for the 21</w:t>
      </w:r>
      <w:r w:rsidRPr="0072174D">
        <w:rPr>
          <w:sz w:val="28"/>
          <w:szCs w:val="28"/>
          <w:vertAlign w:val="superscript"/>
        </w:rPr>
        <w:t>st</w:t>
      </w:r>
      <w:r w:rsidRPr="0072174D">
        <w:rPr>
          <w:sz w:val="28"/>
          <w:szCs w:val="28"/>
        </w:rPr>
        <w:t xml:space="preserve"> Century</w:t>
      </w:r>
    </w:p>
    <w:p w14:paraId="00CD30E6" w14:textId="77777777" w:rsidR="00AB152E" w:rsidRPr="000471E8" w:rsidRDefault="00AB152E" w:rsidP="0072174D">
      <w:pPr>
        <w:spacing w:after="0" w:line="240" w:lineRule="auto"/>
        <w:rPr>
          <w:rFonts w:ascii="Times New Roman" w:hAnsi="Times New Roman" w:cs="Times New Roman"/>
          <w:b/>
          <w:sz w:val="28"/>
          <w:szCs w:val="28"/>
        </w:rPr>
      </w:pPr>
    </w:p>
    <w:p w14:paraId="67607305" w14:textId="50EB18D6" w:rsidR="00FF70E1" w:rsidRPr="000471E8" w:rsidRDefault="0044772B" w:rsidP="0072174D">
      <w:pPr>
        <w:spacing w:after="0" w:line="240" w:lineRule="auto"/>
        <w:rPr>
          <w:rFonts w:ascii="Times New Roman" w:hAnsi="Times New Roman" w:cs="Times New Roman"/>
          <w:sz w:val="24"/>
          <w:szCs w:val="24"/>
        </w:rPr>
      </w:pPr>
      <w:r w:rsidRPr="000471E8">
        <w:rPr>
          <w:rFonts w:ascii="Times New Roman" w:eastAsia="Times New Roman" w:hAnsi="Times New Roman" w:cs="Times New Roman"/>
          <w:spacing w:val="-3"/>
          <w:sz w:val="24"/>
          <w:szCs w:val="24"/>
        </w:rPr>
        <w:t xml:space="preserve">Leadership in undergraduate education must be part of </w:t>
      </w:r>
      <w:r w:rsidR="00FF70E1" w:rsidRPr="000471E8">
        <w:rPr>
          <w:rFonts w:ascii="Times New Roman" w:eastAsia="Times New Roman" w:hAnsi="Times New Roman" w:cs="Times New Roman"/>
          <w:spacing w:val="-3"/>
          <w:sz w:val="24"/>
          <w:szCs w:val="24"/>
        </w:rPr>
        <w:t>national leadership in a research university</w:t>
      </w:r>
      <w:r w:rsidRPr="000471E8">
        <w:rPr>
          <w:rFonts w:ascii="Times New Roman" w:eastAsia="Times New Roman" w:hAnsi="Times New Roman" w:cs="Times New Roman"/>
          <w:spacing w:val="-3"/>
          <w:sz w:val="24"/>
          <w:szCs w:val="24"/>
        </w:rPr>
        <w:t>.</w:t>
      </w:r>
      <w:r w:rsidR="00FF70E1" w:rsidRPr="000471E8">
        <w:rPr>
          <w:rFonts w:ascii="Times New Roman" w:eastAsia="Times New Roman" w:hAnsi="Times New Roman" w:cs="Times New Roman"/>
          <w:spacing w:val="-3"/>
          <w:sz w:val="24"/>
          <w:szCs w:val="24"/>
        </w:rPr>
        <w:t xml:space="preserve">  We define that leadership as pr</w:t>
      </w:r>
      <w:r w:rsidR="00FF70E1" w:rsidRPr="000471E8">
        <w:rPr>
          <w:rFonts w:ascii="Times New Roman" w:hAnsi="Times New Roman" w:cs="Times New Roman"/>
          <w:sz w:val="24"/>
          <w:szCs w:val="24"/>
        </w:rPr>
        <w:t>oviding a 21</w:t>
      </w:r>
      <w:r w:rsidR="00FF70E1" w:rsidRPr="000471E8">
        <w:rPr>
          <w:rFonts w:ascii="Times New Roman" w:hAnsi="Times New Roman" w:cs="Times New Roman"/>
          <w:sz w:val="24"/>
          <w:szCs w:val="24"/>
          <w:vertAlign w:val="superscript"/>
        </w:rPr>
        <w:t>st</w:t>
      </w:r>
      <w:r w:rsidR="00FF70E1" w:rsidRPr="000471E8">
        <w:rPr>
          <w:rFonts w:ascii="Times New Roman" w:hAnsi="Times New Roman" w:cs="Times New Roman"/>
          <w:sz w:val="24"/>
          <w:szCs w:val="24"/>
        </w:rPr>
        <w:t xml:space="preserve"> century liberal arts education to all our students.  This means that, in addition to the traditional liberal arts strengths in communication, analytic thinking, ethical decision making, and appreciation for other cultures and other times, our students must learn to adapt these strengths to a global world in which information is produced, transmitted and stored digitally.</w:t>
      </w:r>
      <w:r w:rsidR="006512C0" w:rsidRPr="000471E8">
        <w:rPr>
          <w:rFonts w:ascii="Times New Roman" w:hAnsi="Times New Roman" w:cs="Times New Roman"/>
          <w:sz w:val="24"/>
          <w:szCs w:val="24"/>
        </w:rPr>
        <w:t xml:space="preserve"> And they must be able to transition to a career where these strengths will be essential.</w:t>
      </w:r>
    </w:p>
    <w:p w14:paraId="7A297183" w14:textId="77777777" w:rsidR="00FF70E1" w:rsidRPr="000471E8" w:rsidRDefault="00FF70E1" w:rsidP="0072174D">
      <w:pPr>
        <w:spacing w:after="0" w:line="240" w:lineRule="auto"/>
        <w:rPr>
          <w:rFonts w:ascii="Times New Roman" w:hAnsi="Times New Roman" w:cs="Times New Roman"/>
          <w:sz w:val="24"/>
          <w:szCs w:val="24"/>
        </w:rPr>
      </w:pPr>
    </w:p>
    <w:p w14:paraId="22F4A19B" w14:textId="5B4750E3" w:rsidR="00FF70E1" w:rsidRPr="000471E8" w:rsidRDefault="00FF70E1" w:rsidP="0072174D">
      <w:pPr>
        <w:tabs>
          <w:tab w:val="left" w:pos="6120"/>
        </w:tabs>
        <w:spacing w:after="0" w:line="240" w:lineRule="auto"/>
        <w:ind w:right="167"/>
        <w:rPr>
          <w:rFonts w:ascii="Times New Roman" w:eastAsia="Times New Roman" w:hAnsi="Times New Roman" w:cs="Times New Roman"/>
          <w:sz w:val="24"/>
          <w:szCs w:val="24"/>
        </w:rPr>
      </w:pPr>
      <w:r w:rsidRPr="000471E8">
        <w:rPr>
          <w:rFonts w:ascii="Times New Roman" w:eastAsia="Times New Roman" w:hAnsi="Times New Roman" w:cs="Times New Roman"/>
          <w:spacing w:val="-3"/>
          <w:sz w:val="24"/>
          <w:szCs w:val="24"/>
        </w:rPr>
        <w:t>N</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t</w:t>
      </w:r>
      <w:r w:rsidRPr="000471E8">
        <w:rPr>
          <w:rFonts w:ascii="Times New Roman" w:eastAsia="Times New Roman" w:hAnsi="Times New Roman" w:cs="Times New Roman"/>
          <w:spacing w:val="1"/>
          <w:sz w:val="24"/>
          <w:szCs w:val="24"/>
        </w:rPr>
        <w:t>i</w:t>
      </w:r>
      <w:r w:rsidRPr="000471E8">
        <w:rPr>
          <w:rFonts w:ascii="Times New Roman" w:eastAsia="Times New Roman" w:hAnsi="Times New Roman" w:cs="Times New Roman"/>
          <w:sz w:val="24"/>
          <w:szCs w:val="24"/>
        </w:rPr>
        <w:t>on</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l</w:t>
      </w:r>
      <w:r w:rsidRPr="000471E8">
        <w:rPr>
          <w:rFonts w:ascii="Times New Roman" w:eastAsia="Times New Roman" w:hAnsi="Times New Roman" w:cs="Times New Roman"/>
          <w:spacing w:val="1"/>
          <w:sz w:val="24"/>
          <w:szCs w:val="24"/>
        </w:rPr>
        <w:t xml:space="preserve"> </w:t>
      </w:r>
      <w:r w:rsidRPr="000471E8">
        <w:rPr>
          <w:rFonts w:ascii="Times New Roman" w:eastAsia="Times New Roman" w:hAnsi="Times New Roman" w:cs="Times New Roman"/>
          <w:sz w:val="24"/>
          <w:szCs w:val="24"/>
        </w:rPr>
        <w:t>l</w:t>
      </w:r>
      <w:r w:rsidRPr="000471E8">
        <w:rPr>
          <w:rFonts w:ascii="Times New Roman" w:eastAsia="Times New Roman" w:hAnsi="Times New Roman" w:cs="Times New Roman"/>
          <w:spacing w:val="-1"/>
          <w:sz w:val="24"/>
          <w:szCs w:val="24"/>
        </w:rPr>
        <w:t>ea</w:t>
      </w:r>
      <w:r w:rsidRPr="000471E8">
        <w:rPr>
          <w:rFonts w:ascii="Times New Roman" w:eastAsia="Times New Roman" w:hAnsi="Times New Roman" w:cs="Times New Roman"/>
          <w:sz w:val="24"/>
          <w:szCs w:val="24"/>
        </w:rPr>
        <w:t>d</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 xml:space="preserve">rs in undergraduate education </w:t>
      </w:r>
      <w:r w:rsidR="0044772B" w:rsidRPr="000471E8">
        <w:rPr>
          <w:rFonts w:ascii="Times New Roman" w:eastAsia="Times New Roman" w:hAnsi="Times New Roman" w:cs="Times New Roman"/>
          <w:spacing w:val="-1"/>
          <w:sz w:val="24"/>
          <w:szCs w:val="24"/>
        </w:rPr>
        <w:t>a</w:t>
      </w:r>
      <w:r w:rsidR="0044772B" w:rsidRPr="000471E8">
        <w:rPr>
          <w:rFonts w:ascii="Times New Roman" w:eastAsia="Times New Roman" w:hAnsi="Times New Roman" w:cs="Times New Roman"/>
          <w:sz w:val="24"/>
          <w:szCs w:val="24"/>
        </w:rPr>
        <w:t>t</w:t>
      </w:r>
      <w:r w:rsidR="0044772B" w:rsidRPr="000471E8">
        <w:rPr>
          <w:rFonts w:ascii="Times New Roman" w:eastAsia="Times New Roman" w:hAnsi="Times New Roman" w:cs="Times New Roman"/>
          <w:spacing w:val="1"/>
          <w:sz w:val="24"/>
          <w:szCs w:val="24"/>
        </w:rPr>
        <w:t>t</w:t>
      </w:r>
      <w:r w:rsidR="0044772B" w:rsidRPr="000471E8">
        <w:rPr>
          <w:rFonts w:ascii="Times New Roman" w:eastAsia="Times New Roman" w:hAnsi="Times New Roman" w:cs="Times New Roman"/>
          <w:sz w:val="24"/>
          <w:szCs w:val="24"/>
        </w:rPr>
        <w:t>ra</w:t>
      </w:r>
      <w:r w:rsidR="0044772B" w:rsidRPr="000471E8">
        <w:rPr>
          <w:rFonts w:ascii="Times New Roman" w:eastAsia="Times New Roman" w:hAnsi="Times New Roman" w:cs="Times New Roman"/>
          <w:spacing w:val="-1"/>
          <w:sz w:val="24"/>
          <w:szCs w:val="24"/>
        </w:rPr>
        <w:t>c</w:t>
      </w:r>
      <w:r w:rsidR="0044772B" w:rsidRPr="000471E8">
        <w:rPr>
          <w:rFonts w:ascii="Times New Roman" w:eastAsia="Times New Roman" w:hAnsi="Times New Roman" w:cs="Times New Roman"/>
          <w:sz w:val="24"/>
          <w:szCs w:val="24"/>
        </w:rPr>
        <w:t>t s</w:t>
      </w:r>
      <w:r w:rsidR="0044772B" w:rsidRPr="000471E8">
        <w:rPr>
          <w:rFonts w:ascii="Times New Roman" w:eastAsia="Times New Roman" w:hAnsi="Times New Roman" w:cs="Times New Roman"/>
          <w:spacing w:val="1"/>
          <w:sz w:val="24"/>
          <w:szCs w:val="24"/>
        </w:rPr>
        <w:t>t</w:t>
      </w:r>
      <w:r w:rsidR="0044772B" w:rsidRPr="000471E8">
        <w:rPr>
          <w:rFonts w:ascii="Times New Roman" w:eastAsia="Times New Roman" w:hAnsi="Times New Roman" w:cs="Times New Roman"/>
          <w:sz w:val="24"/>
          <w:szCs w:val="24"/>
        </w:rPr>
        <w:t>ud</w:t>
      </w:r>
      <w:r w:rsidR="0044772B" w:rsidRPr="000471E8">
        <w:rPr>
          <w:rFonts w:ascii="Times New Roman" w:eastAsia="Times New Roman" w:hAnsi="Times New Roman" w:cs="Times New Roman"/>
          <w:spacing w:val="-1"/>
          <w:sz w:val="24"/>
          <w:szCs w:val="24"/>
        </w:rPr>
        <w:t>e</w:t>
      </w:r>
      <w:r w:rsidR="0044772B" w:rsidRPr="000471E8">
        <w:rPr>
          <w:rFonts w:ascii="Times New Roman" w:eastAsia="Times New Roman" w:hAnsi="Times New Roman" w:cs="Times New Roman"/>
          <w:sz w:val="24"/>
          <w:szCs w:val="24"/>
        </w:rPr>
        <w:t>nts</w:t>
      </w:r>
      <w:r w:rsidR="0044772B" w:rsidRPr="000471E8">
        <w:rPr>
          <w:rFonts w:ascii="Times New Roman" w:eastAsia="Times New Roman" w:hAnsi="Times New Roman" w:cs="Times New Roman"/>
          <w:spacing w:val="2"/>
          <w:sz w:val="24"/>
          <w:szCs w:val="24"/>
        </w:rPr>
        <w:t xml:space="preserve"> </w:t>
      </w:r>
      <w:r w:rsidR="0044772B" w:rsidRPr="000471E8">
        <w:rPr>
          <w:rFonts w:ascii="Times New Roman" w:eastAsia="Times New Roman" w:hAnsi="Times New Roman" w:cs="Times New Roman"/>
          <w:sz w:val="24"/>
          <w:szCs w:val="24"/>
        </w:rPr>
        <w:t>with strong</w:t>
      </w:r>
      <w:r w:rsidR="0044772B" w:rsidRPr="000471E8">
        <w:rPr>
          <w:rFonts w:ascii="Times New Roman" w:eastAsia="Times New Roman" w:hAnsi="Times New Roman" w:cs="Times New Roman"/>
          <w:spacing w:val="-2"/>
          <w:sz w:val="24"/>
          <w:szCs w:val="24"/>
        </w:rPr>
        <w:t xml:space="preserve"> </w:t>
      </w:r>
      <w:r w:rsidR="0044772B" w:rsidRPr="000471E8">
        <w:rPr>
          <w:rFonts w:ascii="Times New Roman" w:eastAsia="Times New Roman" w:hAnsi="Times New Roman" w:cs="Times New Roman"/>
          <w:spacing w:val="1"/>
          <w:sz w:val="24"/>
          <w:szCs w:val="24"/>
        </w:rPr>
        <w:t>ac</w:t>
      </w:r>
      <w:r w:rsidR="0044772B" w:rsidRPr="000471E8">
        <w:rPr>
          <w:rFonts w:ascii="Times New Roman" w:eastAsia="Times New Roman" w:hAnsi="Times New Roman" w:cs="Times New Roman"/>
          <w:spacing w:val="-1"/>
          <w:sz w:val="24"/>
          <w:szCs w:val="24"/>
        </w:rPr>
        <w:t>a</w:t>
      </w:r>
      <w:r w:rsidR="0044772B" w:rsidRPr="000471E8">
        <w:rPr>
          <w:rFonts w:ascii="Times New Roman" w:eastAsia="Times New Roman" w:hAnsi="Times New Roman" w:cs="Times New Roman"/>
          <w:sz w:val="24"/>
          <w:szCs w:val="24"/>
        </w:rPr>
        <w:t>d</w:t>
      </w:r>
      <w:r w:rsidR="0044772B" w:rsidRPr="000471E8">
        <w:rPr>
          <w:rFonts w:ascii="Times New Roman" w:eastAsia="Times New Roman" w:hAnsi="Times New Roman" w:cs="Times New Roman"/>
          <w:spacing w:val="-1"/>
          <w:sz w:val="24"/>
          <w:szCs w:val="24"/>
        </w:rPr>
        <w:t>e</w:t>
      </w:r>
      <w:r w:rsidR="0044772B" w:rsidRPr="000471E8">
        <w:rPr>
          <w:rFonts w:ascii="Times New Roman" w:eastAsia="Times New Roman" w:hAnsi="Times New Roman" w:cs="Times New Roman"/>
          <w:sz w:val="24"/>
          <w:szCs w:val="24"/>
        </w:rPr>
        <w:t>m</w:t>
      </w:r>
      <w:r w:rsidR="0044772B" w:rsidRPr="000471E8">
        <w:rPr>
          <w:rFonts w:ascii="Times New Roman" w:eastAsia="Times New Roman" w:hAnsi="Times New Roman" w:cs="Times New Roman"/>
          <w:spacing w:val="1"/>
          <w:sz w:val="24"/>
          <w:szCs w:val="24"/>
        </w:rPr>
        <w:t>i</w:t>
      </w:r>
      <w:r w:rsidR="0044772B" w:rsidRPr="000471E8">
        <w:rPr>
          <w:rFonts w:ascii="Times New Roman" w:eastAsia="Times New Roman" w:hAnsi="Times New Roman" w:cs="Times New Roman"/>
          <w:sz w:val="24"/>
          <w:szCs w:val="24"/>
        </w:rPr>
        <w:t>c</w:t>
      </w:r>
      <w:r w:rsidR="0044772B" w:rsidRPr="000471E8">
        <w:rPr>
          <w:rFonts w:ascii="Times New Roman" w:eastAsia="Times New Roman" w:hAnsi="Times New Roman" w:cs="Times New Roman"/>
          <w:spacing w:val="-1"/>
          <w:sz w:val="24"/>
          <w:szCs w:val="24"/>
        </w:rPr>
        <w:t xml:space="preserve"> c</w:t>
      </w:r>
      <w:r w:rsidR="0044772B" w:rsidRPr="000471E8">
        <w:rPr>
          <w:rFonts w:ascii="Times New Roman" w:eastAsia="Times New Roman" w:hAnsi="Times New Roman" w:cs="Times New Roman"/>
          <w:spacing w:val="1"/>
          <w:sz w:val="24"/>
          <w:szCs w:val="24"/>
        </w:rPr>
        <w:t>r</w:t>
      </w:r>
      <w:r w:rsidR="0044772B" w:rsidRPr="000471E8">
        <w:rPr>
          <w:rFonts w:ascii="Times New Roman" w:eastAsia="Times New Roman" w:hAnsi="Times New Roman" w:cs="Times New Roman"/>
          <w:spacing w:val="-1"/>
          <w:sz w:val="24"/>
          <w:szCs w:val="24"/>
        </w:rPr>
        <w:t>e</w:t>
      </w:r>
      <w:r w:rsidR="0044772B" w:rsidRPr="000471E8">
        <w:rPr>
          <w:rFonts w:ascii="Times New Roman" w:eastAsia="Times New Roman" w:hAnsi="Times New Roman" w:cs="Times New Roman"/>
          <w:sz w:val="24"/>
          <w:szCs w:val="24"/>
        </w:rPr>
        <w:t>d</w:t>
      </w:r>
      <w:r w:rsidR="0044772B" w:rsidRPr="000471E8">
        <w:rPr>
          <w:rFonts w:ascii="Times New Roman" w:eastAsia="Times New Roman" w:hAnsi="Times New Roman" w:cs="Times New Roman"/>
          <w:spacing w:val="-1"/>
          <w:sz w:val="24"/>
          <w:szCs w:val="24"/>
        </w:rPr>
        <w:t>e</w:t>
      </w:r>
      <w:r w:rsidR="0044772B" w:rsidRPr="000471E8">
        <w:rPr>
          <w:rFonts w:ascii="Times New Roman" w:eastAsia="Times New Roman" w:hAnsi="Times New Roman" w:cs="Times New Roman"/>
          <w:sz w:val="24"/>
          <w:szCs w:val="24"/>
        </w:rPr>
        <w:t>nt</w:t>
      </w:r>
      <w:r w:rsidR="0044772B" w:rsidRPr="000471E8">
        <w:rPr>
          <w:rFonts w:ascii="Times New Roman" w:eastAsia="Times New Roman" w:hAnsi="Times New Roman" w:cs="Times New Roman"/>
          <w:spacing w:val="1"/>
          <w:sz w:val="24"/>
          <w:szCs w:val="24"/>
        </w:rPr>
        <w:t>i</w:t>
      </w:r>
      <w:r w:rsidR="0044772B" w:rsidRPr="000471E8">
        <w:rPr>
          <w:rFonts w:ascii="Times New Roman" w:eastAsia="Times New Roman" w:hAnsi="Times New Roman" w:cs="Times New Roman"/>
          <w:spacing w:val="-1"/>
          <w:sz w:val="24"/>
          <w:szCs w:val="24"/>
        </w:rPr>
        <w:t>a</w:t>
      </w:r>
      <w:r w:rsidR="0044772B" w:rsidRPr="000471E8">
        <w:rPr>
          <w:rFonts w:ascii="Times New Roman" w:eastAsia="Times New Roman" w:hAnsi="Times New Roman" w:cs="Times New Roman"/>
          <w:sz w:val="24"/>
          <w:szCs w:val="24"/>
        </w:rPr>
        <w:t>l</w:t>
      </w:r>
      <w:r w:rsidR="0044772B" w:rsidRPr="000471E8">
        <w:rPr>
          <w:rFonts w:ascii="Times New Roman" w:eastAsia="Times New Roman" w:hAnsi="Times New Roman" w:cs="Times New Roman"/>
          <w:spacing w:val="2"/>
          <w:sz w:val="24"/>
          <w:szCs w:val="24"/>
        </w:rPr>
        <w:t>s</w:t>
      </w:r>
      <w:r w:rsidR="0044772B" w:rsidRPr="000471E8">
        <w:rPr>
          <w:rFonts w:ascii="Times New Roman" w:eastAsia="Times New Roman" w:hAnsi="Times New Roman" w:cs="Times New Roman"/>
          <w:spacing w:val="-1"/>
          <w:sz w:val="24"/>
          <w:szCs w:val="24"/>
        </w:rPr>
        <w:t xml:space="preserve"> and </w:t>
      </w:r>
      <w:r w:rsidRPr="000471E8">
        <w:rPr>
          <w:rFonts w:ascii="Times New Roman" w:eastAsia="Times New Roman" w:hAnsi="Times New Roman" w:cs="Times New Roman"/>
          <w:spacing w:val="-1"/>
          <w:sz w:val="24"/>
          <w:szCs w:val="24"/>
        </w:rPr>
        <w:t>c</w:t>
      </w:r>
      <w:r w:rsidRPr="000471E8">
        <w:rPr>
          <w:rFonts w:ascii="Times New Roman" w:eastAsia="Times New Roman" w:hAnsi="Times New Roman" w:cs="Times New Roman"/>
          <w:sz w:val="24"/>
          <w:szCs w:val="24"/>
        </w:rPr>
        <w:t>r</w:t>
      </w:r>
      <w:r w:rsidRPr="000471E8">
        <w:rPr>
          <w:rFonts w:ascii="Times New Roman" w:eastAsia="Times New Roman" w:hAnsi="Times New Roman" w:cs="Times New Roman"/>
          <w:spacing w:val="-2"/>
          <w:sz w:val="24"/>
          <w:szCs w:val="24"/>
        </w:rPr>
        <w:t>e</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pacing w:val="3"/>
          <w:sz w:val="24"/>
          <w:szCs w:val="24"/>
        </w:rPr>
        <w:t>t</w:t>
      </w:r>
      <w:r w:rsidRPr="000471E8">
        <w:rPr>
          <w:rFonts w:ascii="Times New Roman" w:eastAsia="Times New Roman" w:hAnsi="Times New Roman" w:cs="Times New Roman"/>
          <w:sz w:val="24"/>
          <w:szCs w:val="24"/>
        </w:rPr>
        <w:t>e</w:t>
      </w:r>
      <w:r w:rsidRPr="000471E8">
        <w:rPr>
          <w:rFonts w:ascii="Times New Roman" w:eastAsia="Times New Roman" w:hAnsi="Times New Roman" w:cs="Times New Roman"/>
          <w:spacing w:val="-1"/>
          <w:sz w:val="24"/>
          <w:szCs w:val="24"/>
        </w:rPr>
        <w:t xml:space="preserve"> a</w:t>
      </w:r>
      <w:r w:rsidRPr="000471E8">
        <w:rPr>
          <w:rFonts w:ascii="Times New Roman" w:eastAsia="Times New Roman" w:hAnsi="Times New Roman" w:cs="Times New Roman"/>
          <w:sz w:val="24"/>
          <w:szCs w:val="24"/>
        </w:rPr>
        <w:t>nd nu</w:t>
      </w:r>
      <w:r w:rsidRPr="000471E8">
        <w:rPr>
          <w:rFonts w:ascii="Times New Roman" w:eastAsia="Times New Roman" w:hAnsi="Times New Roman" w:cs="Times New Roman"/>
          <w:spacing w:val="-1"/>
          <w:sz w:val="24"/>
          <w:szCs w:val="24"/>
        </w:rPr>
        <w:t>r</w:t>
      </w:r>
      <w:r w:rsidRPr="000471E8">
        <w:rPr>
          <w:rFonts w:ascii="Times New Roman" w:eastAsia="Times New Roman" w:hAnsi="Times New Roman" w:cs="Times New Roman"/>
          <w:sz w:val="24"/>
          <w:szCs w:val="24"/>
        </w:rPr>
        <w:t>tu</w:t>
      </w:r>
      <w:r w:rsidRPr="000471E8">
        <w:rPr>
          <w:rFonts w:ascii="Times New Roman" w:eastAsia="Times New Roman" w:hAnsi="Times New Roman" w:cs="Times New Roman"/>
          <w:spacing w:val="2"/>
          <w:sz w:val="24"/>
          <w:szCs w:val="24"/>
        </w:rPr>
        <w:t>r</w:t>
      </w:r>
      <w:r w:rsidRPr="000471E8">
        <w:rPr>
          <w:rFonts w:ascii="Times New Roman" w:eastAsia="Times New Roman" w:hAnsi="Times New Roman" w:cs="Times New Roman"/>
          <w:sz w:val="24"/>
          <w:szCs w:val="24"/>
        </w:rPr>
        <w:t>e</w:t>
      </w:r>
      <w:r w:rsidRPr="000471E8">
        <w:rPr>
          <w:rFonts w:ascii="Times New Roman" w:eastAsia="Times New Roman" w:hAnsi="Times New Roman" w:cs="Times New Roman"/>
          <w:spacing w:val="-1"/>
          <w:sz w:val="24"/>
          <w:szCs w:val="24"/>
        </w:rPr>
        <w:t xml:space="preserve"> </w:t>
      </w:r>
      <w:r w:rsidRPr="000471E8">
        <w:rPr>
          <w:rFonts w:ascii="Times New Roman" w:eastAsia="Times New Roman" w:hAnsi="Times New Roman" w:cs="Times New Roman"/>
          <w:sz w:val="24"/>
          <w:szCs w:val="24"/>
        </w:rPr>
        <w:t>a</w:t>
      </w:r>
      <w:r w:rsidRPr="000471E8">
        <w:rPr>
          <w:rFonts w:ascii="Times New Roman" w:eastAsia="Times New Roman" w:hAnsi="Times New Roman" w:cs="Times New Roman"/>
          <w:spacing w:val="1"/>
          <w:sz w:val="24"/>
          <w:szCs w:val="24"/>
        </w:rPr>
        <w:t xml:space="preserve"> </w:t>
      </w:r>
      <w:r w:rsidRPr="000471E8">
        <w:rPr>
          <w:rFonts w:ascii="Times New Roman" w:eastAsia="Times New Roman" w:hAnsi="Times New Roman" w:cs="Times New Roman"/>
          <w:sz w:val="24"/>
          <w:szCs w:val="24"/>
        </w:rPr>
        <w:t>se</w:t>
      </w:r>
      <w:r w:rsidRPr="000471E8">
        <w:rPr>
          <w:rFonts w:ascii="Times New Roman" w:eastAsia="Times New Roman" w:hAnsi="Times New Roman" w:cs="Times New Roman"/>
          <w:spacing w:val="-1"/>
          <w:sz w:val="24"/>
          <w:szCs w:val="24"/>
        </w:rPr>
        <w:t>r</w:t>
      </w:r>
      <w:r w:rsidRPr="000471E8">
        <w:rPr>
          <w:rFonts w:ascii="Times New Roman" w:eastAsia="Times New Roman" w:hAnsi="Times New Roman" w:cs="Times New Roman"/>
          <w:sz w:val="24"/>
          <w:szCs w:val="24"/>
        </w:rPr>
        <w:t>ious</w:t>
      </w:r>
      <w:r w:rsidRPr="000471E8">
        <w:rPr>
          <w:rFonts w:ascii="Times New Roman" w:eastAsia="Times New Roman" w:hAnsi="Times New Roman" w:cs="Times New Roman"/>
          <w:spacing w:val="1"/>
          <w:sz w:val="24"/>
          <w:szCs w:val="24"/>
        </w:rPr>
        <w:t xml:space="preserve"> </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 xml:space="preserve">nd </w:t>
      </w:r>
      <w:r w:rsidRPr="000471E8">
        <w:rPr>
          <w:rFonts w:ascii="Times New Roman" w:eastAsia="Times New Roman" w:hAnsi="Times New Roman" w:cs="Times New Roman"/>
          <w:spacing w:val="-1"/>
          <w:sz w:val="24"/>
          <w:szCs w:val="24"/>
        </w:rPr>
        <w:t>c</w:t>
      </w:r>
      <w:r w:rsidRPr="000471E8">
        <w:rPr>
          <w:rFonts w:ascii="Times New Roman" w:eastAsia="Times New Roman" w:hAnsi="Times New Roman" w:cs="Times New Roman"/>
          <w:spacing w:val="2"/>
          <w:sz w:val="24"/>
          <w:szCs w:val="24"/>
        </w:rPr>
        <w:t>h</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l</w:t>
      </w:r>
      <w:r w:rsidRPr="000471E8">
        <w:rPr>
          <w:rFonts w:ascii="Times New Roman" w:eastAsia="Times New Roman" w:hAnsi="Times New Roman" w:cs="Times New Roman"/>
          <w:spacing w:val="1"/>
          <w:sz w:val="24"/>
          <w:szCs w:val="24"/>
        </w:rPr>
        <w:t>l</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n</w:t>
      </w:r>
      <w:r w:rsidRPr="000471E8">
        <w:rPr>
          <w:rFonts w:ascii="Times New Roman" w:eastAsia="Times New Roman" w:hAnsi="Times New Roman" w:cs="Times New Roman"/>
          <w:spacing w:val="-2"/>
          <w:sz w:val="24"/>
          <w:szCs w:val="24"/>
        </w:rPr>
        <w:t>g</w:t>
      </w:r>
      <w:r w:rsidRPr="000471E8">
        <w:rPr>
          <w:rFonts w:ascii="Times New Roman" w:eastAsia="Times New Roman" w:hAnsi="Times New Roman" w:cs="Times New Roman"/>
          <w:sz w:val="24"/>
          <w:szCs w:val="24"/>
        </w:rPr>
        <w:t>i</w:t>
      </w:r>
      <w:r w:rsidRPr="000471E8">
        <w:rPr>
          <w:rFonts w:ascii="Times New Roman" w:eastAsia="Times New Roman" w:hAnsi="Times New Roman" w:cs="Times New Roman"/>
          <w:spacing w:val="3"/>
          <w:sz w:val="24"/>
          <w:szCs w:val="24"/>
        </w:rPr>
        <w:t>n</w:t>
      </w:r>
      <w:r w:rsidRPr="000471E8">
        <w:rPr>
          <w:rFonts w:ascii="Times New Roman" w:eastAsia="Times New Roman" w:hAnsi="Times New Roman" w:cs="Times New Roman"/>
          <w:sz w:val="24"/>
          <w:szCs w:val="24"/>
        </w:rPr>
        <w:t>g</w:t>
      </w:r>
      <w:r w:rsidRPr="000471E8">
        <w:rPr>
          <w:rFonts w:ascii="Times New Roman" w:eastAsia="Times New Roman" w:hAnsi="Times New Roman" w:cs="Times New Roman"/>
          <w:spacing w:val="-2"/>
          <w:sz w:val="24"/>
          <w:szCs w:val="24"/>
        </w:rPr>
        <w:t xml:space="preserve"> </w:t>
      </w:r>
      <w:r w:rsidRPr="000471E8">
        <w:rPr>
          <w:rFonts w:ascii="Times New Roman" w:eastAsia="Times New Roman" w:hAnsi="Times New Roman" w:cs="Times New Roman"/>
          <w:spacing w:val="3"/>
          <w:sz w:val="24"/>
          <w:szCs w:val="24"/>
        </w:rPr>
        <w:t>i</w:t>
      </w:r>
      <w:r w:rsidRPr="000471E8">
        <w:rPr>
          <w:rFonts w:ascii="Times New Roman" w:eastAsia="Times New Roman" w:hAnsi="Times New Roman" w:cs="Times New Roman"/>
          <w:sz w:val="24"/>
          <w:szCs w:val="24"/>
        </w:rPr>
        <w:t>ntelle</w:t>
      </w:r>
      <w:r w:rsidRPr="000471E8">
        <w:rPr>
          <w:rFonts w:ascii="Times New Roman" w:eastAsia="Times New Roman" w:hAnsi="Times New Roman" w:cs="Times New Roman"/>
          <w:spacing w:val="-1"/>
          <w:sz w:val="24"/>
          <w:szCs w:val="24"/>
        </w:rPr>
        <w:t>c</w:t>
      </w:r>
      <w:r w:rsidRPr="000471E8">
        <w:rPr>
          <w:rFonts w:ascii="Times New Roman" w:eastAsia="Times New Roman" w:hAnsi="Times New Roman" w:cs="Times New Roman"/>
          <w:sz w:val="24"/>
          <w:szCs w:val="24"/>
        </w:rPr>
        <w:t>tual l</w:t>
      </w:r>
      <w:r w:rsidRPr="000471E8">
        <w:rPr>
          <w:rFonts w:ascii="Times New Roman" w:eastAsia="Times New Roman" w:hAnsi="Times New Roman" w:cs="Times New Roman"/>
          <w:spacing w:val="1"/>
          <w:sz w:val="24"/>
          <w:szCs w:val="24"/>
        </w:rPr>
        <w:t>i</w:t>
      </w:r>
      <w:r w:rsidRPr="000471E8">
        <w:rPr>
          <w:rFonts w:ascii="Times New Roman" w:eastAsia="Times New Roman" w:hAnsi="Times New Roman" w:cs="Times New Roman"/>
          <w:sz w:val="24"/>
          <w:szCs w:val="24"/>
        </w:rPr>
        <w:t>fe</w:t>
      </w:r>
      <w:r w:rsidRPr="000471E8">
        <w:rPr>
          <w:rFonts w:ascii="Times New Roman" w:eastAsia="Times New Roman" w:hAnsi="Times New Roman" w:cs="Times New Roman"/>
          <w:spacing w:val="-2"/>
          <w:sz w:val="24"/>
          <w:szCs w:val="24"/>
        </w:rPr>
        <w:t xml:space="preserve"> </w:t>
      </w:r>
      <w:r w:rsidRPr="000471E8">
        <w:rPr>
          <w:rFonts w:ascii="Times New Roman" w:eastAsia="Times New Roman" w:hAnsi="Times New Roman" w:cs="Times New Roman"/>
          <w:spacing w:val="-1"/>
          <w:sz w:val="24"/>
          <w:szCs w:val="24"/>
        </w:rPr>
        <w:t>f</w:t>
      </w:r>
      <w:r w:rsidRPr="000471E8">
        <w:rPr>
          <w:rFonts w:ascii="Times New Roman" w:eastAsia="Times New Roman" w:hAnsi="Times New Roman" w:cs="Times New Roman"/>
          <w:sz w:val="24"/>
          <w:szCs w:val="24"/>
        </w:rPr>
        <w:t>or the</w:t>
      </w:r>
      <w:r w:rsidR="0044772B" w:rsidRPr="000471E8">
        <w:rPr>
          <w:rFonts w:ascii="Times New Roman" w:eastAsia="Times New Roman" w:hAnsi="Times New Roman" w:cs="Times New Roman"/>
          <w:sz w:val="24"/>
          <w:szCs w:val="24"/>
        </w:rPr>
        <w:t>m.</w:t>
      </w:r>
      <w:r w:rsidRPr="000471E8">
        <w:rPr>
          <w:rFonts w:ascii="Times New Roman" w:eastAsia="Times New Roman" w:hAnsi="Times New Roman" w:cs="Times New Roman"/>
          <w:sz w:val="24"/>
          <w:szCs w:val="24"/>
        </w:rPr>
        <w:t xml:space="preserve"> </w:t>
      </w:r>
      <w:r w:rsidR="005E490F" w:rsidRPr="000471E8">
        <w:rPr>
          <w:rFonts w:ascii="Times New Roman" w:eastAsia="Times New Roman" w:hAnsi="Times New Roman" w:cs="Times New Roman"/>
          <w:sz w:val="24"/>
          <w:szCs w:val="24"/>
        </w:rPr>
        <w:t>They provide students</w:t>
      </w:r>
      <w:r w:rsidR="005E490F" w:rsidRPr="000471E8">
        <w:rPr>
          <w:rFonts w:ascii="Times New Roman" w:eastAsia="Times New Roman" w:hAnsi="Times New Roman" w:cs="Times New Roman"/>
          <w:spacing w:val="2"/>
          <w:sz w:val="24"/>
          <w:szCs w:val="24"/>
        </w:rPr>
        <w:t xml:space="preserve"> with </w:t>
      </w:r>
      <w:r w:rsidRPr="000471E8">
        <w:rPr>
          <w:rFonts w:ascii="Times New Roman" w:eastAsia="Times New Roman" w:hAnsi="Times New Roman" w:cs="Times New Roman"/>
          <w:spacing w:val="-1"/>
          <w:sz w:val="24"/>
          <w:szCs w:val="24"/>
        </w:rPr>
        <w:t>f</w:t>
      </w:r>
      <w:r w:rsidRPr="000471E8">
        <w:rPr>
          <w:rFonts w:ascii="Times New Roman" w:eastAsia="Times New Roman" w:hAnsi="Times New Roman" w:cs="Times New Roman"/>
          <w:sz w:val="24"/>
          <w:szCs w:val="24"/>
        </w:rPr>
        <w:t>irst</w:t>
      </w:r>
      <w:r w:rsidRPr="000471E8">
        <w:rPr>
          <w:rFonts w:ascii="Times New Roman" w:eastAsia="Times New Roman" w:hAnsi="Times New Roman" w:cs="Times New Roman"/>
          <w:spacing w:val="3"/>
          <w:sz w:val="24"/>
          <w:szCs w:val="24"/>
        </w:rPr>
        <w:t>-</w:t>
      </w:r>
      <w:r w:rsidRPr="000471E8">
        <w:rPr>
          <w:rFonts w:ascii="Times New Roman" w:eastAsia="Times New Roman" w:hAnsi="Times New Roman" w:cs="Times New Roman"/>
          <w:spacing w:val="-5"/>
          <w:sz w:val="24"/>
          <w:szCs w:val="24"/>
        </w:rPr>
        <w:t>y</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r</w:t>
      </w:r>
      <w:r w:rsidRPr="000471E8">
        <w:rPr>
          <w:rFonts w:ascii="Times New Roman" w:eastAsia="Times New Roman" w:hAnsi="Times New Roman" w:cs="Times New Roman"/>
          <w:spacing w:val="3"/>
          <w:sz w:val="24"/>
          <w:szCs w:val="24"/>
        </w:rPr>
        <w:t xml:space="preserve"> </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pacing w:val="2"/>
          <w:sz w:val="24"/>
          <w:szCs w:val="24"/>
        </w:rPr>
        <w:t>x</w:t>
      </w:r>
      <w:r w:rsidRPr="000471E8">
        <w:rPr>
          <w:rFonts w:ascii="Times New Roman" w:eastAsia="Times New Roman" w:hAnsi="Times New Roman" w:cs="Times New Roman"/>
          <w:sz w:val="24"/>
          <w:szCs w:val="24"/>
        </w:rPr>
        <w:t>p</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ri</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n</w:t>
      </w:r>
      <w:r w:rsidRPr="000471E8">
        <w:rPr>
          <w:rFonts w:ascii="Times New Roman" w:eastAsia="Times New Roman" w:hAnsi="Times New Roman" w:cs="Times New Roman"/>
          <w:spacing w:val="-1"/>
          <w:sz w:val="24"/>
          <w:szCs w:val="24"/>
        </w:rPr>
        <w:t>c</w:t>
      </w:r>
      <w:r w:rsidRPr="000471E8">
        <w:rPr>
          <w:rFonts w:ascii="Times New Roman" w:eastAsia="Times New Roman" w:hAnsi="Times New Roman" w:cs="Times New Roman"/>
          <w:sz w:val="24"/>
          <w:szCs w:val="24"/>
        </w:rPr>
        <w:t>e</w:t>
      </w:r>
      <w:r w:rsidR="005E490F" w:rsidRPr="000471E8">
        <w:rPr>
          <w:rFonts w:ascii="Times New Roman" w:eastAsia="Times New Roman" w:hAnsi="Times New Roman" w:cs="Times New Roman"/>
          <w:sz w:val="24"/>
          <w:szCs w:val="24"/>
        </w:rPr>
        <w:t>s that</w:t>
      </w:r>
      <w:r w:rsidRPr="000471E8">
        <w:rPr>
          <w:rFonts w:ascii="Times New Roman" w:eastAsia="Times New Roman" w:hAnsi="Times New Roman" w:cs="Times New Roman"/>
          <w:sz w:val="24"/>
          <w:szCs w:val="24"/>
        </w:rPr>
        <w:t xml:space="preserve"> includ</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 xml:space="preserve"> </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pacing w:val="2"/>
          <w:sz w:val="24"/>
          <w:szCs w:val="24"/>
        </w:rPr>
        <w:t>n</w:t>
      </w:r>
      <w:r w:rsidRPr="000471E8">
        <w:rPr>
          <w:rFonts w:ascii="Times New Roman" w:eastAsia="Times New Roman" w:hAnsi="Times New Roman" w:cs="Times New Roman"/>
          <w:spacing w:val="-2"/>
          <w:sz w:val="24"/>
          <w:szCs w:val="24"/>
        </w:rPr>
        <w:t>g</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pacing w:val="-2"/>
          <w:sz w:val="24"/>
          <w:szCs w:val="24"/>
        </w:rPr>
        <w:t>g</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pacing w:val="3"/>
          <w:sz w:val="24"/>
          <w:szCs w:val="24"/>
        </w:rPr>
        <w:t>m</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nt wi</w:t>
      </w:r>
      <w:r w:rsidRPr="000471E8">
        <w:rPr>
          <w:rFonts w:ascii="Times New Roman" w:eastAsia="Times New Roman" w:hAnsi="Times New Roman" w:cs="Times New Roman"/>
          <w:spacing w:val="1"/>
          <w:sz w:val="24"/>
          <w:szCs w:val="24"/>
        </w:rPr>
        <w:t>t</w:t>
      </w:r>
      <w:r w:rsidRPr="000471E8">
        <w:rPr>
          <w:rFonts w:ascii="Times New Roman" w:eastAsia="Times New Roman" w:hAnsi="Times New Roman" w:cs="Times New Roman"/>
          <w:sz w:val="24"/>
          <w:szCs w:val="24"/>
        </w:rPr>
        <w:t xml:space="preserve">h </w:t>
      </w:r>
      <w:r w:rsidR="00776712" w:rsidRPr="000471E8">
        <w:rPr>
          <w:rFonts w:ascii="Times New Roman" w:eastAsia="Times New Roman" w:hAnsi="Times New Roman" w:cs="Times New Roman"/>
          <w:sz w:val="24"/>
          <w:szCs w:val="24"/>
        </w:rPr>
        <w:t>inspiring</w:t>
      </w:r>
      <w:r w:rsidRPr="000471E8">
        <w:rPr>
          <w:rFonts w:ascii="Times New Roman" w:eastAsia="Times New Roman" w:hAnsi="Times New Roman" w:cs="Times New Roman"/>
          <w:sz w:val="24"/>
          <w:szCs w:val="24"/>
        </w:rPr>
        <w:t xml:space="preserve"> s</w:t>
      </w:r>
      <w:r w:rsidRPr="000471E8">
        <w:rPr>
          <w:rFonts w:ascii="Times New Roman" w:eastAsia="Times New Roman" w:hAnsi="Times New Roman" w:cs="Times New Roman"/>
          <w:spacing w:val="-1"/>
          <w:sz w:val="24"/>
          <w:szCs w:val="24"/>
        </w:rPr>
        <w:t>c</w:t>
      </w:r>
      <w:r w:rsidRPr="000471E8">
        <w:rPr>
          <w:rFonts w:ascii="Times New Roman" w:eastAsia="Times New Roman" w:hAnsi="Times New Roman" w:cs="Times New Roman"/>
          <w:spacing w:val="2"/>
          <w:sz w:val="24"/>
          <w:szCs w:val="24"/>
        </w:rPr>
        <w:t>h</w:t>
      </w:r>
      <w:r w:rsidRPr="000471E8">
        <w:rPr>
          <w:rFonts w:ascii="Times New Roman" w:eastAsia="Times New Roman" w:hAnsi="Times New Roman" w:cs="Times New Roman"/>
          <w:sz w:val="24"/>
          <w:szCs w:val="24"/>
        </w:rPr>
        <w:t>olar</w:t>
      </w:r>
      <w:r w:rsidR="00776712" w:rsidRPr="000471E8">
        <w:rPr>
          <w:rFonts w:ascii="Times New Roman" w:eastAsia="Times New Roman" w:hAnsi="Times New Roman" w:cs="Times New Roman"/>
          <w:sz w:val="24"/>
          <w:szCs w:val="24"/>
        </w:rPr>
        <w:t>s</w:t>
      </w:r>
      <w:r w:rsidRPr="000471E8">
        <w:rPr>
          <w:rFonts w:ascii="Times New Roman" w:eastAsia="Times New Roman" w:hAnsi="Times New Roman" w:cs="Times New Roman"/>
          <w:sz w:val="24"/>
          <w:szCs w:val="24"/>
        </w:rPr>
        <w:t xml:space="preserve"> who inv</w:t>
      </w:r>
      <w:r w:rsidRPr="000471E8">
        <w:rPr>
          <w:rFonts w:ascii="Times New Roman" w:eastAsia="Times New Roman" w:hAnsi="Times New Roman" w:cs="Times New Roman"/>
          <w:spacing w:val="1"/>
          <w:sz w:val="24"/>
          <w:szCs w:val="24"/>
        </w:rPr>
        <w:t>it</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 xml:space="preserve"> them to a life</w:t>
      </w:r>
      <w:r w:rsidRPr="000471E8">
        <w:rPr>
          <w:rFonts w:ascii="Times New Roman" w:eastAsia="Times New Roman" w:hAnsi="Times New Roman" w:cs="Times New Roman"/>
          <w:spacing w:val="-1"/>
          <w:sz w:val="24"/>
          <w:szCs w:val="24"/>
        </w:rPr>
        <w:t xml:space="preserve"> </w:t>
      </w:r>
      <w:r w:rsidRPr="000471E8">
        <w:rPr>
          <w:rFonts w:ascii="Times New Roman" w:eastAsia="Times New Roman" w:hAnsi="Times New Roman" w:cs="Times New Roman"/>
          <w:spacing w:val="1"/>
          <w:sz w:val="24"/>
          <w:szCs w:val="24"/>
        </w:rPr>
        <w:t>o</w:t>
      </w:r>
      <w:r w:rsidRPr="000471E8">
        <w:rPr>
          <w:rFonts w:ascii="Times New Roman" w:eastAsia="Times New Roman" w:hAnsi="Times New Roman" w:cs="Times New Roman"/>
          <w:sz w:val="24"/>
          <w:szCs w:val="24"/>
        </w:rPr>
        <w:t>f stu</w:t>
      </w:r>
      <w:r w:rsidRPr="000471E8">
        <w:rPr>
          <w:rFonts w:ascii="Times New Roman" w:eastAsia="Times New Roman" w:hAnsi="Times New Roman" w:cs="Times New Roman"/>
          <w:spacing w:val="5"/>
          <w:sz w:val="24"/>
          <w:szCs w:val="24"/>
        </w:rPr>
        <w:t>d</w:t>
      </w:r>
      <w:r w:rsidRPr="000471E8">
        <w:rPr>
          <w:rFonts w:ascii="Times New Roman" w:eastAsia="Times New Roman" w:hAnsi="Times New Roman" w:cs="Times New Roman"/>
          <w:sz w:val="24"/>
          <w:szCs w:val="24"/>
        </w:rPr>
        <w:t>y</w:t>
      </w:r>
      <w:r w:rsidRPr="000471E8">
        <w:rPr>
          <w:rFonts w:ascii="Times New Roman" w:eastAsia="Times New Roman" w:hAnsi="Times New Roman" w:cs="Times New Roman"/>
          <w:spacing w:val="-5"/>
          <w:sz w:val="24"/>
          <w:szCs w:val="24"/>
        </w:rPr>
        <w:t xml:space="preserve"> </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nd in</w:t>
      </w:r>
      <w:r w:rsidRPr="000471E8">
        <w:rPr>
          <w:rFonts w:ascii="Times New Roman" w:eastAsia="Times New Roman" w:hAnsi="Times New Roman" w:cs="Times New Roman"/>
          <w:spacing w:val="1"/>
          <w:sz w:val="24"/>
          <w:szCs w:val="24"/>
        </w:rPr>
        <w:t>t</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l</w:t>
      </w:r>
      <w:r w:rsidRPr="000471E8">
        <w:rPr>
          <w:rFonts w:ascii="Times New Roman" w:eastAsia="Times New Roman" w:hAnsi="Times New Roman" w:cs="Times New Roman"/>
          <w:spacing w:val="1"/>
          <w:sz w:val="24"/>
          <w:szCs w:val="24"/>
        </w:rPr>
        <w:t>l</w:t>
      </w:r>
      <w:r w:rsidRPr="000471E8">
        <w:rPr>
          <w:rFonts w:ascii="Times New Roman" w:eastAsia="Times New Roman" w:hAnsi="Times New Roman" w:cs="Times New Roman"/>
          <w:spacing w:val="-1"/>
          <w:sz w:val="24"/>
          <w:szCs w:val="24"/>
        </w:rPr>
        <w:t>ec</w:t>
      </w:r>
      <w:r w:rsidRPr="000471E8">
        <w:rPr>
          <w:rFonts w:ascii="Times New Roman" w:eastAsia="Times New Roman" w:hAnsi="Times New Roman" w:cs="Times New Roman"/>
          <w:sz w:val="24"/>
          <w:szCs w:val="24"/>
        </w:rPr>
        <w:t>tual g</w:t>
      </w:r>
      <w:r w:rsidRPr="000471E8">
        <w:rPr>
          <w:rFonts w:ascii="Times New Roman" w:eastAsia="Times New Roman" w:hAnsi="Times New Roman" w:cs="Times New Roman"/>
          <w:spacing w:val="-1"/>
          <w:sz w:val="24"/>
          <w:szCs w:val="24"/>
        </w:rPr>
        <w:t>r</w:t>
      </w:r>
      <w:r w:rsidRPr="000471E8">
        <w:rPr>
          <w:rFonts w:ascii="Times New Roman" w:eastAsia="Times New Roman" w:hAnsi="Times New Roman" w:cs="Times New Roman"/>
          <w:sz w:val="24"/>
          <w:szCs w:val="24"/>
        </w:rPr>
        <w:t>owth. A h</w:t>
      </w:r>
      <w:r w:rsidRPr="000471E8">
        <w:rPr>
          <w:rFonts w:ascii="Times New Roman" w:eastAsia="Times New Roman" w:hAnsi="Times New Roman" w:cs="Times New Roman"/>
          <w:spacing w:val="3"/>
          <w:sz w:val="24"/>
          <w:szCs w:val="24"/>
        </w:rPr>
        <w:t>i</w:t>
      </w:r>
      <w:r w:rsidRPr="000471E8">
        <w:rPr>
          <w:rFonts w:ascii="Times New Roman" w:eastAsia="Times New Roman" w:hAnsi="Times New Roman" w:cs="Times New Roman"/>
          <w:spacing w:val="-2"/>
          <w:sz w:val="24"/>
          <w:szCs w:val="24"/>
        </w:rPr>
        <w:t>g</w:t>
      </w:r>
      <w:r w:rsidRPr="000471E8">
        <w:rPr>
          <w:rFonts w:ascii="Times New Roman" w:eastAsia="Times New Roman" w:hAnsi="Times New Roman" w:cs="Times New Roman"/>
          <w:sz w:val="24"/>
          <w:szCs w:val="24"/>
        </w:rPr>
        <w:t>h pr</w:t>
      </w:r>
      <w:r w:rsidRPr="000471E8">
        <w:rPr>
          <w:rFonts w:ascii="Times New Roman" w:eastAsia="Times New Roman" w:hAnsi="Times New Roman" w:cs="Times New Roman"/>
          <w:spacing w:val="-1"/>
          <w:sz w:val="24"/>
          <w:szCs w:val="24"/>
        </w:rPr>
        <w:t>o</w:t>
      </w:r>
      <w:r w:rsidRPr="000471E8">
        <w:rPr>
          <w:rFonts w:ascii="Times New Roman" w:eastAsia="Times New Roman" w:hAnsi="Times New Roman" w:cs="Times New Roman"/>
          <w:sz w:val="24"/>
          <w:szCs w:val="24"/>
        </w:rPr>
        <w:t>p</w:t>
      </w:r>
      <w:r w:rsidRPr="000471E8">
        <w:rPr>
          <w:rFonts w:ascii="Times New Roman" w:eastAsia="Times New Roman" w:hAnsi="Times New Roman" w:cs="Times New Roman"/>
          <w:spacing w:val="2"/>
          <w:sz w:val="24"/>
          <w:szCs w:val="24"/>
        </w:rPr>
        <w:t>o</w:t>
      </w:r>
      <w:r w:rsidRPr="000471E8">
        <w:rPr>
          <w:rFonts w:ascii="Times New Roman" w:eastAsia="Times New Roman" w:hAnsi="Times New Roman" w:cs="Times New Roman"/>
          <w:sz w:val="24"/>
          <w:szCs w:val="24"/>
        </w:rPr>
        <w:t>rtion of stud</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 xml:space="preserve">nts </w:t>
      </w:r>
      <w:r w:rsidR="005E490F" w:rsidRPr="000471E8">
        <w:rPr>
          <w:rFonts w:ascii="Times New Roman" w:eastAsia="Times New Roman" w:hAnsi="Times New Roman" w:cs="Times New Roman"/>
          <w:sz w:val="24"/>
          <w:szCs w:val="24"/>
        </w:rPr>
        <w:t xml:space="preserve">in leading undergraduate programs </w:t>
      </w:r>
      <w:r w:rsidRPr="000471E8">
        <w:rPr>
          <w:rFonts w:ascii="Times New Roman" w:eastAsia="Times New Roman" w:hAnsi="Times New Roman" w:cs="Times New Roman"/>
          <w:spacing w:val="1"/>
          <w:sz w:val="24"/>
          <w:szCs w:val="24"/>
        </w:rPr>
        <w:t>s</w:t>
      </w:r>
      <w:r w:rsidRPr="000471E8">
        <w:rPr>
          <w:rFonts w:ascii="Times New Roman" w:eastAsia="Times New Roman" w:hAnsi="Times New Roman" w:cs="Times New Roman"/>
          <w:sz w:val="24"/>
          <w:szCs w:val="24"/>
        </w:rPr>
        <w:t>tu</w:t>
      </w:r>
      <w:r w:rsidRPr="000471E8">
        <w:rPr>
          <w:rFonts w:ascii="Times New Roman" w:eastAsia="Times New Roman" w:hAnsi="Times New Roman" w:cs="Times New Roman"/>
          <w:spacing w:val="3"/>
          <w:sz w:val="24"/>
          <w:szCs w:val="24"/>
        </w:rPr>
        <w:t>d</w:t>
      </w:r>
      <w:r w:rsidRPr="000471E8">
        <w:rPr>
          <w:rFonts w:ascii="Times New Roman" w:eastAsia="Times New Roman" w:hAnsi="Times New Roman" w:cs="Times New Roman"/>
          <w:sz w:val="24"/>
          <w:szCs w:val="24"/>
        </w:rPr>
        <w:t>y</w:t>
      </w:r>
      <w:r w:rsidRPr="000471E8">
        <w:rPr>
          <w:rFonts w:ascii="Times New Roman" w:eastAsia="Times New Roman" w:hAnsi="Times New Roman" w:cs="Times New Roman"/>
          <w:spacing w:val="-5"/>
          <w:sz w:val="24"/>
          <w:szCs w:val="24"/>
        </w:rPr>
        <w:t xml:space="preserve"> </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b</w:t>
      </w:r>
      <w:r w:rsidRPr="000471E8">
        <w:rPr>
          <w:rFonts w:ascii="Times New Roman" w:eastAsia="Times New Roman" w:hAnsi="Times New Roman" w:cs="Times New Roman"/>
          <w:spacing w:val="-1"/>
          <w:sz w:val="24"/>
          <w:szCs w:val="24"/>
        </w:rPr>
        <w:t>r</w:t>
      </w:r>
      <w:r w:rsidRPr="000471E8">
        <w:rPr>
          <w:rFonts w:ascii="Times New Roman" w:eastAsia="Times New Roman" w:hAnsi="Times New Roman" w:cs="Times New Roman"/>
          <w:spacing w:val="2"/>
          <w:sz w:val="24"/>
          <w:szCs w:val="24"/>
        </w:rPr>
        <w:t>o</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pacing w:val="2"/>
          <w:sz w:val="24"/>
          <w:szCs w:val="24"/>
        </w:rPr>
        <w:t>d</w:t>
      </w:r>
      <w:r w:rsidRPr="000471E8">
        <w:rPr>
          <w:rFonts w:ascii="Times New Roman" w:eastAsia="Times New Roman" w:hAnsi="Times New Roman" w:cs="Times New Roman"/>
          <w:sz w:val="24"/>
          <w:szCs w:val="24"/>
        </w:rPr>
        <w:t>, pursue</w:t>
      </w:r>
      <w:r w:rsidRPr="000471E8">
        <w:rPr>
          <w:rFonts w:ascii="Times New Roman" w:eastAsia="Times New Roman" w:hAnsi="Times New Roman" w:cs="Times New Roman"/>
          <w:spacing w:val="-1"/>
          <w:sz w:val="24"/>
          <w:szCs w:val="24"/>
        </w:rPr>
        <w:t xml:space="preserve"> </w:t>
      </w:r>
      <w:r w:rsidRPr="000471E8">
        <w:rPr>
          <w:rFonts w:ascii="Times New Roman" w:eastAsia="Times New Roman" w:hAnsi="Times New Roman" w:cs="Times New Roman"/>
          <w:sz w:val="24"/>
          <w:szCs w:val="24"/>
        </w:rPr>
        <w:t>in</w:t>
      </w:r>
      <w:r w:rsidRPr="000471E8">
        <w:rPr>
          <w:rFonts w:ascii="Times New Roman" w:eastAsia="Times New Roman" w:hAnsi="Times New Roman" w:cs="Times New Roman"/>
          <w:spacing w:val="3"/>
          <w:sz w:val="24"/>
          <w:szCs w:val="24"/>
        </w:rPr>
        <w:t>t</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rnship</w:t>
      </w:r>
      <w:r w:rsidRPr="000471E8">
        <w:rPr>
          <w:rFonts w:ascii="Times New Roman" w:eastAsia="Times New Roman" w:hAnsi="Times New Roman" w:cs="Times New Roman"/>
          <w:spacing w:val="1"/>
          <w:sz w:val="24"/>
          <w:szCs w:val="24"/>
        </w:rPr>
        <w:t>s</w:t>
      </w:r>
      <w:r w:rsidRPr="000471E8">
        <w:rPr>
          <w:rFonts w:ascii="Times New Roman" w:eastAsia="Times New Roman" w:hAnsi="Times New Roman" w:cs="Times New Roman"/>
          <w:sz w:val="24"/>
          <w:szCs w:val="24"/>
        </w:rPr>
        <w:t xml:space="preserve">, </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 xml:space="preserve">nd </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pacing w:val="2"/>
          <w:sz w:val="24"/>
          <w:szCs w:val="24"/>
        </w:rPr>
        <w:t>n</w:t>
      </w:r>
      <w:r w:rsidRPr="000471E8">
        <w:rPr>
          <w:rFonts w:ascii="Times New Roman" w:eastAsia="Times New Roman" w:hAnsi="Times New Roman" w:cs="Times New Roman"/>
          <w:sz w:val="24"/>
          <w:szCs w:val="24"/>
        </w:rPr>
        <w:t>g</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pacing w:val="-2"/>
          <w:sz w:val="24"/>
          <w:szCs w:val="24"/>
        </w:rPr>
        <w:t>g</w:t>
      </w:r>
      <w:r w:rsidRPr="000471E8">
        <w:rPr>
          <w:rFonts w:ascii="Times New Roman" w:eastAsia="Times New Roman" w:hAnsi="Times New Roman" w:cs="Times New Roman"/>
          <w:sz w:val="24"/>
          <w:szCs w:val="24"/>
        </w:rPr>
        <w:t xml:space="preserve">e in </w:t>
      </w:r>
      <w:r w:rsidR="00ED783A" w:rsidRPr="000471E8">
        <w:rPr>
          <w:rFonts w:ascii="Times New Roman" w:eastAsia="Times New Roman" w:hAnsi="Times New Roman" w:cs="Times New Roman"/>
          <w:sz w:val="24"/>
          <w:szCs w:val="24"/>
        </w:rPr>
        <w:t xml:space="preserve">faculty-supervised </w:t>
      </w:r>
      <w:r w:rsidRPr="000471E8">
        <w:rPr>
          <w:rFonts w:ascii="Times New Roman" w:eastAsia="Times New Roman" w:hAnsi="Times New Roman" w:cs="Times New Roman"/>
          <w:sz w:val="24"/>
          <w:szCs w:val="24"/>
        </w:rPr>
        <w:t>r</w:t>
      </w:r>
      <w:r w:rsidRPr="000471E8">
        <w:rPr>
          <w:rFonts w:ascii="Times New Roman" w:eastAsia="Times New Roman" w:hAnsi="Times New Roman" w:cs="Times New Roman"/>
          <w:spacing w:val="-2"/>
          <w:sz w:val="24"/>
          <w:szCs w:val="24"/>
        </w:rPr>
        <w:t>e</w:t>
      </w:r>
      <w:r w:rsidRPr="000471E8">
        <w:rPr>
          <w:rFonts w:ascii="Times New Roman" w:eastAsia="Times New Roman" w:hAnsi="Times New Roman" w:cs="Times New Roman"/>
          <w:spacing w:val="2"/>
          <w:sz w:val="24"/>
          <w:szCs w:val="24"/>
        </w:rPr>
        <w:t>s</w:t>
      </w:r>
      <w:r w:rsidRPr="000471E8">
        <w:rPr>
          <w:rFonts w:ascii="Times New Roman" w:eastAsia="Times New Roman" w:hAnsi="Times New Roman" w:cs="Times New Roman"/>
          <w:spacing w:val="-1"/>
          <w:sz w:val="24"/>
          <w:szCs w:val="24"/>
        </w:rPr>
        <w:t>ea</w:t>
      </w:r>
      <w:r w:rsidRPr="000471E8">
        <w:rPr>
          <w:rFonts w:ascii="Times New Roman" w:eastAsia="Times New Roman" w:hAnsi="Times New Roman" w:cs="Times New Roman"/>
          <w:spacing w:val="1"/>
          <w:sz w:val="24"/>
          <w:szCs w:val="24"/>
        </w:rPr>
        <w:t>r</w:t>
      </w:r>
      <w:r w:rsidRPr="000471E8">
        <w:rPr>
          <w:rFonts w:ascii="Times New Roman" w:eastAsia="Times New Roman" w:hAnsi="Times New Roman" w:cs="Times New Roman"/>
          <w:spacing w:val="-1"/>
          <w:sz w:val="24"/>
          <w:szCs w:val="24"/>
        </w:rPr>
        <w:t>c</w:t>
      </w:r>
      <w:r w:rsidRPr="000471E8">
        <w:rPr>
          <w:rFonts w:ascii="Times New Roman" w:eastAsia="Times New Roman" w:hAnsi="Times New Roman" w:cs="Times New Roman"/>
          <w:sz w:val="24"/>
          <w:szCs w:val="24"/>
        </w:rPr>
        <w:t>h.</w:t>
      </w:r>
      <w:r w:rsidRPr="000471E8">
        <w:rPr>
          <w:rFonts w:ascii="Times New Roman" w:eastAsia="Times New Roman" w:hAnsi="Times New Roman" w:cs="Times New Roman"/>
          <w:spacing w:val="2"/>
          <w:sz w:val="24"/>
          <w:szCs w:val="24"/>
        </w:rPr>
        <w:t xml:space="preserve"> </w:t>
      </w:r>
      <w:r w:rsidRPr="000471E8">
        <w:rPr>
          <w:rFonts w:ascii="Times New Roman" w:eastAsia="Times New Roman" w:hAnsi="Times New Roman" w:cs="Times New Roman"/>
          <w:sz w:val="24"/>
          <w:szCs w:val="24"/>
        </w:rPr>
        <w:t>Th</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ir</w:t>
      </w:r>
      <w:r w:rsidR="005E490F" w:rsidRPr="000471E8">
        <w:rPr>
          <w:rFonts w:ascii="Times New Roman" w:eastAsia="Times New Roman" w:hAnsi="Times New Roman" w:cs="Times New Roman"/>
          <w:sz w:val="24"/>
          <w:szCs w:val="24"/>
        </w:rPr>
        <w:t xml:space="preserve"> </w:t>
      </w:r>
      <w:r w:rsidRPr="000471E8">
        <w:rPr>
          <w:rFonts w:ascii="Times New Roman" w:eastAsia="Times New Roman" w:hAnsi="Times New Roman" w:cs="Times New Roman"/>
          <w:spacing w:val="-1"/>
          <w:sz w:val="24"/>
          <w:szCs w:val="24"/>
        </w:rPr>
        <w:t>c</w:t>
      </w:r>
      <w:r w:rsidRPr="000471E8">
        <w:rPr>
          <w:rFonts w:ascii="Times New Roman" w:eastAsia="Times New Roman" w:hAnsi="Times New Roman" w:cs="Times New Roman"/>
          <w:sz w:val="24"/>
          <w:szCs w:val="24"/>
        </w:rPr>
        <w:t>our</w:t>
      </w:r>
      <w:r w:rsidRPr="000471E8">
        <w:rPr>
          <w:rFonts w:ascii="Times New Roman" w:eastAsia="Times New Roman" w:hAnsi="Times New Roman" w:cs="Times New Roman"/>
          <w:spacing w:val="2"/>
          <w:sz w:val="24"/>
          <w:szCs w:val="24"/>
        </w:rPr>
        <w:t>s</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s of stu</w:t>
      </w:r>
      <w:r w:rsidRPr="000471E8">
        <w:rPr>
          <w:rFonts w:ascii="Times New Roman" w:eastAsia="Times New Roman" w:hAnsi="Times New Roman" w:cs="Times New Roman"/>
          <w:spacing w:val="5"/>
          <w:sz w:val="24"/>
          <w:szCs w:val="24"/>
        </w:rPr>
        <w:t>d</w:t>
      </w:r>
      <w:r w:rsidRPr="000471E8">
        <w:rPr>
          <w:rFonts w:ascii="Times New Roman" w:eastAsia="Times New Roman" w:hAnsi="Times New Roman" w:cs="Times New Roman"/>
          <w:sz w:val="24"/>
          <w:szCs w:val="24"/>
        </w:rPr>
        <w:t>y</w:t>
      </w:r>
      <w:r w:rsidRPr="000471E8">
        <w:rPr>
          <w:rFonts w:ascii="Times New Roman" w:eastAsia="Times New Roman" w:hAnsi="Times New Roman" w:cs="Times New Roman"/>
          <w:spacing w:val="-5"/>
          <w:sz w:val="24"/>
          <w:szCs w:val="24"/>
        </w:rPr>
        <w:t xml:space="preserve"> </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pacing w:val="1"/>
          <w:sz w:val="24"/>
          <w:szCs w:val="24"/>
        </w:rPr>
        <w:t>r</w:t>
      </w:r>
      <w:r w:rsidRPr="000471E8">
        <w:rPr>
          <w:rFonts w:ascii="Times New Roman" w:eastAsia="Times New Roman" w:hAnsi="Times New Roman" w:cs="Times New Roman"/>
          <w:sz w:val="24"/>
          <w:szCs w:val="24"/>
        </w:rPr>
        <w:t>e ri</w:t>
      </w:r>
      <w:r w:rsidRPr="000471E8">
        <w:rPr>
          <w:rFonts w:ascii="Times New Roman" w:eastAsia="Times New Roman" w:hAnsi="Times New Roman" w:cs="Times New Roman"/>
          <w:spacing w:val="-1"/>
          <w:sz w:val="24"/>
          <w:szCs w:val="24"/>
        </w:rPr>
        <w:t>c</w:t>
      </w:r>
      <w:r w:rsidR="00A52FBB">
        <w:rPr>
          <w:rFonts w:ascii="Times New Roman" w:eastAsia="Times New Roman" w:hAnsi="Times New Roman" w:cs="Times New Roman"/>
          <w:sz w:val="24"/>
          <w:szCs w:val="24"/>
        </w:rPr>
        <w:t xml:space="preserve">h, </w:t>
      </w:r>
      <w:r w:rsidRPr="000471E8">
        <w:rPr>
          <w:rFonts w:ascii="Times New Roman" w:eastAsia="Times New Roman" w:hAnsi="Times New Roman" w:cs="Times New Roman"/>
          <w:spacing w:val="2"/>
          <w:sz w:val="24"/>
          <w:szCs w:val="24"/>
        </w:rPr>
        <w:t>d</w:t>
      </w:r>
      <w:r w:rsidRPr="000471E8">
        <w:rPr>
          <w:rFonts w:ascii="Times New Roman" w:eastAsia="Times New Roman" w:hAnsi="Times New Roman" w:cs="Times New Roman"/>
          <w:spacing w:val="-1"/>
          <w:sz w:val="24"/>
          <w:szCs w:val="24"/>
        </w:rPr>
        <w:t>ee</w:t>
      </w:r>
      <w:r w:rsidRPr="000471E8">
        <w:rPr>
          <w:rFonts w:ascii="Times New Roman" w:eastAsia="Times New Roman" w:hAnsi="Times New Roman" w:cs="Times New Roman"/>
          <w:sz w:val="24"/>
          <w:szCs w:val="24"/>
        </w:rPr>
        <w:t>p</w:t>
      </w:r>
      <w:r w:rsidR="00A52FBB">
        <w:rPr>
          <w:rFonts w:ascii="Times New Roman" w:eastAsia="Times New Roman" w:hAnsi="Times New Roman" w:cs="Times New Roman"/>
          <w:sz w:val="24"/>
          <w:szCs w:val="24"/>
        </w:rPr>
        <w:t>, and diverse in content</w:t>
      </w:r>
      <w:r w:rsidRPr="000471E8">
        <w:rPr>
          <w:rFonts w:ascii="Times New Roman" w:eastAsia="Times New Roman" w:hAnsi="Times New Roman" w:cs="Times New Roman"/>
          <w:sz w:val="24"/>
          <w:szCs w:val="24"/>
        </w:rPr>
        <w:t xml:space="preserve"> </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nd th</w:t>
      </w:r>
      <w:r w:rsidRPr="000471E8">
        <w:rPr>
          <w:rFonts w:ascii="Times New Roman" w:eastAsia="Times New Roman" w:hAnsi="Times New Roman" w:cs="Times New Roman"/>
          <w:spacing w:val="2"/>
          <w:sz w:val="24"/>
          <w:szCs w:val="24"/>
        </w:rPr>
        <w:t>e</w:t>
      </w:r>
      <w:r w:rsidRPr="000471E8">
        <w:rPr>
          <w:rFonts w:ascii="Times New Roman" w:eastAsia="Times New Roman" w:hAnsi="Times New Roman" w:cs="Times New Roman"/>
          <w:sz w:val="24"/>
          <w:szCs w:val="24"/>
        </w:rPr>
        <w:t>y</w:t>
      </w:r>
      <w:r w:rsidRPr="000471E8">
        <w:rPr>
          <w:rFonts w:ascii="Times New Roman" w:eastAsia="Times New Roman" w:hAnsi="Times New Roman" w:cs="Times New Roman"/>
          <w:spacing w:val="-5"/>
          <w:sz w:val="24"/>
          <w:szCs w:val="24"/>
        </w:rPr>
        <w:t xml:space="preserve"> </w:t>
      </w:r>
      <w:r w:rsidRPr="000471E8">
        <w:rPr>
          <w:rFonts w:ascii="Times New Roman" w:eastAsia="Times New Roman" w:hAnsi="Times New Roman" w:cs="Times New Roman"/>
          <w:spacing w:val="5"/>
          <w:sz w:val="24"/>
          <w:szCs w:val="24"/>
        </w:rPr>
        <w:t>t</w:t>
      </w:r>
      <w:r w:rsidRPr="000471E8">
        <w:rPr>
          <w:rFonts w:ascii="Times New Roman" w:eastAsia="Times New Roman" w:hAnsi="Times New Roman" w:cs="Times New Roman"/>
          <w:spacing w:val="-5"/>
          <w:sz w:val="24"/>
          <w:szCs w:val="24"/>
        </w:rPr>
        <w:t>y</w:t>
      </w:r>
      <w:r w:rsidRPr="000471E8">
        <w:rPr>
          <w:rFonts w:ascii="Times New Roman" w:eastAsia="Times New Roman" w:hAnsi="Times New Roman" w:cs="Times New Roman"/>
          <w:sz w:val="24"/>
          <w:szCs w:val="24"/>
        </w:rPr>
        <w:t>pi</w:t>
      </w:r>
      <w:r w:rsidRPr="000471E8">
        <w:rPr>
          <w:rFonts w:ascii="Times New Roman" w:eastAsia="Times New Roman" w:hAnsi="Times New Roman" w:cs="Times New Roman"/>
          <w:spacing w:val="2"/>
          <w:sz w:val="24"/>
          <w:szCs w:val="24"/>
        </w:rPr>
        <w:t>c</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l</w:t>
      </w:r>
      <w:r w:rsidRPr="000471E8">
        <w:rPr>
          <w:rFonts w:ascii="Times New Roman" w:eastAsia="Times New Roman" w:hAnsi="Times New Roman" w:cs="Times New Roman"/>
          <w:spacing w:val="3"/>
          <w:sz w:val="24"/>
          <w:szCs w:val="24"/>
        </w:rPr>
        <w:t>l</w:t>
      </w:r>
      <w:r w:rsidRPr="000471E8">
        <w:rPr>
          <w:rFonts w:ascii="Times New Roman" w:eastAsia="Times New Roman" w:hAnsi="Times New Roman" w:cs="Times New Roman"/>
          <w:sz w:val="24"/>
          <w:szCs w:val="24"/>
        </w:rPr>
        <w:t>y</w:t>
      </w:r>
      <w:r w:rsidRPr="000471E8">
        <w:rPr>
          <w:rFonts w:ascii="Times New Roman" w:eastAsia="Times New Roman" w:hAnsi="Times New Roman" w:cs="Times New Roman"/>
          <w:spacing w:val="-3"/>
          <w:sz w:val="24"/>
          <w:szCs w:val="24"/>
        </w:rPr>
        <w:t xml:space="preserve"> </w:t>
      </w:r>
      <w:r w:rsidRPr="000471E8">
        <w:rPr>
          <w:rFonts w:ascii="Times New Roman" w:eastAsia="Times New Roman" w:hAnsi="Times New Roman" w:cs="Times New Roman"/>
          <w:spacing w:val="-1"/>
          <w:sz w:val="24"/>
          <w:szCs w:val="24"/>
        </w:rPr>
        <w:t>c</w:t>
      </w:r>
      <w:r w:rsidRPr="000471E8">
        <w:rPr>
          <w:rFonts w:ascii="Times New Roman" w:eastAsia="Times New Roman" w:hAnsi="Times New Roman" w:cs="Times New Roman"/>
          <w:sz w:val="24"/>
          <w:szCs w:val="24"/>
        </w:rPr>
        <w:t>omp</w:t>
      </w:r>
      <w:r w:rsidRPr="000471E8">
        <w:rPr>
          <w:rFonts w:ascii="Times New Roman" w:eastAsia="Times New Roman" w:hAnsi="Times New Roman" w:cs="Times New Roman"/>
          <w:spacing w:val="1"/>
          <w:sz w:val="24"/>
          <w:szCs w:val="24"/>
        </w:rPr>
        <w:t>l</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te</w:t>
      </w:r>
      <w:r w:rsidRPr="000471E8">
        <w:rPr>
          <w:rFonts w:ascii="Times New Roman" w:eastAsia="Times New Roman" w:hAnsi="Times New Roman" w:cs="Times New Roman"/>
          <w:spacing w:val="1"/>
          <w:sz w:val="24"/>
          <w:szCs w:val="24"/>
        </w:rPr>
        <w:t xml:space="preserve"> </w:t>
      </w:r>
      <w:r w:rsidRPr="000471E8">
        <w:rPr>
          <w:rFonts w:ascii="Times New Roman" w:eastAsia="Times New Roman" w:hAnsi="Times New Roman" w:cs="Times New Roman"/>
          <w:spacing w:val="2"/>
          <w:sz w:val="24"/>
          <w:szCs w:val="24"/>
        </w:rPr>
        <w:t>d</w:t>
      </w:r>
      <w:r w:rsidRPr="000471E8">
        <w:rPr>
          <w:rFonts w:ascii="Times New Roman" w:eastAsia="Times New Roman" w:hAnsi="Times New Roman" w:cs="Times New Roman"/>
          <w:sz w:val="24"/>
          <w:szCs w:val="24"/>
        </w:rPr>
        <w:t>ouble m</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 xml:space="preserve">jors </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nd m</w:t>
      </w:r>
      <w:r w:rsidRPr="000471E8">
        <w:rPr>
          <w:rFonts w:ascii="Times New Roman" w:eastAsia="Times New Roman" w:hAnsi="Times New Roman" w:cs="Times New Roman"/>
          <w:spacing w:val="1"/>
          <w:sz w:val="24"/>
          <w:szCs w:val="24"/>
        </w:rPr>
        <w:t>i</w:t>
      </w:r>
      <w:r w:rsidRPr="000471E8">
        <w:rPr>
          <w:rFonts w:ascii="Times New Roman" w:eastAsia="Times New Roman" w:hAnsi="Times New Roman" w:cs="Times New Roman"/>
          <w:sz w:val="24"/>
          <w:szCs w:val="24"/>
        </w:rPr>
        <w:t xml:space="preserve">nors. </w:t>
      </w:r>
      <w:r w:rsidR="00ED783A" w:rsidRPr="000471E8">
        <w:rPr>
          <w:rFonts w:ascii="Times New Roman" w:eastAsia="Times New Roman" w:hAnsi="Times New Roman" w:cs="Times New Roman"/>
          <w:sz w:val="24"/>
          <w:szCs w:val="24"/>
        </w:rPr>
        <w:t>S</w:t>
      </w:r>
      <w:r w:rsidRPr="000471E8">
        <w:rPr>
          <w:rFonts w:ascii="Times New Roman" w:eastAsia="Times New Roman" w:hAnsi="Times New Roman" w:cs="Times New Roman"/>
          <w:sz w:val="24"/>
          <w:szCs w:val="24"/>
        </w:rPr>
        <w:t>tudents</w:t>
      </w:r>
      <w:r w:rsidRPr="000471E8">
        <w:rPr>
          <w:rFonts w:ascii="Times New Roman" w:eastAsia="Times New Roman" w:hAnsi="Times New Roman" w:cs="Times New Roman"/>
          <w:spacing w:val="3"/>
          <w:sz w:val="24"/>
          <w:szCs w:val="24"/>
        </w:rPr>
        <w:t xml:space="preserve"> </w:t>
      </w:r>
      <w:r w:rsidR="005E490F" w:rsidRPr="000471E8">
        <w:rPr>
          <w:rFonts w:ascii="Times New Roman" w:eastAsia="Times New Roman" w:hAnsi="Times New Roman" w:cs="Times New Roman"/>
          <w:spacing w:val="3"/>
          <w:sz w:val="24"/>
          <w:szCs w:val="24"/>
        </w:rPr>
        <w:t xml:space="preserve">of the best programs </w:t>
      </w:r>
      <w:r w:rsidRPr="000471E8">
        <w:rPr>
          <w:rFonts w:ascii="Times New Roman" w:eastAsia="Times New Roman" w:hAnsi="Times New Roman" w:cs="Times New Roman"/>
          <w:spacing w:val="-2"/>
          <w:sz w:val="24"/>
          <w:szCs w:val="24"/>
        </w:rPr>
        <w:t>g</w:t>
      </w:r>
      <w:r w:rsidRPr="000471E8">
        <w:rPr>
          <w:rFonts w:ascii="Times New Roman" w:eastAsia="Times New Roman" w:hAnsi="Times New Roman" w:cs="Times New Roman"/>
          <w:sz w:val="24"/>
          <w:szCs w:val="24"/>
        </w:rPr>
        <w:t>o on to</w:t>
      </w:r>
      <w:r w:rsidRPr="000471E8">
        <w:rPr>
          <w:rFonts w:ascii="Times New Roman" w:eastAsia="Times New Roman" w:hAnsi="Times New Roman" w:cs="Times New Roman"/>
          <w:spacing w:val="3"/>
          <w:sz w:val="24"/>
          <w:szCs w:val="24"/>
        </w:rPr>
        <w:t xml:space="preserve"> </w:t>
      </w:r>
      <w:r w:rsidRPr="000471E8">
        <w:rPr>
          <w:rFonts w:ascii="Times New Roman" w:eastAsia="Times New Roman" w:hAnsi="Times New Roman" w:cs="Times New Roman"/>
          <w:sz w:val="24"/>
          <w:szCs w:val="24"/>
        </w:rPr>
        <w:t>the n</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t</w:t>
      </w:r>
      <w:r w:rsidRPr="000471E8">
        <w:rPr>
          <w:rFonts w:ascii="Times New Roman" w:eastAsia="Times New Roman" w:hAnsi="Times New Roman" w:cs="Times New Roman"/>
          <w:spacing w:val="1"/>
          <w:sz w:val="24"/>
          <w:szCs w:val="24"/>
        </w:rPr>
        <w:t>i</w:t>
      </w:r>
      <w:r w:rsidRPr="000471E8">
        <w:rPr>
          <w:rFonts w:ascii="Times New Roman" w:eastAsia="Times New Roman" w:hAnsi="Times New Roman" w:cs="Times New Roman"/>
          <w:sz w:val="24"/>
          <w:szCs w:val="24"/>
        </w:rPr>
        <w:t xml:space="preserve">on’s top </w:t>
      </w:r>
      <w:r w:rsidRPr="000471E8">
        <w:rPr>
          <w:rFonts w:ascii="Times New Roman" w:eastAsia="Times New Roman" w:hAnsi="Times New Roman" w:cs="Times New Roman"/>
          <w:spacing w:val="-2"/>
          <w:sz w:val="24"/>
          <w:szCs w:val="24"/>
        </w:rPr>
        <w:t>g</w:t>
      </w:r>
      <w:r w:rsidRPr="000471E8">
        <w:rPr>
          <w:rFonts w:ascii="Times New Roman" w:eastAsia="Times New Roman" w:hAnsi="Times New Roman" w:cs="Times New Roman"/>
          <w:spacing w:val="1"/>
          <w:sz w:val="24"/>
          <w:szCs w:val="24"/>
        </w:rPr>
        <w:t>r</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du</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te</w:t>
      </w:r>
      <w:r w:rsidRPr="000471E8">
        <w:rPr>
          <w:rFonts w:ascii="Times New Roman" w:eastAsia="Times New Roman" w:hAnsi="Times New Roman" w:cs="Times New Roman"/>
          <w:spacing w:val="2"/>
          <w:sz w:val="24"/>
          <w:szCs w:val="24"/>
        </w:rPr>
        <w:t xml:space="preserve"> </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nd p</w:t>
      </w:r>
      <w:r w:rsidRPr="000471E8">
        <w:rPr>
          <w:rFonts w:ascii="Times New Roman" w:eastAsia="Times New Roman" w:hAnsi="Times New Roman" w:cs="Times New Roman"/>
          <w:spacing w:val="-1"/>
          <w:sz w:val="24"/>
          <w:szCs w:val="24"/>
        </w:rPr>
        <w:t>r</w:t>
      </w:r>
      <w:r w:rsidRPr="000471E8">
        <w:rPr>
          <w:rFonts w:ascii="Times New Roman" w:eastAsia="Times New Roman" w:hAnsi="Times New Roman" w:cs="Times New Roman"/>
          <w:sz w:val="24"/>
          <w:szCs w:val="24"/>
        </w:rPr>
        <w:t>o</w:t>
      </w:r>
      <w:r w:rsidRPr="000471E8">
        <w:rPr>
          <w:rFonts w:ascii="Times New Roman" w:eastAsia="Times New Roman" w:hAnsi="Times New Roman" w:cs="Times New Roman"/>
          <w:spacing w:val="1"/>
          <w:sz w:val="24"/>
          <w:szCs w:val="24"/>
        </w:rPr>
        <w:t>f</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ss</w:t>
      </w:r>
      <w:r w:rsidRPr="000471E8">
        <w:rPr>
          <w:rFonts w:ascii="Times New Roman" w:eastAsia="Times New Roman" w:hAnsi="Times New Roman" w:cs="Times New Roman"/>
          <w:spacing w:val="1"/>
          <w:sz w:val="24"/>
          <w:szCs w:val="24"/>
        </w:rPr>
        <w:t>i</w:t>
      </w:r>
      <w:r w:rsidRPr="000471E8">
        <w:rPr>
          <w:rFonts w:ascii="Times New Roman" w:eastAsia="Times New Roman" w:hAnsi="Times New Roman" w:cs="Times New Roman"/>
          <w:sz w:val="24"/>
          <w:szCs w:val="24"/>
        </w:rPr>
        <w:t>on</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l schools</w:t>
      </w:r>
      <w:r w:rsidRPr="000471E8">
        <w:rPr>
          <w:rFonts w:ascii="Times New Roman" w:eastAsia="Times New Roman" w:hAnsi="Times New Roman" w:cs="Times New Roman"/>
          <w:spacing w:val="2"/>
          <w:sz w:val="24"/>
          <w:szCs w:val="24"/>
        </w:rPr>
        <w:t xml:space="preserve"> </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 xml:space="preserve">nd </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re</w:t>
      </w:r>
      <w:r w:rsidRPr="000471E8">
        <w:rPr>
          <w:rFonts w:ascii="Times New Roman" w:eastAsia="Times New Roman" w:hAnsi="Times New Roman" w:cs="Times New Roman"/>
          <w:spacing w:val="-2"/>
          <w:sz w:val="24"/>
          <w:szCs w:val="24"/>
        </w:rPr>
        <w:t xml:space="preserve"> </w:t>
      </w:r>
      <w:r w:rsidRPr="000471E8">
        <w:rPr>
          <w:rFonts w:ascii="Times New Roman" w:eastAsia="Times New Roman" w:hAnsi="Times New Roman" w:cs="Times New Roman"/>
          <w:sz w:val="24"/>
          <w:szCs w:val="24"/>
        </w:rPr>
        <w:t>so</w:t>
      </w:r>
      <w:r w:rsidRPr="000471E8">
        <w:rPr>
          <w:rFonts w:ascii="Times New Roman" w:eastAsia="Times New Roman" w:hAnsi="Times New Roman" w:cs="Times New Roman"/>
          <w:spacing w:val="2"/>
          <w:sz w:val="24"/>
          <w:szCs w:val="24"/>
        </w:rPr>
        <w:t>u</w:t>
      </w:r>
      <w:r w:rsidRPr="000471E8">
        <w:rPr>
          <w:rFonts w:ascii="Times New Roman" w:eastAsia="Times New Roman" w:hAnsi="Times New Roman" w:cs="Times New Roman"/>
          <w:spacing w:val="-2"/>
          <w:sz w:val="24"/>
          <w:szCs w:val="24"/>
        </w:rPr>
        <w:t>g</w:t>
      </w:r>
      <w:r w:rsidRPr="000471E8">
        <w:rPr>
          <w:rFonts w:ascii="Times New Roman" w:eastAsia="Times New Roman" w:hAnsi="Times New Roman" w:cs="Times New Roman"/>
          <w:sz w:val="24"/>
          <w:szCs w:val="24"/>
        </w:rPr>
        <w:t>ht</w:t>
      </w:r>
      <w:r w:rsidRPr="000471E8">
        <w:rPr>
          <w:rFonts w:ascii="Times New Roman" w:eastAsia="Times New Roman" w:hAnsi="Times New Roman" w:cs="Times New Roman"/>
          <w:spacing w:val="3"/>
          <w:sz w:val="24"/>
          <w:szCs w:val="24"/>
        </w:rPr>
        <w:t xml:space="preserve"> </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ft</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 xml:space="preserve">r </w:t>
      </w:r>
      <w:r w:rsidRPr="000471E8">
        <w:rPr>
          <w:rFonts w:ascii="Times New Roman" w:eastAsia="Times New Roman" w:hAnsi="Times New Roman" w:cs="Times New Roman"/>
          <w:spacing w:val="4"/>
          <w:sz w:val="24"/>
          <w:szCs w:val="24"/>
        </w:rPr>
        <w:t>b</w:t>
      </w:r>
      <w:r w:rsidRPr="000471E8">
        <w:rPr>
          <w:rFonts w:ascii="Times New Roman" w:eastAsia="Times New Roman" w:hAnsi="Times New Roman" w:cs="Times New Roman"/>
          <w:sz w:val="24"/>
          <w:szCs w:val="24"/>
        </w:rPr>
        <w:t>y</w:t>
      </w:r>
      <w:r w:rsidRPr="000471E8">
        <w:rPr>
          <w:rFonts w:ascii="Times New Roman" w:eastAsia="Times New Roman" w:hAnsi="Times New Roman" w:cs="Times New Roman"/>
          <w:spacing w:val="-5"/>
          <w:sz w:val="24"/>
          <w:szCs w:val="24"/>
        </w:rPr>
        <w:t xml:space="preserve"> </w:t>
      </w:r>
      <w:r w:rsidRPr="000471E8">
        <w:rPr>
          <w:rFonts w:ascii="Times New Roman" w:eastAsia="Times New Roman" w:hAnsi="Times New Roman" w:cs="Times New Roman"/>
          <w:sz w:val="24"/>
          <w:szCs w:val="24"/>
        </w:rPr>
        <w:t>top firms</w:t>
      </w:r>
      <w:r w:rsidRPr="000471E8">
        <w:rPr>
          <w:rFonts w:ascii="Times New Roman" w:eastAsia="Times New Roman" w:hAnsi="Times New Roman" w:cs="Times New Roman"/>
          <w:spacing w:val="1"/>
          <w:sz w:val="24"/>
          <w:szCs w:val="24"/>
        </w:rPr>
        <w:t xml:space="preserve"> </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nd t</w:t>
      </w:r>
      <w:r w:rsidRPr="000471E8">
        <w:rPr>
          <w:rFonts w:ascii="Times New Roman" w:eastAsia="Times New Roman" w:hAnsi="Times New Roman" w:cs="Times New Roman"/>
          <w:spacing w:val="3"/>
          <w:sz w:val="24"/>
          <w:szCs w:val="24"/>
        </w:rPr>
        <w:t>h</w:t>
      </w:r>
      <w:r w:rsidRPr="000471E8">
        <w:rPr>
          <w:rFonts w:ascii="Times New Roman" w:eastAsia="Times New Roman" w:hAnsi="Times New Roman" w:cs="Times New Roman"/>
          <w:sz w:val="24"/>
          <w:szCs w:val="24"/>
        </w:rPr>
        <w:t>e</w:t>
      </w:r>
      <w:r w:rsidRPr="000471E8">
        <w:rPr>
          <w:rFonts w:ascii="Times New Roman" w:eastAsia="Times New Roman" w:hAnsi="Times New Roman" w:cs="Times New Roman"/>
          <w:spacing w:val="1"/>
          <w:sz w:val="24"/>
          <w:szCs w:val="24"/>
        </w:rPr>
        <w:t xml:space="preserve"> </w:t>
      </w:r>
      <w:r w:rsidRPr="000471E8">
        <w:rPr>
          <w:rFonts w:ascii="Times New Roman" w:eastAsia="Times New Roman" w:hAnsi="Times New Roman" w:cs="Times New Roman"/>
          <w:spacing w:val="-2"/>
          <w:sz w:val="24"/>
          <w:szCs w:val="24"/>
        </w:rPr>
        <w:t>g</w:t>
      </w:r>
      <w:r w:rsidRPr="000471E8">
        <w:rPr>
          <w:rFonts w:ascii="Times New Roman" w:eastAsia="Times New Roman" w:hAnsi="Times New Roman" w:cs="Times New Roman"/>
          <w:sz w:val="24"/>
          <w:szCs w:val="24"/>
        </w:rPr>
        <w:t>ov</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rnm</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n</w:t>
      </w:r>
      <w:r w:rsidRPr="000471E8">
        <w:rPr>
          <w:rFonts w:ascii="Times New Roman" w:eastAsia="Times New Roman" w:hAnsi="Times New Roman" w:cs="Times New Roman"/>
          <w:spacing w:val="2"/>
          <w:sz w:val="24"/>
          <w:szCs w:val="24"/>
        </w:rPr>
        <w:t>t</w:t>
      </w:r>
      <w:r w:rsidRPr="000471E8">
        <w:rPr>
          <w:rFonts w:ascii="Times New Roman" w:eastAsia="Times New Roman" w:hAnsi="Times New Roman" w:cs="Times New Roman"/>
          <w:sz w:val="24"/>
          <w:szCs w:val="24"/>
        </w:rPr>
        <w:t xml:space="preserve">.  </w:t>
      </w:r>
      <w:r w:rsidRPr="000471E8">
        <w:rPr>
          <w:rFonts w:ascii="Times New Roman" w:eastAsia="Times New Roman" w:hAnsi="Times New Roman" w:cs="Times New Roman"/>
          <w:spacing w:val="1"/>
          <w:sz w:val="24"/>
          <w:szCs w:val="24"/>
        </w:rPr>
        <w:t>W</w:t>
      </w:r>
      <w:r w:rsidRPr="000471E8">
        <w:rPr>
          <w:rFonts w:ascii="Times New Roman" w:eastAsia="Times New Roman" w:hAnsi="Times New Roman" w:cs="Times New Roman"/>
          <w:sz w:val="24"/>
          <w:szCs w:val="24"/>
        </w:rPr>
        <w:t xml:space="preserve">e </w:t>
      </w:r>
      <w:r w:rsidR="00776712" w:rsidRPr="000471E8">
        <w:rPr>
          <w:rFonts w:ascii="Times New Roman" w:eastAsia="Times New Roman" w:hAnsi="Times New Roman" w:cs="Times New Roman"/>
          <w:sz w:val="24"/>
          <w:szCs w:val="24"/>
        </w:rPr>
        <w:t>commit</w:t>
      </w:r>
      <w:r w:rsidRPr="000471E8">
        <w:rPr>
          <w:rFonts w:ascii="Times New Roman" w:eastAsia="Times New Roman" w:hAnsi="Times New Roman" w:cs="Times New Roman"/>
          <w:sz w:val="24"/>
          <w:szCs w:val="24"/>
        </w:rPr>
        <w:t xml:space="preserve"> to o</w:t>
      </w:r>
      <w:r w:rsidRPr="000471E8">
        <w:rPr>
          <w:rFonts w:ascii="Times New Roman" w:eastAsia="Times New Roman" w:hAnsi="Times New Roman" w:cs="Times New Roman"/>
          <w:spacing w:val="-1"/>
          <w:sz w:val="24"/>
          <w:szCs w:val="24"/>
        </w:rPr>
        <w:t>f</w:t>
      </w:r>
      <w:r w:rsidRPr="000471E8">
        <w:rPr>
          <w:rFonts w:ascii="Times New Roman" w:eastAsia="Times New Roman" w:hAnsi="Times New Roman" w:cs="Times New Roman"/>
          <w:sz w:val="24"/>
          <w:szCs w:val="24"/>
        </w:rPr>
        <w:t>f</w:t>
      </w:r>
      <w:r w:rsidRPr="000471E8">
        <w:rPr>
          <w:rFonts w:ascii="Times New Roman" w:eastAsia="Times New Roman" w:hAnsi="Times New Roman" w:cs="Times New Roman"/>
          <w:spacing w:val="-2"/>
          <w:sz w:val="24"/>
          <w:szCs w:val="24"/>
        </w:rPr>
        <w:t>e</w:t>
      </w:r>
      <w:r w:rsidRPr="000471E8">
        <w:rPr>
          <w:rFonts w:ascii="Times New Roman" w:eastAsia="Times New Roman" w:hAnsi="Times New Roman" w:cs="Times New Roman"/>
          <w:sz w:val="24"/>
          <w:szCs w:val="24"/>
        </w:rPr>
        <w:t>r</w:t>
      </w:r>
      <w:r w:rsidR="00776712" w:rsidRPr="000471E8">
        <w:rPr>
          <w:rFonts w:ascii="Times New Roman" w:eastAsia="Times New Roman" w:hAnsi="Times New Roman" w:cs="Times New Roman"/>
          <w:sz w:val="24"/>
          <w:szCs w:val="24"/>
        </w:rPr>
        <w:t>ing</w:t>
      </w:r>
      <w:r w:rsidRPr="000471E8">
        <w:rPr>
          <w:rFonts w:ascii="Times New Roman" w:eastAsia="Times New Roman" w:hAnsi="Times New Roman" w:cs="Times New Roman"/>
          <w:sz w:val="24"/>
          <w:szCs w:val="24"/>
        </w:rPr>
        <w:t xml:space="preserve"> our majors</w:t>
      </w:r>
      <w:r w:rsidRPr="000471E8">
        <w:rPr>
          <w:rFonts w:ascii="Times New Roman" w:eastAsia="Times New Roman" w:hAnsi="Times New Roman" w:cs="Times New Roman"/>
          <w:spacing w:val="1"/>
          <w:sz w:val="24"/>
          <w:szCs w:val="24"/>
        </w:rPr>
        <w:t xml:space="preserve"> </w:t>
      </w:r>
      <w:r w:rsidRPr="000471E8">
        <w:rPr>
          <w:rFonts w:ascii="Times New Roman" w:eastAsia="Times New Roman" w:hAnsi="Times New Roman" w:cs="Times New Roman"/>
          <w:spacing w:val="-1"/>
          <w:sz w:val="24"/>
          <w:szCs w:val="24"/>
        </w:rPr>
        <w:t xml:space="preserve">precisely this kind of </w:t>
      </w:r>
      <w:r w:rsidRPr="000471E8">
        <w:rPr>
          <w:rFonts w:ascii="Times New Roman" w:eastAsia="Times New Roman" w:hAnsi="Times New Roman" w:cs="Times New Roman"/>
          <w:sz w:val="24"/>
          <w:szCs w:val="24"/>
        </w:rPr>
        <w:t>und</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pacing w:val="1"/>
          <w:sz w:val="24"/>
          <w:szCs w:val="24"/>
        </w:rPr>
        <w:t>r</w:t>
      </w:r>
      <w:r w:rsidRPr="000471E8">
        <w:rPr>
          <w:rFonts w:ascii="Times New Roman" w:eastAsia="Times New Roman" w:hAnsi="Times New Roman" w:cs="Times New Roman"/>
          <w:sz w:val="24"/>
          <w:szCs w:val="24"/>
        </w:rPr>
        <w:t>g</w:t>
      </w:r>
      <w:r w:rsidRPr="000471E8">
        <w:rPr>
          <w:rFonts w:ascii="Times New Roman" w:eastAsia="Times New Roman" w:hAnsi="Times New Roman" w:cs="Times New Roman"/>
          <w:spacing w:val="1"/>
          <w:sz w:val="24"/>
          <w:szCs w:val="24"/>
        </w:rPr>
        <w:t>r</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du</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 xml:space="preserve">te </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d</w:t>
      </w:r>
      <w:r w:rsidRPr="000471E8">
        <w:rPr>
          <w:rFonts w:ascii="Times New Roman" w:eastAsia="Times New Roman" w:hAnsi="Times New Roman" w:cs="Times New Roman"/>
          <w:spacing w:val="2"/>
          <w:sz w:val="24"/>
          <w:szCs w:val="24"/>
        </w:rPr>
        <w:t>u</w:t>
      </w:r>
      <w:r w:rsidRPr="000471E8">
        <w:rPr>
          <w:rFonts w:ascii="Times New Roman" w:eastAsia="Times New Roman" w:hAnsi="Times New Roman" w:cs="Times New Roman"/>
          <w:spacing w:val="-1"/>
          <w:sz w:val="24"/>
          <w:szCs w:val="24"/>
        </w:rPr>
        <w:t>ca</w:t>
      </w:r>
      <w:r w:rsidRPr="000471E8">
        <w:rPr>
          <w:rFonts w:ascii="Times New Roman" w:eastAsia="Times New Roman" w:hAnsi="Times New Roman" w:cs="Times New Roman"/>
          <w:sz w:val="24"/>
          <w:szCs w:val="24"/>
        </w:rPr>
        <w:t>t</w:t>
      </w:r>
      <w:r w:rsidRPr="000471E8">
        <w:rPr>
          <w:rFonts w:ascii="Times New Roman" w:eastAsia="Times New Roman" w:hAnsi="Times New Roman" w:cs="Times New Roman"/>
          <w:spacing w:val="1"/>
          <w:sz w:val="24"/>
          <w:szCs w:val="24"/>
        </w:rPr>
        <w:t>i</w:t>
      </w:r>
      <w:r w:rsidRPr="000471E8">
        <w:rPr>
          <w:rFonts w:ascii="Times New Roman" w:eastAsia="Times New Roman" w:hAnsi="Times New Roman" w:cs="Times New Roman"/>
          <w:sz w:val="24"/>
          <w:szCs w:val="24"/>
        </w:rPr>
        <w:t>on.</w:t>
      </w:r>
    </w:p>
    <w:p w14:paraId="6EAC1691" w14:textId="77777777" w:rsidR="00776712" w:rsidRPr="000471E8" w:rsidRDefault="00776712" w:rsidP="0072174D">
      <w:pPr>
        <w:tabs>
          <w:tab w:val="left" w:pos="6120"/>
        </w:tabs>
        <w:spacing w:after="0" w:line="240" w:lineRule="auto"/>
        <w:ind w:right="167"/>
        <w:rPr>
          <w:rFonts w:ascii="Times New Roman" w:eastAsia="Times New Roman" w:hAnsi="Times New Roman" w:cs="Times New Roman"/>
          <w:sz w:val="24"/>
          <w:szCs w:val="24"/>
        </w:rPr>
      </w:pPr>
    </w:p>
    <w:p w14:paraId="15562391" w14:textId="49AA94D3" w:rsidR="00776712" w:rsidRPr="00693E7A" w:rsidRDefault="00C33131" w:rsidP="0072174D">
      <w:pPr>
        <w:pStyle w:val="Heading3"/>
        <w:spacing w:line="240" w:lineRule="auto"/>
        <w:rPr>
          <w:i/>
        </w:rPr>
      </w:pPr>
      <w:r w:rsidRPr="00693E7A">
        <w:t>Providing</w:t>
      </w:r>
      <w:r w:rsidR="00776712" w:rsidRPr="00693E7A">
        <w:t xml:space="preserve"> a </w:t>
      </w:r>
      <w:r w:rsidR="008C5410" w:rsidRPr="00693E7A">
        <w:rPr>
          <w:i/>
        </w:rPr>
        <w:t xml:space="preserve">Liberal Arts Edge </w:t>
      </w:r>
    </w:p>
    <w:p w14:paraId="4E37A934" w14:textId="77777777" w:rsidR="00803940" w:rsidRPr="000471E8" w:rsidRDefault="00803940" w:rsidP="0072174D">
      <w:pPr>
        <w:spacing w:after="0" w:line="240" w:lineRule="auto"/>
        <w:ind w:right="185"/>
        <w:rPr>
          <w:rFonts w:ascii="Times New Roman" w:eastAsia="Times New Roman" w:hAnsi="Times New Roman" w:cs="Times New Roman"/>
          <w:spacing w:val="-3"/>
          <w:sz w:val="24"/>
          <w:szCs w:val="24"/>
        </w:rPr>
      </w:pPr>
    </w:p>
    <w:p w14:paraId="249F35CA" w14:textId="37239069" w:rsidR="00776712" w:rsidRPr="000471E8" w:rsidRDefault="00776712" w:rsidP="0072174D">
      <w:pPr>
        <w:spacing w:after="0" w:line="240" w:lineRule="auto"/>
        <w:ind w:right="185"/>
        <w:rPr>
          <w:rFonts w:ascii="Times New Roman" w:eastAsia="Times New Roman" w:hAnsi="Times New Roman" w:cs="Times New Roman"/>
          <w:sz w:val="24"/>
          <w:szCs w:val="24"/>
        </w:rPr>
      </w:pPr>
      <w:r w:rsidRPr="000471E8">
        <w:rPr>
          <w:rFonts w:ascii="Times New Roman" w:eastAsia="Times New Roman" w:hAnsi="Times New Roman" w:cs="Times New Roman"/>
          <w:spacing w:val="-3"/>
          <w:sz w:val="24"/>
          <w:szCs w:val="24"/>
        </w:rPr>
        <w:t xml:space="preserve">Creating and nurturing </w:t>
      </w:r>
      <w:r w:rsidRPr="000471E8">
        <w:rPr>
          <w:rFonts w:ascii="Times New Roman" w:eastAsia="Times New Roman" w:hAnsi="Times New Roman" w:cs="Times New Roman"/>
          <w:sz w:val="24"/>
          <w:szCs w:val="24"/>
        </w:rPr>
        <w:t>a</w:t>
      </w:r>
      <w:r w:rsidRPr="000471E8">
        <w:rPr>
          <w:rFonts w:ascii="Times New Roman" w:eastAsia="Times New Roman" w:hAnsi="Times New Roman" w:cs="Times New Roman"/>
          <w:spacing w:val="1"/>
          <w:sz w:val="24"/>
          <w:szCs w:val="24"/>
        </w:rPr>
        <w:t xml:space="preserve"> </w:t>
      </w:r>
      <w:r w:rsidRPr="000471E8">
        <w:rPr>
          <w:rFonts w:ascii="Times New Roman" w:eastAsia="Times New Roman" w:hAnsi="Times New Roman" w:cs="Times New Roman"/>
          <w:sz w:val="24"/>
          <w:szCs w:val="24"/>
        </w:rPr>
        <w:t>se</w:t>
      </w:r>
      <w:r w:rsidRPr="000471E8">
        <w:rPr>
          <w:rFonts w:ascii="Times New Roman" w:eastAsia="Times New Roman" w:hAnsi="Times New Roman" w:cs="Times New Roman"/>
          <w:spacing w:val="-1"/>
          <w:sz w:val="24"/>
          <w:szCs w:val="24"/>
        </w:rPr>
        <w:t>r</w:t>
      </w:r>
      <w:r w:rsidRPr="000471E8">
        <w:rPr>
          <w:rFonts w:ascii="Times New Roman" w:eastAsia="Times New Roman" w:hAnsi="Times New Roman" w:cs="Times New Roman"/>
          <w:sz w:val="24"/>
          <w:szCs w:val="24"/>
        </w:rPr>
        <w:t>ious</w:t>
      </w:r>
      <w:r w:rsidRPr="000471E8">
        <w:rPr>
          <w:rFonts w:ascii="Times New Roman" w:eastAsia="Times New Roman" w:hAnsi="Times New Roman" w:cs="Times New Roman"/>
          <w:spacing w:val="1"/>
          <w:sz w:val="24"/>
          <w:szCs w:val="24"/>
        </w:rPr>
        <w:t xml:space="preserve"> </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 xml:space="preserve">nd </w:t>
      </w:r>
      <w:r w:rsidRPr="000471E8">
        <w:rPr>
          <w:rFonts w:ascii="Times New Roman" w:eastAsia="Times New Roman" w:hAnsi="Times New Roman" w:cs="Times New Roman"/>
          <w:spacing w:val="-1"/>
          <w:sz w:val="24"/>
          <w:szCs w:val="24"/>
        </w:rPr>
        <w:t>c</w:t>
      </w:r>
      <w:r w:rsidRPr="000471E8">
        <w:rPr>
          <w:rFonts w:ascii="Times New Roman" w:eastAsia="Times New Roman" w:hAnsi="Times New Roman" w:cs="Times New Roman"/>
          <w:spacing w:val="2"/>
          <w:sz w:val="24"/>
          <w:szCs w:val="24"/>
        </w:rPr>
        <w:t>h</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l</w:t>
      </w:r>
      <w:r w:rsidRPr="000471E8">
        <w:rPr>
          <w:rFonts w:ascii="Times New Roman" w:eastAsia="Times New Roman" w:hAnsi="Times New Roman" w:cs="Times New Roman"/>
          <w:spacing w:val="1"/>
          <w:sz w:val="24"/>
          <w:szCs w:val="24"/>
        </w:rPr>
        <w:t>l</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n</w:t>
      </w:r>
      <w:r w:rsidRPr="000471E8">
        <w:rPr>
          <w:rFonts w:ascii="Times New Roman" w:eastAsia="Times New Roman" w:hAnsi="Times New Roman" w:cs="Times New Roman"/>
          <w:spacing w:val="-2"/>
          <w:sz w:val="24"/>
          <w:szCs w:val="24"/>
        </w:rPr>
        <w:t>g</w:t>
      </w:r>
      <w:r w:rsidRPr="000471E8">
        <w:rPr>
          <w:rFonts w:ascii="Times New Roman" w:eastAsia="Times New Roman" w:hAnsi="Times New Roman" w:cs="Times New Roman"/>
          <w:sz w:val="24"/>
          <w:szCs w:val="24"/>
        </w:rPr>
        <w:t>i</w:t>
      </w:r>
      <w:r w:rsidRPr="000471E8">
        <w:rPr>
          <w:rFonts w:ascii="Times New Roman" w:eastAsia="Times New Roman" w:hAnsi="Times New Roman" w:cs="Times New Roman"/>
          <w:spacing w:val="3"/>
          <w:sz w:val="24"/>
          <w:szCs w:val="24"/>
        </w:rPr>
        <w:t>n</w:t>
      </w:r>
      <w:r w:rsidRPr="000471E8">
        <w:rPr>
          <w:rFonts w:ascii="Times New Roman" w:eastAsia="Times New Roman" w:hAnsi="Times New Roman" w:cs="Times New Roman"/>
          <w:sz w:val="24"/>
          <w:szCs w:val="24"/>
        </w:rPr>
        <w:t>g</w:t>
      </w:r>
      <w:r w:rsidRPr="000471E8">
        <w:rPr>
          <w:rFonts w:ascii="Times New Roman" w:eastAsia="Times New Roman" w:hAnsi="Times New Roman" w:cs="Times New Roman"/>
          <w:spacing w:val="-2"/>
          <w:sz w:val="24"/>
          <w:szCs w:val="24"/>
        </w:rPr>
        <w:t xml:space="preserve"> </w:t>
      </w:r>
      <w:r w:rsidRPr="000471E8">
        <w:rPr>
          <w:rFonts w:ascii="Times New Roman" w:eastAsia="Times New Roman" w:hAnsi="Times New Roman" w:cs="Times New Roman"/>
          <w:spacing w:val="3"/>
          <w:sz w:val="24"/>
          <w:szCs w:val="24"/>
        </w:rPr>
        <w:t>i</w:t>
      </w:r>
      <w:r w:rsidRPr="000471E8">
        <w:rPr>
          <w:rFonts w:ascii="Times New Roman" w:eastAsia="Times New Roman" w:hAnsi="Times New Roman" w:cs="Times New Roman"/>
          <w:sz w:val="24"/>
          <w:szCs w:val="24"/>
        </w:rPr>
        <w:t>ntelle</w:t>
      </w:r>
      <w:r w:rsidRPr="000471E8">
        <w:rPr>
          <w:rFonts w:ascii="Times New Roman" w:eastAsia="Times New Roman" w:hAnsi="Times New Roman" w:cs="Times New Roman"/>
          <w:spacing w:val="-1"/>
          <w:sz w:val="24"/>
          <w:szCs w:val="24"/>
        </w:rPr>
        <w:t>c</w:t>
      </w:r>
      <w:r w:rsidRPr="000471E8">
        <w:rPr>
          <w:rFonts w:ascii="Times New Roman" w:eastAsia="Times New Roman" w:hAnsi="Times New Roman" w:cs="Times New Roman"/>
          <w:sz w:val="24"/>
          <w:szCs w:val="24"/>
        </w:rPr>
        <w:t>tual l</w:t>
      </w:r>
      <w:r w:rsidRPr="000471E8">
        <w:rPr>
          <w:rFonts w:ascii="Times New Roman" w:eastAsia="Times New Roman" w:hAnsi="Times New Roman" w:cs="Times New Roman"/>
          <w:spacing w:val="1"/>
          <w:sz w:val="24"/>
          <w:szCs w:val="24"/>
        </w:rPr>
        <w:t>i</w:t>
      </w:r>
      <w:r w:rsidRPr="000471E8">
        <w:rPr>
          <w:rFonts w:ascii="Times New Roman" w:eastAsia="Times New Roman" w:hAnsi="Times New Roman" w:cs="Times New Roman"/>
          <w:sz w:val="24"/>
          <w:szCs w:val="24"/>
        </w:rPr>
        <w:t>fe</w:t>
      </w:r>
      <w:r w:rsidRPr="000471E8">
        <w:rPr>
          <w:rFonts w:ascii="Times New Roman" w:eastAsia="Times New Roman" w:hAnsi="Times New Roman" w:cs="Times New Roman"/>
          <w:spacing w:val="-2"/>
          <w:sz w:val="24"/>
          <w:szCs w:val="24"/>
        </w:rPr>
        <w:t xml:space="preserve"> </w:t>
      </w:r>
      <w:r w:rsidRPr="000471E8">
        <w:rPr>
          <w:rFonts w:ascii="Times New Roman" w:eastAsia="Times New Roman" w:hAnsi="Times New Roman" w:cs="Times New Roman"/>
          <w:spacing w:val="-1"/>
          <w:sz w:val="24"/>
          <w:szCs w:val="24"/>
        </w:rPr>
        <w:t>f</w:t>
      </w:r>
      <w:r w:rsidRPr="000471E8">
        <w:rPr>
          <w:rFonts w:ascii="Times New Roman" w:eastAsia="Times New Roman" w:hAnsi="Times New Roman" w:cs="Times New Roman"/>
          <w:sz w:val="24"/>
          <w:szCs w:val="24"/>
        </w:rPr>
        <w:t>or our undergraduate students requires that we challenge students to pursue research, try out their skills in an internship, and</w:t>
      </w:r>
      <w:r w:rsidR="00A52FBB">
        <w:rPr>
          <w:rFonts w:ascii="Times New Roman" w:eastAsia="Times New Roman" w:hAnsi="Times New Roman" w:cs="Times New Roman"/>
          <w:sz w:val="24"/>
          <w:szCs w:val="24"/>
        </w:rPr>
        <w:t xml:space="preserve"> gain </w:t>
      </w:r>
      <w:r w:rsidR="00ED783A" w:rsidRPr="000471E8">
        <w:rPr>
          <w:rFonts w:ascii="Times New Roman" w:eastAsia="Times New Roman" w:hAnsi="Times New Roman" w:cs="Times New Roman"/>
          <w:sz w:val="24"/>
          <w:szCs w:val="24"/>
        </w:rPr>
        <w:t>knowledge</w:t>
      </w:r>
      <w:r w:rsidR="00A52FBB">
        <w:rPr>
          <w:rFonts w:ascii="Times New Roman" w:eastAsia="Times New Roman" w:hAnsi="Times New Roman" w:cs="Times New Roman"/>
          <w:sz w:val="24"/>
          <w:szCs w:val="24"/>
        </w:rPr>
        <w:t xml:space="preserve"> </w:t>
      </w:r>
      <w:r w:rsidR="00A52FBB" w:rsidRPr="00A57363">
        <w:rPr>
          <w:rFonts w:ascii="Times New Roman" w:eastAsia="Times New Roman" w:hAnsi="Times New Roman" w:cs="Times New Roman"/>
          <w:sz w:val="24"/>
          <w:szCs w:val="24"/>
        </w:rPr>
        <w:t>that will prepare them to excel in an increasingly diverse global envir</w:t>
      </w:r>
      <w:r w:rsidR="00A52FBB">
        <w:rPr>
          <w:rFonts w:ascii="Times New Roman" w:eastAsia="Times New Roman" w:hAnsi="Times New Roman" w:cs="Times New Roman"/>
          <w:sz w:val="24"/>
          <w:szCs w:val="24"/>
        </w:rPr>
        <w:t>o</w:t>
      </w:r>
      <w:r w:rsidR="00A52FBB" w:rsidRPr="00A57363">
        <w:rPr>
          <w:rFonts w:ascii="Times New Roman" w:eastAsia="Times New Roman" w:hAnsi="Times New Roman" w:cs="Times New Roman"/>
          <w:sz w:val="24"/>
          <w:szCs w:val="24"/>
        </w:rPr>
        <w:t>nment</w:t>
      </w:r>
      <w:r w:rsidR="009E49B1" w:rsidRPr="000471E8">
        <w:rPr>
          <w:rFonts w:ascii="Times New Roman" w:eastAsia="Times New Roman" w:hAnsi="Times New Roman" w:cs="Times New Roman"/>
          <w:sz w:val="24"/>
          <w:szCs w:val="24"/>
        </w:rPr>
        <w:t xml:space="preserve">. </w:t>
      </w:r>
      <w:r w:rsidRPr="000471E8">
        <w:rPr>
          <w:rFonts w:ascii="Times New Roman" w:eastAsia="Times New Roman" w:hAnsi="Times New Roman" w:cs="Times New Roman"/>
          <w:sz w:val="24"/>
          <w:szCs w:val="24"/>
        </w:rPr>
        <w:t xml:space="preserve">Therefore, the College is committed to expanding opportunities for enriched education. </w:t>
      </w:r>
      <w:r w:rsidR="009E49B1" w:rsidRPr="000471E8">
        <w:rPr>
          <w:rFonts w:ascii="Times New Roman" w:eastAsia="Times New Roman" w:hAnsi="Times New Roman" w:cs="Times New Roman"/>
          <w:sz w:val="24"/>
          <w:szCs w:val="24"/>
        </w:rPr>
        <w:t xml:space="preserve">We want to give our own majors a </w:t>
      </w:r>
      <w:r w:rsidR="008C5410" w:rsidRPr="000471E8">
        <w:rPr>
          <w:rFonts w:ascii="Times New Roman" w:eastAsia="Times New Roman" w:hAnsi="Times New Roman" w:cs="Times New Roman"/>
          <w:i/>
          <w:sz w:val="24"/>
          <w:szCs w:val="24"/>
        </w:rPr>
        <w:t>Liberal Arts Edge</w:t>
      </w:r>
      <w:r w:rsidR="009E49B1" w:rsidRPr="000471E8">
        <w:rPr>
          <w:rFonts w:ascii="Times New Roman" w:eastAsia="Times New Roman" w:hAnsi="Times New Roman" w:cs="Times New Roman"/>
          <w:sz w:val="24"/>
          <w:szCs w:val="24"/>
        </w:rPr>
        <w:t xml:space="preserve"> and we</w:t>
      </w:r>
      <w:r w:rsidRPr="000471E8">
        <w:rPr>
          <w:rFonts w:ascii="Times New Roman" w:eastAsia="Times New Roman" w:hAnsi="Times New Roman" w:cs="Times New Roman"/>
          <w:sz w:val="24"/>
          <w:szCs w:val="24"/>
        </w:rPr>
        <w:t xml:space="preserve"> are committed to expanding and revising our general education portfolio to </w:t>
      </w:r>
      <w:r w:rsidR="006221F1" w:rsidRPr="000471E8">
        <w:rPr>
          <w:rFonts w:ascii="Times New Roman" w:eastAsia="Times New Roman" w:hAnsi="Times New Roman" w:cs="Times New Roman"/>
          <w:sz w:val="24"/>
          <w:szCs w:val="24"/>
        </w:rPr>
        <w:t xml:space="preserve">help </w:t>
      </w:r>
      <w:r w:rsidRPr="000471E8">
        <w:rPr>
          <w:rFonts w:ascii="Times New Roman" w:eastAsia="Times New Roman" w:hAnsi="Times New Roman" w:cs="Times New Roman"/>
          <w:sz w:val="24"/>
          <w:szCs w:val="24"/>
        </w:rPr>
        <w:t>students in other colleges to build their global acumen</w:t>
      </w:r>
      <w:r w:rsidR="006221F1" w:rsidRPr="000471E8">
        <w:rPr>
          <w:rFonts w:ascii="Times New Roman" w:eastAsia="Times New Roman" w:hAnsi="Times New Roman" w:cs="Times New Roman"/>
          <w:sz w:val="24"/>
          <w:szCs w:val="24"/>
        </w:rPr>
        <w:t>, ethical knowledge,</w:t>
      </w:r>
      <w:r w:rsidRPr="000471E8">
        <w:rPr>
          <w:rFonts w:ascii="Times New Roman" w:eastAsia="Times New Roman" w:hAnsi="Times New Roman" w:cs="Times New Roman"/>
          <w:sz w:val="24"/>
          <w:szCs w:val="24"/>
        </w:rPr>
        <w:t xml:space="preserve"> and digital fluency.</w:t>
      </w:r>
    </w:p>
    <w:p w14:paraId="6230C295" w14:textId="77777777" w:rsidR="00776712" w:rsidRPr="000471E8" w:rsidRDefault="00776712" w:rsidP="0072174D">
      <w:pPr>
        <w:tabs>
          <w:tab w:val="left" w:pos="6120"/>
        </w:tabs>
        <w:spacing w:after="0" w:line="240" w:lineRule="auto"/>
        <w:ind w:right="167"/>
        <w:rPr>
          <w:rFonts w:ascii="Times New Roman" w:eastAsia="Times New Roman" w:hAnsi="Times New Roman" w:cs="Times New Roman"/>
          <w:sz w:val="24"/>
          <w:szCs w:val="24"/>
        </w:rPr>
      </w:pPr>
    </w:p>
    <w:p w14:paraId="1BCC9F2B" w14:textId="0929BFDC" w:rsidR="002742BB" w:rsidRDefault="00E04E47" w:rsidP="0072174D">
      <w:pPr>
        <w:spacing w:line="240" w:lineRule="auto"/>
        <w:rPr>
          <w:rFonts w:ascii="Times New Roman" w:hAnsi="Times New Roman" w:cs="Times New Roman"/>
          <w:sz w:val="24"/>
          <w:szCs w:val="24"/>
        </w:rPr>
      </w:pPr>
      <w:r w:rsidRPr="00693E7A">
        <w:rPr>
          <w:rFonts w:ascii="Times New Roman" w:hAnsi="Times New Roman" w:cs="Times New Roman"/>
          <w:b/>
          <w:sz w:val="24"/>
          <w:szCs w:val="24"/>
        </w:rPr>
        <w:t>Continuing Support for the Paterno Fellows Program.</w:t>
      </w:r>
      <w:r w:rsidRPr="00693E7A">
        <w:rPr>
          <w:rFonts w:ascii="Times New Roman" w:hAnsi="Times New Roman" w:cs="Times New Roman"/>
          <w:sz w:val="24"/>
          <w:szCs w:val="24"/>
        </w:rPr>
        <w:t xml:space="preserve">  Since 2008, the Paterno Fellows Program (PFP) has been o</w:t>
      </w:r>
      <w:r w:rsidRPr="00693E7A">
        <w:rPr>
          <w:rFonts w:ascii="Times New Roman" w:hAnsi="Times New Roman" w:cs="Times New Roman"/>
          <w:spacing w:val="-1"/>
          <w:sz w:val="24"/>
          <w:szCs w:val="24"/>
        </w:rPr>
        <w:t>f</w:t>
      </w:r>
      <w:r w:rsidRPr="00693E7A">
        <w:rPr>
          <w:rFonts w:ascii="Times New Roman" w:hAnsi="Times New Roman" w:cs="Times New Roman"/>
          <w:spacing w:val="1"/>
          <w:sz w:val="24"/>
          <w:szCs w:val="24"/>
        </w:rPr>
        <w:t>f</w:t>
      </w:r>
      <w:r w:rsidRPr="00693E7A">
        <w:rPr>
          <w:rFonts w:ascii="Times New Roman" w:hAnsi="Times New Roman" w:cs="Times New Roman"/>
          <w:spacing w:val="-1"/>
          <w:sz w:val="24"/>
          <w:szCs w:val="24"/>
        </w:rPr>
        <w:t>e</w:t>
      </w:r>
      <w:r w:rsidRPr="00693E7A">
        <w:rPr>
          <w:rFonts w:ascii="Times New Roman" w:hAnsi="Times New Roman" w:cs="Times New Roman"/>
          <w:sz w:val="24"/>
          <w:szCs w:val="24"/>
        </w:rPr>
        <w:t>r</w:t>
      </w:r>
      <w:r w:rsidRPr="00693E7A">
        <w:rPr>
          <w:rFonts w:ascii="Times New Roman" w:hAnsi="Times New Roman" w:cs="Times New Roman"/>
          <w:spacing w:val="-2"/>
          <w:sz w:val="24"/>
          <w:szCs w:val="24"/>
        </w:rPr>
        <w:t>e</w:t>
      </w:r>
      <w:r w:rsidRPr="00693E7A">
        <w:rPr>
          <w:rFonts w:ascii="Times New Roman" w:hAnsi="Times New Roman" w:cs="Times New Roman"/>
          <w:sz w:val="24"/>
          <w:szCs w:val="24"/>
        </w:rPr>
        <w:t>d in</w:t>
      </w:r>
      <w:r w:rsidRPr="00693E7A">
        <w:rPr>
          <w:rFonts w:ascii="Times New Roman" w:hAnsi="Times New Roman" w:cs="Times New Roman"/>
          <w:spacing w:val="4"/>
          <w:sz w:val="24"/>
          <w:szCs w:val="24"/>
        </w:rPr>
        <w:t xml:space="preserve"> </w:t>
      </w:r>
      <w:r w:rsidRPr="00693E7A">
        <w:rPr>
          <w:rFonts w:ascii="Times New Roman" w:hAnsi="Times New Roman" w:cs="Times New Roman"/>
          <w:sz w:val="24"/>
          <w:szCs w:val="24"/>
        </w:rPr>
        <w:t>p</w:t>
      </w:r>
      <w:r w:rsidRPr="00693E7A">
        <w:rPr>
          <w:rFonts w:ascii="Times New Roman" w:hAnsi="Times New Roman" w:cs="Times New Roman"/>
          <w:spacing w:val="-1"/>
          <w:sz w:val="24"/>
          <w:szCs w:val="24"/>
        </w:rPr>
        <w:t>a</w:t>
      </w:r>
      <w:r w:rsidRPr="00693E7A">
        <w:rPr>
          <w:rFonts w:ascii="Times New Roman" w:hAnsi="Times New Roman" w:cs="Times New Roman"/>
          <w:sz w:val="24"/>
          <w:szCs w:val="24"/>
        </w:rPr>
        <w:t>rtn</w:t>
      </w:r>
      <w:r w:rsidRPr="00693E7A">
        <w:rPr>
          <w:rFonts w:ascii="Times New Roman" w:hAnsi="Times New Roman" w:cs="Times New Roman"/>
          <w:spacing w:val="-1"/>
          <w:sz w:val="24"/>
          <w:szCs w:val="24"/>
        </w:rPr>
        <w:t>e</w:t>
      </w:r>
      <w:r w:rsidRPr="00693E7A">
        <w:rPr>
          <w:rFonts w:ascii="Times New Roman" w:hAnsi="Times New Roman" w:cs="Times New Roman"/>
          <w:sz w:val="24"/>
          <w:szCs w:val="24"/>
        </w:rPr>
        <w:t xml:space="preserve">rship with </w:t>
      </w:r>
      <w:r w:rsidRPr="00693E7A">
        <w:rPr>
          <w:rFonts w:ascii="Times New Roman" w:hAnsi="Times New Roman" w:cs="Times New Roman"/>
          <w:spacing w:val="1"/>
          <w:sz w:val="24"/>
          <w:szCs w:val="24"/>
        </w:rPr>
        <w:t>t</w:t>
      </w:r>
      <w:r w:rsidRPr="00693E7A">
        <w:rPr>
          <w:rFonts w:ascii="Times New Roman" w:hAnsi="Times New Roman" w:cs="Times New Roman"/>
          <w:sz w:val="24"/>
          <w:szCs w:val="24"/>
        </w:rPr>
        <w:t>he</w:t>
      </w:r>
      <w:r w:rsidRPr="00693E7A">
        <w:rPr>
          <w:rFonts w:ascii="Times New Roman" w:hAnsi="Times New Roman" w:cs="Times New Roman"/>
          <w:spacing w:val="-1"/>
          <w:sz w:val="24"/>
          <w:szCs w:val="24"/>
        </w:rPr>
        <w:t xml:space="preserve"> </w:t>
      </w:r>
      <w:r w:rsidRPr="00693E7A">
        <w:rPr>
          <w:rFonts w:ascii="Times New Roman" w:hAnsi="Times New Roman" w:cs="Times New Roman"/>
          <w:spacing w:val="1"/>
          <w:sz w:val="24"/>
          <w:szCs w:val="24"/>
        </w:rPr>
        <w:t>S</w:t>
      </w:r>
      <w:r w:rsidRPr="00693E7A">
        <w:rPr>
          <w:rFonts w:ascii="Times New Roman" w:hAnsi="Times New Roman" w:cs="Times New Roman"/>
          <w:spacing w:val="-1"/>
          <w:sz w:val="24"/>
          <w:szCs w:val="24"/>
        </w:rPr>
        <w:t>c</w:t>
      </w:r>
      <w:r w:rsidRPr="00693E7A">
        <w:rPr>
          <w:rFonts w:ascii="Times New Roman" w:hAnsi="Times New Roman" w:cs="Times New Roman"/>
          <w:spacing w:val="2"/>
          <w:sz w:val="24"/>
          <w:szCs w:val="24"/>
        </w:rPr>
        <w:t>h</w:t>
      </w:r>
      <w:r w:rsidRPr="00693E7A">
        <w:rPr>
          <w:rFonts w:ascii="Times New Roman" w:hAnsi="Times New Roman" w:cs="Times New Roman"/>
          <w:sz w:val="24"/>
          <w:szCs w:val="24"/>
        </w:rPr>
        <w:t>r</w:t>
      </w:r>
      <w:r w:rsidRPr="00693E7A">
        <w:rPr>
          <w:rFonts w:ascii="Times New Roman" w:hAnsi="Times New Roman" w:cs="Times New Roman"/>
          <w:spacing w:val="3"/>
          <w:sz w:val="24"/>
          <w:szCs w:val="24"/>
        </w:rPr>
        <w:t>e</w:t>
      </w:r>
      <w:r w:rsidRPr="00693E7A">
        <w:rPr>
          <w:rFonts w:ascii="Times New Roman" w:hAnsi="Times New Roman" w:cs="Times New Roman"/>
          <w:spacing w:val="-5"/>
          <w:sz w:val="24"/>
          <w:szCs w:val="24"/>
        </w:rPr>
        <w:t>y</w:t>
      </w:r>
      <w:r w:rsidRPr="00693E7A">
        <w:rPr>
          <w:rFonts w:ascii="Times New Roman" w:hAnsi="Times New Roman" w:cs="Times New Roman"/>
          <w:spacing w:val="-1"/>
          <w:sz w:val="24"/>
          <w:szCs w:val="24"/>
        </w:rPr>
        <w:t>e</w:t>
      </w:r>
      <w:r w:rsidRPr="00693E7A">
        <w:rPr>
          <w:rFonts w:ascii="Times New Roman" w:hAnsi="Times New Roman" w:cs="Times New Roman"/>
          <w:sz w:val="24"/>
          <w:szCs w:val="24"/>
        </w:rPr>
        <w:t>r</w:t>
      </w:r>
      <w:r w:rsidRPr="00693E7A">
        <w:rPr>
          <w:rFonts w:ascii="Times New Roman" w:hAnsi="Times New Roman" w:cs="Times New Roman"/>
          <w:spacing w:val="1"/>
          <w:sz w:val="24"/>
          <w:szCs w:val="24"/>
        </w:rPr>
        <w:t xml:space="preserve"> </w:t>
      </w:r>
      <w:r w:rsidRPr="00693E7A">
        <w:rPr>
          <w:rFonts w:ascii="Times New Roman" w:hAnsi="Times New Roman" w:cs="Times New Roman"/>
          <w:sz w:val="24"/>
          <w:szCs w:val="24"/>
        </w:rPr>
        <w:t>Hono</w:t>
      </w:r>
      <w:r w:rsidRPr="00693E7A">
        <w:rPr>
          <w:rFonts w:ascii="Times New Roman" w:hAnsi="Times New Roman" w:cs="Times New Roman"/>
          <w:spacing w:val="-1"/>
          <w:sz w:val="24"/>
          <w:szCs w:val="24"/>
        </w:rPr>
        <w:t>r</w:t>
      </w:r>
      <w:r w:rsidRPr="00693E7A">
        <w:rPr>
          <w:rFonts w:ascii="Times New Roman" w:hAnsi="Times New Roman" w:cs="Times New Roman"/>
          <w:sz w:val="24"/>
          <w:szCs w:val="24"/>
        </w:rPr>
        <w:t xml:space="preserve">s </w:t>
      </w:r>
      <w:r w:rsidRPr="00693E7A">
        <w:rPr>
          <w:rFonts w:ascii="Times New Roman" w:hAnsi="Times New Roman" w:cs="Times New Roman"/>
          <w:spacing w:val="1"/>
          <w:sz w:val="24"/>
          <w:szCs w:val="24"/>
        </w:rPr>
        <w:t>C</w:t>
      </w:r>
      <w:r w:rsidRPr="00693E7A">
        <w:rPr>
          <w:rFonts w:ascii="Times New Roman" w:hAnsi="Times New Roman" w:cs="Times New Roman"/>
          <w:sz w:val="24"/>
          <w:szCs w:val="24"/>
        </w:rPr>
        <w:t>ol</w:t>
      </w:r>
      <w:r w:rsidRPr="00693E7A">
        <w:rPr>
          <w:rFonts w:ascii="Times New Roman" w:hAnsi="Times New Roman" w:cs="Times New Roman"/>
          <w:spacing w:val="1"/>
          <w:sz w:val="24"/>
          <w:szCs w:val="24"/>
        </w:rPr>
        <w:t>le</w:t>
      </w:r>
      <w:r w:rsidRPr="00693E7A">
        <w:rPr>
          <w:rFonts w:ascii="Times New Roman" w:hAnsi="Times New Roman" w:cs="Times New Roman"/>
          <w:spacing w:val="-2"/>
          <w:sz w:val="24"/>
          <w:szCs w:val="24"/>
        </w:rPr>
        <w:t>g</w:t>
      </w:r>
      <w:r w:rsidRPr="00693E7A">
        <w:rPr>
          <w:rFonts w:ascii="Times New Roman" w:hAnsi="Times New Roman" w:cs="Times New Roman"/>
          <w:sz w:val="24"/>
          <w:szCs w:val="24"/>
        </w:rPr>
        <w:t>e</w:t>
      </w:r>
      <w:r w:rsidRPr="00693E7A">
        <w:rPr>
          <w:rFonts w:ascii="Times New Roman" w:hAnsi="Times New Roman" w:cs="Times New Roman"/>
          <w:spacing w:val="-1"/>
          <w:sz w:val="24"/>
          <w:szCs w:val="24"/>
        </w:rPr>
        <w:t xml:space="preserve"> (</w:t>
      </w:r>
      <w:r w:rsidRPr="00693E7A">
        <w:rPr>
          <w:rFonts w:ascii="Times New Roman" w:hAnsi="Times New Roman" w:cs="Times New Roman"/>
          <w:spacing w:val="3"/>
          <w:sz w:val="24"/>
          <w:szCs w:val="24"/>
        </w:rPr>
        <w:t>S</w:t>
      </w:r>
      <w:r w:rsidRPr="00693E7A">
        <w:rPr>
          <w:rFonts w:ascii="Times New Roman" w:hAnsi="Times New Roman" w:cs="Times New Roman"/>
          <w:sz w:val="24"/>
          <w:szCs w:val="24"/>
        </w:rPr>
        <w:t>HC</w:t>
      </w:r>
      <w:r w:rsidRPr="00693E7A">
        <w:rPr>
          <w:rFonts w:ascii="Times New Roman" w:hAnsi="Times New Roman" w:cs="Times New Roman"/>
          <w:spacing w:val="3"/>
          <w:sz w:val="24"/>
          <w:szCs w:val="24"/>
        </w:rPr>
        <w:t xml:space="preserve">). The PFP </w:t>
      </w:r>
      <w:r w:rsidRPr="00693E7A">
        <w:rPr>
          <w:rFonts w:ascii="Times New Roman" w:hAnsi="Times New Roman" w:cs="Times New Roman"/>
          <w:spacing w:val="-1"/>
          <w:sz w:val="24"/>
          <w:szCs w:val="24"/>
        </w:rPr>
        <w:t xml:space="preserve">invites </w:t>
      </w:r>
      <w:r w:rsidRPr="00693E7A">
        <w:rPr>
          <w:rFonts w:ascii="Times New Roman" w:hAnsi="Times New Roman" w:cs="Times New Roman"/>
          <w:i/>
          <w:spacing w:val="-1"/>
          <w:sz w:val="24"/>
          <w:szCs w:val="24"/>
        </w:rPr>
        <w:t>a</w:t>
      </w:r>
      <w:r w:rsidRPr="00693E7A">
        <w:rPr>
          <w:rFonts w:ascii="Times New Roman" w:hAnsi="Times New Roman" w:cs="Times New Roman"/>
          <w:i/>
          <w:sz w:val="24"/>
          <w:szCs w:val="24"/>
        </w:rPr>
        <w:t>ll</w:t>
      </w:r>
      <w:r w:rsidRPr="00693E7A">
        <w:rPr>
          <w:rFonts w:ascii="Times New Roman" w:hAnsi="Times New Roman" w:cs="Times New Roman"/>
          <w:i/>
          <w:spacing w:val="1"/>
          <w:sz w:val="24"/>
          <w:szCs w:val="24"/>
        </w:rPr>
        <w:t xml:space="preserve"> </w:t>
      </w:r>
      <w:r w:rsidRPr="00693E7A">
        <w:rPr>
          <w:rFonts w:ascii="Times New Roman" w:hAnsi="Times New Roman" w:cs="Times New Roman"/>
          <w:sz w:val="24"/>
          <w:szCs w:val="24"/>
        </w:rPr>
        <w:t xml:space="preserve">incoming </w:t>
      </w:r>
      <w:r w:rsidRPr="00693E7A">
        <w:rPr>
          <w:rFonts w:ascii="Times New Roman" w:hAnsi="Times New Roman" w:cs="Times New Roman"/>
          <w:spacing w:val="-5"/>
          <w:sz w:val="24"/>
          <w:szCs w:val="24"/>
        </w:rPr>
        <w:t>L</w:t>
      </w:r>
      <w:r w:rsidRPr="00693E7A">
        <w:rPr>
          <w:rFonts w:ascii="Times New Roman" w:hAnsi="Times New Roman" w:cs="Times New Roman"/>
          <w:sz w:val="24"/>
          <w:szCs w:val="24"/>
        </w:rPr>
        <w:t>i</w:t>
      </w:r>
      <w:r w:rsidRPr="00693E7A">
        <w:rPr>
          <w:rFonts w:ascii="Times New Roman" w:hAnsi="Times New Roman" w:cs="Times New Roman"/>
          <w:spacing w:val="3"/>
          <w:sz w:val="24"/>
          <w:szCs w:val="24"/>
        </w:rPr>
        <w:t>b</w:t>
      </w:r>
      <w:r w:rsidRPr="00693E7A">
        <w:rPr>
          <w:rFonts w:ascii="Times New Roman" w:hAnsi="Times New Roman" w:cs="Times New Roman"/>
          <w:spacing w:val="-1"/>
          <w:sz w:val="24"/>
          <w:szCs w:val="24"/>
        </w:rPr>
        <w:t>e</w:t>
      </w:r>
      <w:r w:rsidRPr="00693E7A">
        <w:rPr>
          <w:rFonts w:ascii="Times New Roman" w:hAnsi="Times New Roman" w:cs="Times New Roman"/>
          <w:sz w:val="24"/>
          <w:szCs w:val="24"/>
        </w:rPr>
        <w:t>r</w:t>
      </w:r>
      <w:r w:rsidRPr="00693E7A">
        <w:rPr>
          <w:rFonts w:ascii="Times New Roman" w:hAnsi="Times New Roman" w:cs="Times New Roman"/>
          <w:spacing w:val="-2"/>
          <w:sz w:val="24"/>
          <w:szCs w:val="24"/>
        </w:rPr>
        <w:t>a</w:t>
      </w:r>
      <w:r w:rsidRPr="00693E7A">
        <w:rPr>
          <w:rFonts w:ascii="Times New Roman" w:hAnsi="Times New Roman" w:cs="Times New Roman"/>
          <w:sz w:val="24"/>
          <w:szCs w:val="24"/>
        </w:rPr>
        <w:t xml:space="preserve">l </w:t>
      </w:r>
      <w:r w:rsidRPr="00693E7A">
        <w:rPr>
          <w:rFonts w:ascii="Times New Roman" w:hAnsi="Times New Roman" w:cs="Times New Roman"/>
          <w:spacing w:val="2"/>
          <w:sz w:val="24"/>
          <w:szCs w:val="24"/>
        </w:rPr>
        <w:t>A</w:t>
      </w:r>
      <w:r w:rsidRPr="00693E7A">
        <w:rPr>
          <w:rFonts w:ascii="Times New Roman" w:hAnsi="Times New Roman" w:cs="Times New Roman"/>
          <w:sz w:val="24"/>
          <w:szCs w:val="24"/>
        </w:rPr>
        <w:t>rts stud</w:t>
      </w:r>
      <w:r w:rsidRPr="00693E7A">
        <w:rPr>
          <w:rFonts w:ascii="Times New Roman" w:hAnsi="Times New Roman" w:cs="Times New Roman"/>
          <w:spacing w:val="-1"/>
          <w:sz w:val="24"/>
          <w:szCs w:val="24"/>
        </w:rPr>
        <w:t>e</w:t>
      </w:r>
      <w:r w:rsidRPr="00693E7A">
        <w:rPr>
          <w:rFonts w:ascii="Times New Roman" w:hAnsi="Times New Roman" w:cs="Times New Roman"/>
          <w:spacing w:val="2"/>
          <w:sz w:val="24"/>
          <w:szCs w:val="24"/>
        </w:rPr>
        <w:t>n</w:t>
      </w:r>
      <w:r w:rsidRPr="00693E7A">
        <w:rPr>
          <w:rFonts w:ascii="Times New Roman" w:hAnsi="Times New Roman" w:cs="Times New Roman"/>
          <w:sz w:val="24"/>
          <w:szCs w:val="24"/>
        </w:rPr>
        <w:t>ts to p</w:t>
      </w:r>
      <w:r w:rsidRPr="00693E7A">
        <w:rPr>
          <w:rFonts w:ascii="Times New Roman" w:hAnsi="Times New Roman" w:cs="Times New Roman"/>
          <w:spacing w:val="-1"/>
          <w:sz w:val="24"/>
          <w:szCs w:val="24"/>
        </w:rPr>
        <w:t>e</w:t>
      </w:r>
      <w:r w:rsidRPr="00693E7A">
        <w:rPr>
          <w:rFonts w:ascii="Times New Roman" w:hAnsi="Times New Roman" w:cs="Times New Roman"/>
          <w:sz w:val="24"/>
          <w:szCs w:val="24"/>
        </w:rPr>
        <w:t>rfo</w:t>
      </w:r>
      <w:r w:rsidRPr="00693E7A">
        <w:rPr>
          <w:rFonts w:ascii="Times New Roman" w:hAnsi="Times New Roman" w:cs="Times New Roman"/>
          <w:spacing w:val="1"/>
          <w:sz w:val="24"/>
          <w:szCs w:val="24"/>
        </w:rPr>
        <w:t>r</w:t>
      </w:r>
      <w:r w:rsidRPr="00693E7A">
        <w:rPr>
          <w:rFonts w:ascii="Times New Roman" w:hAnsi="Times New Roman" w:cs="Times New Roman"/>
          <w:sz w:val="24"/>
          <w:szCs w:val="24"/>
        </w:rPr>
        <w:t>m their</w:t>
      </w:r>
      <w:r w:rsidRPr="00693E7A">
        <w:rPr>
          <w:rFonts w:ascii="Times New Roman" w:hAnsi="Times New Roman" w:cs="Times New Roman"/>
          <w:spacing w:val="-1"/>
          <w:sz w:val="24"/>
          <w:szCs w:val="24"/>
        </w:rPr>
        <w:t xml:space="preserve"> </w:t>
      </w:r>
      <w:r w:rsidRPr="00693E7A">
        <w:rPr>
          <w:rFonts w:ascii="Times New Roman" w:hAnsi="Times New Roman" w:cs="Times New Roman"/>
          <w:sz w:val="24"/>
          <w:szCs w:val="24"/>
        </w:rPr>
        <w:t>w</w:t>
      </w:r>
      <w:r w:rsidRPr="00693E7A">
        <w:rPr>
          <w:rFonts w:ascii="Times New Roman" w:hAnsi="Times New Roman" w:cs="Times New Roman"/>
          <w:spacing w:val="3"/>
          <w:sz w:val="24"/>
          <w:szCs w:val="24"/>
        </w:rPr>
        <w:t>a</w:t>
      </w:r>
      <w:r w:rsidRPr="00693E7A">
        <w:rPr>
          <w:rFonts w:ascii="Times New Roman" w:hAnsi="Times New Roman" w:cs="Times New Roman"/>
          <w:sz w:val="24"/>
          <w:szCs w:val="24"/>
        </w:rPr>
        <w:t>y</w:t>
      </w:r>
      <w:r w:rsidRPr="00693E7A">
        <w:rPr>
          <w:rFonts w:ascii="Times New Roman" w:hAnsi="Times New Roman" w:cs="Times New Roman"/>
          <w:spacing w:val="-5"/>
          <w:sz w:val="24"/>
          <w:szCs w:val="24"/>
        </w:rPr>
        <w:t xml:space="preserve"> </w:t>
      </w:r>
      <w:r w:rsidRPr="00693E7A">
        <w:rPr>
          <w:rFonts w:ascii="Times New Roman" w:hAnsi="Times New Roman" w:cs="Times New Roman"/>
          <w:sz w:val="24"/>
          <w:szCs w:val="24"/>
        </w:rPr>
        <w:t>in</w:t>
      </w:r>
      <w:r w:rsidRPr="00693E7A">
        <w:rPr>
          <w:rFonts w:ascii="Times New Roman" w:hAnsi="Times New Roman" w:cs="Times New Roman"/>
          <w:spacing w:val="1"/>
          <w:sz w:val="24"/>
          <w:szCs w:val="24"/>
        </w:rPr>
        <w:t>t</w:t>
      </w:r>
      <w:r w:rsidRPr="00693E7A">
        <w:rPr>
          <w:rFonts w:ascii="Times New Roman" w:hAnsi="Times New Roman" w:cs="Times New Roman"/>
          <w:sz w:val="24"/>
          <w:szCs w:val="24"/>
        </w:rPr>
        <w:t xml:space="preserve">o </w:t>
      </w:r>
      <w:r w:rsidRPr="00693E7A">
        <w:rPr>
          <w:rFonts w:ascii="Times New Roman" w:hAnsi="Times New Roman" w:cs="Times New Roman"/>
          <w:spacing w:val="-1"/>
          <w:sz w:val="24"/>
          <w:szCs w:val="24"/>
        </w:rPr>
        <w:t>a</w:t>
      </w:r>
      <w:r w:rsidRPr="00693E7A">
        <w:rPr>
          <w:rFonts w:ascii="Times New Roman" w:hAnsi="Times New Roman" w:cs="Times New Roman"/>
          <w:sz w:val="24"/>
          <w:szCs w:val="24"/>
        </w:rPr>
        <w:t xml:space="preserve">n </w:t>
      </w:r>
      <w:r w:rsidRPr="00693E7A">
        <w:rPr>
          <w:rFonts w:ascii="Times New Roman" w:hAnsi="Times New Roman" w:cs="Times New Roman"/>
          <w:spacing w:val="-1"/>
          <w:sz w:val="24"/>
          <w:szCs w:val="24"/>
        </w:rPr>
        <w:t>a</w:t>
      </w:r>
      <w:r w:rsidRPr="00693E7A">
        <w:rPr>
          <w:rFonts w:ascii="Times New Roman" w:hAnsi="Times New Roman" w:cs="Times New Roman"/>
          <w:sz w:val="24"/>
          <w:szCs w:val="24"/>
        </w:rPr>
        <w:t>mb</w:t>
      </w:r>
      <w:r w:rsidRPr="00693E7A">
        <w:rPr>
          <w:rFonts w:ascii="Times New Roman" w:hAnsi="Times New Roman" w:cs="Times New Roman"/>
          <w:spacing w:val="1"/>
          <w:sz w:val="24"/>
          <w:szCs w:val="24"/>
        </w:rPr>
        <w:t>i</w:t>
      </w:r>
      <w:r w:rsidRPr="00693E7A">
        <w:rPr>
          <w:rFonts w:ascii="Times New Roman" w:hAnsi="Times New Roman" w:cs="Times New Roman"/>
          <w:sz w:val="24"/>
          <w:szCs w:val="24"/>
        </w:rPr>
        <w:t>t</w:t>
      </w:r>
      <w:r w:rsidRPr="00693E7A">
        <w:rPr>
          <w:rFonts w:ascii="Times New Roman" w:hAnsi="Times New Roman" w:cs="Times New Roman"/>
          <w:spacing w:val="1"/>
          <w:sz w:val="24"/>
          <w:szCs w:val="24"/>
        </w:rPr>
        <w:t>i</w:t>
      </w:r>
      <w:r w:rsidRPr="00693E7A">
        <w:rPr>
          <w:rFonts w:ascii="Times New Roman" w:hAnsi="Times New Roman" w:cs="Times New Roman"/>
          <w:sz w:val="24"/>
          <w:szCs w:val="24"/>
        </w:rPr>
        <w:t xml:space="preserve">ous </w:t>
      </w:r>
      <w:r w:rsidRPr="00693E7A">
        <w:rPr>
          <w:rFonts w:ascii="Times New Roman" w:hAnsi="Times New Roman" w:cs="Times New Roman"/>
          <w:spacing w:val="-1"/>
          <w:sz w:val="24"/>
          <w:szCs w:val="24"/>
        </w:rPr>
        <w:t>a</w:t>
      </w:r>
      <w:r w:rsidRPr="00693E7A">
        <w:rPr>
          <w:rFonts w:ascii="Times New Roman" w:hAnsi="Times New Roman" w:cs="Times New Roman"/>
          <w:sz w:val="24"/>
          <w:szCs w:val="24"/>
        </w:rPr>
        <w:t xml:space="preserve">nd </w:t>
      </w:r>
      <w:r w:rsidRPr="00693E7A">
        <w:rPr>
          <w:rFonts w:ascii="Times New Roman" w:hAnsi="Times New Roman" w:cs="Times New Roman"/>
          <w:spacing w:val="-1"/>
          <w:sz w:val="24"/>
          <w:szCs w:val="24"/>
        </w:rPr>
        <w:t>e</w:t>
      </w:r>
      <w:r w:rsidRPr="00693E7A">
        <w:rPr>
          <w:rFonts w:ascii="Times New Roman" w:hAnsi="Times New Roman" w:cs="Times New Roman"/>
          <w:sz w:val="24"/>
          <w:szCs w:val="24"/>
        </w:rPr>
        <w:t>n</w:t>
      </w:r>
      <w:r w:rsidRPr="00693E7A">
        <w:rPr>
          <w:rFonts w:ascii="Times New Roman" w:hAnsi="Times New Roman" w:cs="Times New Roman"/>
          <w:spacing w:val="-1"/>
          <w:sz w:val="24"/>
          <w:szCs w:val="24"/>
        </w:rPr>
        <w:t>r</w:t>
      </w:r>
      <w:r w:rsidRPr="00693E7A">
        <w:rPr>
          <w:rFonts w:ascii="Times New Roman" w:hAnsi="Times New Roman" w:cs="Times New Roman"/>
          <w:sz w:val="24"/>
          <w:szCs w:val="24"/>
        </w:rPr>
        <w:t>ich</w:t>
      </w:r>
      <w:r w:rsidRPr="00693E7A">
        <w:rPr>
          <w:rFonts w:ascii="Times New Roman" w:hAnsi="Times New Roman" w:cs="Times New Roman"/>
          <w:spacing w:val="-1"/>
          <w:sz w:val="24"/>
          <w:szCs w:val="24"/>
        </w:rPr>
        <w:t>e</w:t>
      </w:r>
      <w:r w:rsidRPr="00693E7A">
        <w:rPr>
          <w:rFonts w:ascii="Times New Roman" w:hAnsi="Times New Roman" w:cs="Times New Roman"/>
          <w:sz w:val="24"/>
          <w:szCs w:val="24"/>
        </w:rPr>
        <w:t>d</w:t>
      </w:r>
      <w:r w:rsidRPr="00693E7A">
        <w:rPr>
          <w:rFonts w:ascii="Times New Roman" w:hAnsi="Times New Roman" w:cs="Times New Roman"/>
          <w:spacing w:val="2"/>
          <w:sz w:val="24"/>
          <w:szCs w:val="24"/>
        </w:rPr>
        <w:t xml:space="preserve"> </w:t>
      </w:r>
      <w:r w:rsidRPr="00693E7A">
        <w:rPr>
          <w:rFonts w:ascii="Times New Roman" w:hAnsi="Times New Roman" w:cs="Times New Roman"/>
          <w:spacing w:val="-1"/>
          <w:sz w:val="24"/>
          <w:szCs w:val="24"/>
        </w:rPr>
        <w:t>e</w:t>
      </w:r>
      <w:r w:rsidRPr="00693E7A">
        <w:rPr>
          <w:rFonts w:ascii="Times New Roman" w:hAnsi="Times New Roman" w:cs="Times New Roman"/>
          <w:sz w:val="24"/>
          <w:szCs w:val="24"/>
        </w:rPr>
        <w:t>du</w:t>
      </w:r>
      <w:r w:rsidRPr="00693E7A">
        <w:rPr>
          <w:rFonts w:ascii="Times New Roman" w:hAnsi="Times New Roman" w:cs="Times New Roman"/>
          <w:spacing w:val="-1"/>
          <w:sz w:val="24"/>
          <w:szCs w:val="24"/>
        </w:rPr>
        <w:t>ca</w:t>
      </w:r>
      <w:r w:rsidRPr="00693E7A">
        <w:rPr>
          <w:rFonts w:ascii="Times New Roman" w:hAnsi="Times New Roman" w:cs="Times New Roman"/>
          <w:sz w:val="24"/>
          <w:szCs w:val="24"/>
        </w:rPr>
        <w:t>t</w:t>
      </w:r>
      <w:r w:rsidRPr="00693E7A">
        <w:rPr>
          <w:rFonts w:ascii="Times New Roman" w:hAnsi="Times New Roman" w:cs="Times New Roman"/>
          <w:spacing w:val="1"/>
          <w:sz w:val="24"/>
          <w:szCs w:val="24"/>
        </w:rPr>
        <w:t>i</w:t>
      </w:r>
      <w:r w:rsidRPr="00693E7A">
        <w:rPr>
          <w:rFonts w:ascii="Times New Roman" w:hAnsi="Times New Roman" w:cs="Times New Roman"/>
          <w:sz w:val="24"/>
          <w:szCs w:val="24"/>
        </w:rPr>
        <w:t>on</w:t>
      </w:r>
      <w:r w:rsidRPr="00693E7A">
        <w:rPr>
          <w:rFonts w:ascii="Times New Roman" w:hAnsi="Times New Roman" w:cs="Times New Roman"/>
          <w:spacing w:val="-1"/>
          <w:sz w:val="24"/>
          <w:szCs w:val="24"/>
        </w:rPr>
        <w:t>a</w:t>
      </w:r>
      <w:r w:rsidRPr="00693E7A">
        <w:rPr>
          <w:rFonts w:ascii="Times New Roman" w:hAnsi="Times New Roman" w:cs="Times New Roman"/>
          <w:sz w:val="24"/>
          <w:szCs w:val="24"/>
        </w:rPr>
        <w:t>l</w:t>
      </w:r>
      <w:r w:rsidRPr="00693E7A">
        <w:rPr>
          <w:rFonts w:ascii="Times New Roman" w:hAnsi="Times New Roman" w:cs="Times New Roman"/>
          <w:spacing w:val="3"/>
          <w:sz w:val="24"/>
          <w:szCs w:val="24"/>
        </w:rPr>
        <w:t xml:space="preserve"> </w:t>
      </w:r>
      <w:r w:rsidRPr="00693E7A">
        <w:rPr>
          <w:rFonts w:ascii="Times New Roman" w:hAnsi="Times New Roman" w:cs="Times New Roman"/>
          <w:spacing w:val="-1"/>
          <w:sz w:val="24"/>
          <w:szCs w:val="24"/>
        </w:rPr>
        <w:t>e</w:t>
      </w:r>
      <w:r w:rsidRPr="00693E7A">
        <w:rPr>
          <w:rFonts w:ascii="Times New Roman" w:hAnsi="Times New Roman" w:cs="Times New Roman"/>
          <w:spacing w:val="2"/>
          <w:sz w:val="24"/>
          <w:szCs w:val="24"/>
        </w:rPr>
        <w:t>x</w:t>
      </w:r>
      <w:r w:rsidRPr="00693E7A">
        <w:rPr>
          <w:rFonts w:ascii="Times New Roman" w:hAnsi="Times New Roman" w:cs="Times New Roman"/>
          <w:sz w:val="24"/>
          <w:szCs w:val="24"/>
        </w:rPr>
        <w:t>p</w:t>
      </w:r>
      <w:r w:rsidRPr="00693E7A">
        <w:rPr>
          <w:rFonts w:ascii="Times New Roman" w:hAnsi="Times New Roman" w:cs="Times New Roman"/>
          <w:spacing w:val="-1"/>
          <w:sz w:val="24"/>
          <w:szCs w:val="24"/>
        </w:rPr>
        <w:t>e</w:t>
      </w:r>
      <w:r w:rsidRPr="00693E7A">
        <w:rPr>
          <w:rFonts w:ascii="Times New Roman" w:hAnsi="Times New Roman" w:cs="Times New Roman"/>
          <w:sz w:val="24"/>
          <w:szCs w:val="24"/>
        </w:rPr>
        <w:t>ri</w:t>
      </w:r>
      <w:r w:rsidRPr="00693E7A">
        <w:rPr>
          <w:rFonts w:ascii="Times New Roman" w:hAnsi="Times New Roman" w:cs="Times New Roman"/>
          <w:spacing w:val="-1"/>
          <w:sz w:val="24"/>
          <w:szCs w:val="24"/>
        </w:rPr>
        <w:t>e</w:t>
      </w:r>
      <w:r w:rsidRPr="00693E7A">
        <w:rPr>
          <w:rFonts w:ascii="Times New Roman" w:hAnsi="Times New Roman" w:cs="Times New Roman"/>
          <w:sz w:val="24"/>
          <w:szCs w:val="24"/>
        </w:rPr>
        <w:t>n</w:t>
      </w:r>
      <w:r w:rsidRPr="00693E7A">
        <w:rPr>
          <w:rFonts w:ascii="Times New Roman" w:hAnsi="Times New Roman" w:cs="Times New Roman"/>
          <w:spacing w:val="-1"/>
          <w:sz w:val="24"/>
          <w:szCs w:val="24"/>
        </w:rPr>
        <w:t>c</w:t>
      </w:r>
      <w:r w:rsidRPr="00693E7A">
        <w:rPr>
          <w:rFonts w:ascii="Times New Roman" w:hAnsi="Times New Roman" w:cs="Times New Roman"/>
          <w:sz w:val="24"/>
          <w:szCs w:val="24"/>
        </w:rPr>
        <w:t>e</w:t>
      </w:r>
      <w:r w:rsidRPr="00693E7A">
        <w:rPr>
          <w:rFonts w:ascii="Times New Roman" w:hAnsi="Times New Roman" w:cs="Times New Roman"/>
          <w:spacing w:val="-1"/>
          <w:sz w:val="24"/>
          <w:szCs w:val="24"/>
        </w:rPr>
        <w:t xml:space="preserve"> </w:t>
      </w:r>
      <w:r w:rsidRPr="00693E7A">
        <w:rPr>
          <w:rFonts w:ascii="Times New Roman" w:hAnsi="Times New Roman" w:cs="Times New Roman"/>
          <w:sz w:val="24"/>
          <w:szCs w:val="24"/>
        </w:rPr>
        <w:t>that enables them to gr</w:t>
      </w:r>
      <w:r w:rsidRPr="00693E7A">
        <w:rPr>
          <w:rFonts w:ascii="Times New Roman" w:hAnsi="Times New Roman" w:cs="Times New Roman"/>
          <w:spacing w:val="-2"/>
          <w:sz w:val="24"/>
          <w:szCs w:val="24"/>
        </w:rPr>
        <w:t>a</w:t>
      </w:r>
      <w:r w:rsidRPr="00693E7A">
        <w:rPr>
          <w:rFonts w:ascii="Times New Roman" w:hAnsi="Times New Roman" w:cs="Times New Roman"/>
          <w:sz w:val="24"/>
          <w:szCs w:val="24"/>
        </w:rPr>
        <w:t>du</w:t>
      </w:r>
      <w:r w:rsidRPr="00693E7A">
        <w:rPr>
          <w:rFonts w:ascii="Times New Roman" w:hAnsi="Times New Roman" w:cs="Times New Roman"/>
          <w:spacing w:val="-1"/>
          <w:sz w:val="24"/>
          <w:szCs w:val="24"/>
        </w:rPr>
        <w:t>a</w:t>
      </w:r>
      <w:r w:rsidRPr="00693E7A">
        <w:rPr>
          <w:rFonts w:ascii="Times New Roman" w:hAnsi="Times New Roman" w:cs="Times New Roman"/>
          <w:sz w:val="24"/>
          <w:szCs w:val="24"/>
        </w:rPr>
        <w:t xml:space="preserve">te </w:t>
      </w:r>
      <w:r w:rsidRPr="00693E7A">
        <w:rPr>
          <w:rFonts w:ascii="Times New Roman" w:hAnsi="Times New Roman" w:cs="Times New Roman"/>
          <w:spacing w:val="-1"/>
          <w:sz w:val="24"/>
          <w:szCs w:val="24"/>
        </w:rPr>
        <w:t>w</w:t>
      </w:r>
      <w:r w:rsidRPr="00693E7A">
        <w:rPr>
          <w:rFonts w:ascii="Times New Roman" w:hAnsi="Times New Roman" w:cs="Times New Roman"/>
          <w:sz w:val="24"/>
          <w:szCs w:val="24"/>
        </w:rPr>
        <w:t>i</w:t>
      </w:r>
      <w:r w:rsidRPr="00693E7A">
        <w:rPr>
          <w:rFonts w:ascii="Times New Roman" w:hAnsi="Times New Roman" w:cs="Times New Roman"/>
          <w:spacing w:val="1"/>
          <w:sz w:val="24"/>
          <w:szCs w:val="24"/>
        </w:rPr>
        <w:t>t</w:t>
      </w:r>
      <w:r w:rsidRPr="00693E7A">
        <w:rPr>
          <w:rFonts w:ascii="Times New Roman" w:hAnsi="Times New Roman" w:cs="Times New Roman"/>
          <w:sz w:val="24"/>
          <w:szCs w:val="24"/>
        </w:rPr>
        <w:t>h hono</w:t>
      </w:r>
      <w:r w:rsidRPr="00693E7A">
        <w:rPr>
          <w:rFonts w:ascii="Times New Roman" w:hAnsi="Times New Roman" w:cs="Times New Roman"/>
          <w:spacing w:val="-1"/>
          <w:sz w:val="24"/>
          <w:szCs w:val="24"/>
        </w:rPr>
        <w:t>r</w:t>
      </w:r>
      <w:r w:rsidRPr="00693E7A">
        <w:rPr>
          <w:rFonts w:ascii="Times New Roman" w:hAnsi="Times New Roman" w:cs="Times New Roman"/>
          <w:sz w:val="24"/>
          <w:szCs w:val="24"/>
        </w:rPr>
        <w:t xml:space="preserve">s in </w:t>
      </w:r>
      <w:r w:rsidRPr="00693E7A">
        <w:rPr>
          <w:rFonts w:ascii="Times New Roman" w:hAnsi="Times New Roman" w:cs="Times New Roman"/>
          <w:spacing w:val="1"/>
          <w:sz w:val="24"/>
          <w:szCs w:val="24"/>
        </w:rPr>
        <w:t>t</w:t>
      </w:r>
      <w:r w:rsidRPr="00693E7A">
        <w:rPr>
          <w:rFonts w:ascii="Times New Roman" w:hAnsi="Times New Roman" w:cs="Times New Roman"/>
          <w:spacing w:val="2"/>
          <w:sz w:val="24"/>
          <w:szCs w:val="24"/>
        </w:rPr>
        <w:t>h</w:t>
      </w:r>
      <w:r w:rsidRPr="00693E7A">
        <w:rPr>
          <w:rFonts w:ascii="Times New Roman" w:hAnsi="Times New Roman" w:cs="Times New Roman"/>
          <w:sz w:val="24"/>
          <w:szCs w:val="24"/>
        </w:rPr>
        <w:t>e</w:t>
      </w:r>
      <w:r w:rsidRPr="00693E7A">
        <w:rPr>
          <w:rFonts w:ascii="Times New Roman" w:hAnsi="Times New Roman" w:cs="Times New Roman"/>
          <w:spacing w:val="-1"/>
          <w:sz w:val="24"/>
          <w:szCs w:val="24"/>
        </w:rPr>
        <w:t xml:space="preserve"> </w:t>
      </w:r>
      <w:r w:rsidRPr="00693E7A">
        <w:rPr>
          <w:rFonts w:ascii="Times New Roman" w:hAnsi="Times New Roman" w:cs="Times New Roman"/>
          <w:spacing w:val="1"/>
          <w:sz w:val="24"/>
          <w:szCs w:val="24"/>
        </w:rPr>
        <w:t>S</w:t>
      </w:r>
      <w:r w:rsidRPr="00693E7A">
        <w:rPr>
          <w:rFonts w:ascii="Times New Roman" w:hAnsi="Times New Roman" w:cs="Times New Roman"/>
          <w:sz w:val="24"/>
          <w:szCs w:val="24"/>
        </w:rPr>
        <w:t xml:space="preserve">HC. </w:t>
      </w:r>
      <w:r w:rsidRPr="00693E7A">
        <w:rPr>
          <w:rFonts w:ascii="Times New Roman" w:hAnsi="Times New Roman" w:cs="Times New Roman"/>
          <w:spacing w:val="3"/>
          <w:sz w:val="24"/>
          <w:szCs w:val="24"/>
        </w:rPr>
        <w:t xml:space="preserve">As of Spring 2014, when our third Paterno graduating class received their degrees, the program has graduated 225 students.  </w:t>
      </w:r>
      <w:r w:rsidRPr="00693E7A">
        <w:rPr>
          <w:rFonts w:ascii="Times New Roman" w:hAnsi="Times New Roman" w:cs="Times New Roman"/>
          <w:spacing w:val="1"/>
          <w:sz w:val="24"/>
          <w:szCs w:val="24"/>
        </w:rPr>
        <w:t>W</w:t>
      </w:r>
      <w:r w:rsidRPr="00693E7A">
        <w:rPr>
          <w:rFonts w:ascii="Times New Roman" w:hAnsi="Times New Roman" w:cs="Times New Roman"/>
          <w:sz w:val="24"/>
          <w:szCs w:val="24"/>
        </w:rPr>
        <w:t>i</w:t>
      </w:r>
      <w:r w:rsidRPr="00693E7A">
        <w:rPr>
          <w:rFonts w:ascii="Times New Roman" w:hAnsi="Times New Roman" w:cs="Times New Roman"/>
          <w:spacing w:val="1"/>
          <w:sz w:val="24"/>
          <w:szCs w:val="24"/>
        </w:rPr>
        <w:t>t</w:t>
      </w:r>
      <w:r w:rsidRPr="00693E7A">
        <w:rPr>
          <w:rFonts w:ascii="Times New Roman" w:hAnsi="Times New Roman" w:cs="Times New Roman"/>
          <w:sz w:val="24"/>
          <w:szCs w:val="24"/>
        </w:rPr>
        <w:t>h the</w:t>
      </w:r>
      <w:r w:rsidRPr="00693E7A">
        <w:rPr>
          <w:rFonts w:ascii="Times New Roman" w:hAnsi="Times New Roman" w:cs="Times New Roman"/>
          <w:spacing w:val="-3"/>
          <w:sz w:val="24"/>
          <w:szCs w:val="24"/>
        </w:rPr>
        <w:t xml:space="preserve"> </w:t>
      </w:r>
      <w:r w:rsidRPr="00693E7A">
        <w:rPr>
          <w:rFonts w:ascii="Times New Roman" w:hAnsi="Times New Roman" w:cs="Times New Roman"/>
          <w:spacing w:val="-1"/>
          <w:sz w:val="24"/>
          <w:szCs w:val="24"/>
        </w:rPr>
        <w:t>a</w:t>
      </w:r>
      <w:r w:rsidRPr="00693E7A">
        <w:rPr>
          <w:rFonts w:ascii="Times New Roman" w:hAnsi="Times New Roman" w:cs="Times New Roman"/>
          <w:sz w:val="24"/>
          <w:szCs w:val="24"/>
        </w:rPr>
        <w:t>ss</w:t>
      </w:r>
      <w:r w:rsidRPr="00693E7A">
        <w:rPr>
          <w:rFonts w:ascii="Times New Roman" w:hAnsi="Times New Roman" w:cs="Times New Roman"/>
          <w:spacing w:val="1"/>
          <w:sz w:val="24"/>
          <w:szCs w:val="24"/>
        </w:rPr>
        <w:t>i</w:t>
      </w:r>
      <w:r w:rsidRPr="00693E7A">
        <w:rPr>
          <w:rFonts w:ascii="Times New Roman" w:hAnsi="Times New Roman" w:cs="Times New Roman"/>
          <w:sz w:val="24"/>
          <w:szCs w:val="24"/>
        </w:rPr>
        <w:t>stan</w:t>
      </w:r>
      <w:r w:rsidRPr="00693E7A">
        <w:rPr>
          <w:rFonts w:ascii="Times New Roman" w:hAnsi="Times New Roman" w:cs="Times New Roman"/>
          <w:spacing w:val="-1"/>
          <w:sz w:val="24"/>
          <w:szCs w:val="24"/>
        </w:rPr>
        <w:t>c</w:t>
      </w:r>
      <w:r w:rsidRPr="00693E7A">
        <w:rPr>
          <w:rFonts w:ascii="Times New Roman" w:hAnsi="Times New Roman" w:cs="Times New Roman"/>
          <w:sz w:val="24"/>
          <w:szCs w:val="24"/>
        </w:rPr>
        <w:t>e</w:t>
      </w:r>
      <w:r w:rsidRPr="00693E7A">
        <w:rPr>
          <w:rFonts w:ascii="Times New Roman" w:hAnsi="Times New Roman" w:cs="Times New Roman"/>
          <w:spacing w:val="-1"/>
          <w:sz w:val="24"/>
          <w:szCs w:val="24"/>
        </w:rPr>
        <w:t xml:space="preserve"> </w:t>
      </w:r>
      <w:r w:rsidRPr="00693E7A">
        <w:rPr>
          <w:rFonts w:ascii="Times New Roman" w:hAnsi="Times New Roman" w:cs="Times New Roman"/>
          <w:sz w:val="24"/>
          <w:szCs w:val="24"/>
        </w:rPr>
        <w:t>of</w:t>
      </w:r>
      <w:r w:rsidRPr="00693E7A">
        <w:rPr>
          <w:rFonts w:ascii="Times New Roman" w:hAnsi="Times New Roman" w:cs="Times New Roman"/>
          <w:spacing w:val="3"/>
          <w:sz w:val="24"/>
          <w:szCs w:val="24"/>
        </w:rPr>
        <w:t xml:space="preserve"> endowed </w:t>
      </w:r>
      <w:r w:rsidRPr="00693E7A">
        <w:rPr>
          <w:rFonts w:ascii="Times New Roman" w:hAnsi="Times New Roman" w:cs="Times New Roman"/>
          <w:spacing w:val="-1"/>
          <w:sz w:val="24"/>
          <w:szCs w:val="24"/>
        </w:rPr>
        <w:t>e</w:t>
      </w:r>
      <w:r w:rsidRPr="00693E7A">
        <w:rPr>
          <w:rFonts w:ascii="Times New Roman" w:hAnsi="Times New Roman" w:cs="Times New Roman"/>
          <w:sz w:val="24"/>
          <w:szCs w:val="24"/>
        </w:rPr>
        <w:t>n</w:t>
      </w:r>
      <w:r w:rsidRPr="00693E7A">
        <w:rPr>
          <w:rFonts w:ascii="Times New Roman" w:hAnsi="Times New Roman" w:cs="Times New Roman"/>
          <w:spacing w:val="-1"/>
          <w:sz w:val="24"/>
          <w:szCs w:val="24"/>
        </w:rPr>
        <w:t>r</w:t>
      </w:r>
      <w:r w:rsidRPr="00693E7A">
        <w:rPr>
          <w:rFonts w:ascii="Times New Roman" w:hAnsi="Times New Roman" w:cs="Times New Roman"/>
          <w:sz w:val="24"/>
          <w:szCs w:val="24"/>
        </w:rPr>
        <w:t>ichm</w:t>
      </w:r>
      <w:r w:rsidRPr="00693E7A">
        <w:rPr>
          <w:rFonts w:ascii="Times New Roman" w:hAnsi="Times New Roman" w:cs="Times New Roman"/>
          <w:spacing w:val="-1"/>
          <w:sz w:val="24"/>
          <w:szCs w:val="24"/>
        </w:rPr>
        <w:t>e</w:t>
      </w:r>
      <w:r w:rsidRPr="00693E7A">
        <w:rPr>
          <w:rFonts w:ascii="Times New Roman" w:hAnsi="Times New Roman" w:cs="Times New Roman"/>
          <w:sz w:val="24"/>
          <w:szCs w:val="24"/>
        </w:rPr>
        <w:t>nt</w:t>
      </w:r>
      <w:r w:rsidRPr="00693E7A">
        <w:rPr>
          <w:rFonts w:ascii="Times New Roman" w:hAnsi="Times New Roman" w:cs="Times New Roman"/>
          <w:spacing w:val="3"/>
          <w:sz w:val="24"/>
          <w:szCs w:val="24"/>
        </w:rPr>
        <w:t xml:space="preserve"> </w:t>
      </w:r>
      <w:r w:rsidRPr="00693E7A">
        <w:rPr>
          <w:rFonts w:ascii="Times New Roman" w:hAnsi="Times New Roman" w:cs="Times New Roman"/>
          <w:sz w:val="24"/>
          <w:szCs w:val="24"/>
        </w:rPr>
        <w:t>funds of</w:t>
      </w:r>
      <w:r w:rsidRPr="00693E7A">
        <w:rPr>
          <w:rFonts w:ascii="Times New Roman" w:hAnsi="Times New Roman" w:cs="Times New Roman"/>
          <w:spacing w:val="-1"/>
          <w:sz w:val="24"/>
          <w:szCs w:val="24"/>
        </w:rPr>
        <w:t xml:space="preserve"> </w:t>
      </w:r>
      <w:r w:rsidRPr="00693E7A">
        <w:rPr>
          <w:rFonts w:ascii="Times New Roman" w:hAnsi="Times New Roman" w:cs="Times New Roman"/>
          <w:sz w:val="24"/>
          <w:szCs w:val="24"/>
        </w:rPr>
        <w:t>$1500</w:t>
      </w:r>
      <w:r w:rsidRPr="00693E7A">
        <w:rPr>
          <w:rFonts w:ascii="Times New Roman" w:hAnsi="Times New Roman" w:cs="Times New Roman"/>
          <w:spacing w:val="1"/>
          <w:sz w:val="24"/>
          <w:szCs w:val="24"/>
        </w:rPr>
        <w:t xml:space="preserve"> </w:t>
      </w:r>
      <w:r w:rsidRPr="00693E7A">
        <w:rPr>
          <w:rFonts w:ascii="Times New Roman" w:hAnsi="Times New Roman" w:cs="Times New Roman"/>
          <w:sz w:val="24"/>
          <w:szCs w:val="24"/>
        </w:rPr>
        <w:t xml:space="preserve">to $2500 </w:t>
      </w:r>
      <w:r w:rsidRPr="00693E7A">
        <w:rPr>
          <w:rFonts w:ascii="Times New Roman" w:hAnsi="Times New Roman" w:cs="Times New Roman"/>
          <w:i/>
          <w:sz w:val="24"/>
          <w:szCs w:val="24"/>
        </w:rPr>
        <w:t>per student</w:t>
      </w:r>
      <w:r w:rsidRPr="00693E7A">
        <w:rPr>
          <w:rFonts w:ascii="Times New Roman" w:hAnsi="Times New Roman" w:cs="Times New Roman"/>
          <w:sz w:val="24"/>
          <w:szCs w:val="24"/>
        </w:rPr>
        <w:t xml:space="preserve">, Paterno Fellows </w:t>
      </w:r>
      <w:r w:rsidRPr="00693E7A">
        <w:rPr>
          <w:rFonts w:ascii="Times New Roman" w:hAnsi="Times New Roman" w:cs="Times New Roman"/>
          <w:spacing w:val="-2"/>
          <w:sz w:val="24"/>
          <w:szCs w:val="24"/>
        </w:rPr>
        <w:t>g</w:t>
      </w:r>
      <w:r w:rsidRPr="00693E7A">
        <w:rPr>
          <w:rFonts w:ascii="Times New Roman" w:hAnsi="Times New Roman" w:cs="Times New Roman"/>
          <w:spacing w:val="-1"/>
          <w:sz w:val="24"/>
          <w:szCs w:val="24"/>
        </w:rPr>
        <w:t>a</w:t>
      </w:r>
      <w:r w:rsidRPr="00693E7A">
        <w:rPr>
          <w:rFonts w:ascii="Times New Roman" w:hAnsi="Times New Roman" w:cs="Times New Roman"/>
          <w:sz w:val="24"/>
          <w:szCs w:val="24"/>
        </w:rPr>
        <w:t xml:space="preserve">in </w:t>
      </w:r>
      <w:r w:rsidRPr="00693E7A">
        <w:rPr>
          <w:rFonts w:ascii="Times New Roman" w:hAnsi="Times New Roman" w:cs="Times New Roman"/>
          <w:spacing w:val="-1"/>
          <w:sz w:val="24"/>
          <w:szCs w:val="24"/>
        </w:rPr>
        <w:t xml:space="preserve">access </w:t>
      </w:r>
      <w:r w:rsidRPr="00693E7A">
        <w:rPr>
          <w:rFonts w:ascii="Times New Roman" w:hAnsi="Times New Roman" w:cs="Times New Roman"/>
          <w:sz w:val="24"/>
          <w:szCs w:val="24"/>
        </w:rPr>
        <w:t xml:space="preserve">to </w:t>
      </w:r>
      <w:r w:rsidRPr="00693E7A">
        <w:rPr>
          <w:rFonts w:ascii="Times New Roman" w:hAnsi="Times New Roman" w:cs="Times New Roman"/>
          <w:spacing w:val="-1"/>
          <w:sz w:val="24"/>
          <w:szCs w:val="24"/>
        </w:rPr>
        <w:t>undergraduate research, study abroad, and internships</w:t>
      </w:r>
      <w:r w:rsidRPr="00693E7A">
        <w:rPr>
          <w:rFonts w:ascii="Times New Roman" w:hAnsi="Times New Roman" w:cs="Times New Roman"/>
          <w:sz w:val="24"/>
          <w:szCs w:val="24"/>
        </w:rPr>
        <w:t>.</w:t>
      </w:r>
      <w:r w:rsidRPr="00693E7A">
        <w:rPr>
          <w:rFonts w:ascii="Times New Roman" w:hAnsi="Times New Roman" w:cs="Times New Roman"/>
          <w:spacing w:val="4"/>
          <w:sz w:val="24"/>
          <w:szCs w:val="24"/>
        </w:rPr>
        <w:t xml:space="preserve"> They </w:t>
      </w:r>
      <w:r w:rsidRPr="00693E7A">
        <w:rPr>
          <w:rFonts w:ascii="Times New Roman" w:hAnsi="Times New Roman" w:cs="Times New Roman"/>
          <w:sz w:val="24"/>
          <w:szCs w:val="24"/>
        </w:rPr>
        <w:t>wo</w:t>
      </w:r>
      <w:r w:rsidRPr="00693E7A">
        <w:rPr>
          <w:rFonts w:ascii="Times New Roman" w:hAnsi="Times New Roman" w:cs="Times New Roman"/>
          <w:spacing w:val="-1"/>
          <w:sz w:val="24"/>
          <w:szCs w:val="24"/>
        </w:rPr>
        <w:t>r</w:t>
      </w:r>
      <w:r w:rsidRPr="00693E7A">
        <w:rPr>
          <w:rFonts w:ascii="Times New Roman" w:hAnsi="Times New Roman" w:cs="Times New Roman"/>
          <w:sz w:val="24"/>
          <w:szCs w:val="24"/>
        </w:rPr>
        <w:t xml:space="preserve">k </w:t>
      </w:r>
      <w:r w:rsidRPr="00693E7A">
        <w:rPr>
          <w:rFonts w:ascii="Times New Roman" w:hAnsi="Times New Roman" w:cs="Times New Roman"/>
          <w:spacing w:val="-1"/>
          <w:sz w:val="24"/>
          <w:szCs w:val="24"/>
        </w:rPr>
        <w:t>c</w:t>
      </w:r>
      <w:r w:rsidRPr="00693E7A">
        <w:rPr>
          <w:rFonts w:ascii="Times New Roman" w:hAnsi="Times New Roman" w:cs="Times New Roman"/>
          <w:sz w:val="24"/>
          <w:szCs w:val="24"/>
        </w:rPr>
        <w:t>lose</w:t>
      </w:r>
      <w:r w:rsidRPr="00693E7A">
        <w:rPr>
          <w:rFonts w:ascii="Times New Roman" w:hAnsi="Times New Roman" w:cs="Times New Roman"/>
          <w:spacing w:val="5"/>
          <w:sz w:val="24"/>
          <w:szCs w:val="24"/>
        </w:rPr>
        <w:t>l</w:t>
      </w:r>
      <w:r w:rsidRPr="00693E7A">
        <w:rPr>
          <w:rFonts w:ascii="Times New Roman" w:hAnsi="Times New Roman" w:cs="Times New Roman"/>
          <w:sz w:val="24"/>
          <w:szCs w:val="24"/>
        </w:rPr>
        <w:t>y</w:t>
      </w:r>
      <w:r w:rsidRPr="00693E7A">
        <w:rPr>
          <w:rFonts w:ascii="Times New Roman" w:hAnsi="Times New Roman" w:cs="Times New Roman"/>
          <w:spacing w:val="-5"/>
          <w:sz w:val="24"/>
          <w:szCs w:val="24"/>
        </w:rPr>
        <w:t xml:space="preserve"> </w:t>
      </w:r>
      <w:r w:rsidRPr="00693E7A">
        <w:rPr>
          <w:rFonts w:ascii="Times New Roman" w:hAnsi="Times New Roman" w:cs="Times New Roman"/>
          <w:sz w:val="24"/>
          <w:szCs w:val="24"/>
        </w:rPr>
        <w:t>with faculty and alumni</w:t>
      </w:r>
      <w:r w:rsidRPr="00693E7A">
        <w:rPr>
          <w:rFonts w:ascii="Times New Roman" w:hAnsi="Times New Roman" w:cs="Times New Roman"/>
          <w:spacing w:val="1"/>
          <w:sz w:val="24"/>
          <w:szCs w:val="24"/>
        </w:rPr>
        <w:t xml:space="preserve"> </w:t>
      </w:r>
      <w:r w:rsidRPr="00693E7A">
        <w:rPr>
          <w:rFonts w:ascii="Times New Roman" w:hAnsi="Times New Roman" w:cs="Times New Roman"/>
          <w:sz w:val="24"/>
          <w:szCs w:val="24"/>
        </w:rPr>
        <w:t>mento</w:t>
      </w:r>
      <w:r w:rsidRPr="00693E7A">
        <w:rPr>
          <w:rFonts w:ascii="Times New Roman" w:hAnsi="Times New Roman" w:cs="Times New Roman"/>
          <w:spacing w:val="-1"/>
          <w:sz w:val="24"/>
          <w:szCs w:val="24"/>
        </w:rPr>
        <w:t>r</w:t>
      </w:r>
      <w:r w:rsidRPr="00693E7A">
        <w:rPr>
          <w:rFonts w:ascii="Times New Roman" w:hAnsi="Times New Roman" w:cs="Times New Roman"/>
          <w:sz w:val="24"/>
          <w:szCs w:val="24"/>
        </w:rPr>
        <w:t>s,</w:t>
      </w:r>
      <w:r w:rsidRPr="00693E7A">
        <w:rPr>
          <w:rFonts w:ascii="Times New Roman" w:hAnsi="Times New Roman" w:cs="Times New Roman"/>
          <w:spacing w:val="1"/>
          <w:sz w:val="24"/>
          <w:szCs w:val="24"/>
        </w:rPr>
        <w:t xml:space="preserve"> </w:t>
      </w:r>
      <w:r w:rsidRPr="00693E7A">
        <w:rPr>
          <w:rFonts w:ascii="Times New Roman" w:hAnsi="Times New Roman" w:cs="Times New Roman"/>
          <w:spacing w:val="-1"/>
          <w:sz w:val="24"/>
          <w:szCs w:val="24"/>
        </w:rPr>
        <w:t>a</w:t>
      </w:r>
      <w:r w:rsidRPr="00693E7A">
        <w:rPr>
          <w:rFonts w:ascii="Times New Roman" w:hAnsi="Times New Roman" w:cs="Times New Roman"/>
          <w:sz w:val="24"/>
          <w:szCs w:val="24"/>
        </w:rPr>
        <w:t>nd bui</w:t>
      </w:r>
      <w:r w:rsidRPr="00693E7A">
        <w:rPr>
          <w:rFonts w:ascii="Times New Roman" w:hAnsi="Times New Roman" w:cs="Times New Roman"/>
          <w:spacing w:val="1"/>
          <w:sz w:val="24"/>
          <w:szCs w:val="24"/>
        </w:rPr>
        <w:t>l</w:t>
      </w:r>
      <w:r w:rsidRPr="00693E7A">
        <w:rPr>
          <w:rFonts w:ascii="Times New Roman" w:hAnsi="Times New Roman" w:cs="Times New Roman"/>
          <w:sz w:val="24"/>
          <w:szCs w:val="24"/>
        </w:rPr>
        <w:t>d a port</w:t>
      </w:r>
      <w:r w:rsidRPr="00693E7A">
        <w:rPr>
          <w:rFonts w:ascii="Times New Roman" w:hAnsi="Times New Roman" w:cs="Times New Roman"/>
          <w:spacing w:val="-1"/>
          <w:sz w:val="24"/>
          <w:szCs w:val="24"/>
        </w:rPr>
        <w:t>f</w:t>
      </w:r>
      <w:r w:rsidRPr="00693E7A">
        <w:rPr>
          <w:rFonts w:ascii="Times New Roman" w:hAnsi="Times New Roman" w:cs="Times New Roman"/>
          <w:sz w:val="24"/>
          <w:szCs w:val="24"/>
        </w:rPr>
        <w:t>ol</w:t>
      </w:r>
      <w:r w:rsidRPr="00693E7A">
        <w:rPr>
          <w:rFonts w:ascii="Times New Roman" w:hAnsi="Times New Roman" w:cs="Times New Roman"/>
          <w:spacing w:val="1"/>
          <w:sz w:val="24"/>
          <w:szCs w:val="24"/>
        </w:rPr>
        <w:t>i</w:t>
      </w:r>
      <w:r w:rsidRPr="00693E7A">
        <w:rPr>
          <w:rFonts w:ascii="Times New Roman" w:hAnsi="Times New Roman" w:cs="Times New Roman"/>
          <w:sz w:val="24"/>
          <w:szCs w:val="24"/>
        </w:rPr>
        <w:t xml:space="preserve">o of </w:t>
      </w:r>
      <w:r w:rsidRPr="00693E7A">
        <w:rPr>
          <w:rFonts w:ascii="Times New Roman" w:hAnsi="Times New Roman" w:cs="Times New Roman"/>
          <w:spacing w:val="-2"/>
          <w:sz w:val="24"/>
          <w:szCs w:val="24"/>
        </w:rPr>
        <w:t>e</w:t>
      </w:r>
      <w:r w:rsidRPr="00693E7A">
        <w:rPr>
          <w:rFonts w:ascii="Times New Roman" w:hAnsi="Times New Roman" w:cs="Times New Roman"/>
          <w:spacing w:val="2"/>
          <w:sz w:val="24"/>
          <w:szCs w:val="24"/>
        </w:rPr>
        <w:t>x</w:t>
      </w:r>
      <w:r w:rsidRPr="00693E7A">
        <w:rPr>
          <w:rFonts w:ascii="Times New Roman" w:hAnsi="Times New Roman" w:cs="Times New Roman"/>
          <w:sz w:val="24"/>
          <w:szCs w:val="24"/>
        </w:rPr>
        <w:t>p</w:t>
      </w:r>
      <w:r w:rsidRPr="00693E7A">
        <w:rPr>
          <w:rFonts w:ascii="Times New Roman" w:hAnsi="Times New Roman" w:cs="Times New Roman"/>
          <w:spacing w:val="-1"/>
          <w:sz w:val="24"/>
          <w:szCs w:val="24"/>
        </w:rPr>
        <w:t>e</w:t>
      </w:r>
      <w:r w:rsidRPr="00693E7A">
        <w:rPr>
          <w:rFonts w:ascii="Times New Roman" w:hAnsi="Times New Roman" w:cs="Times New Roman"/>
          <w:sz w:val="24"/>
          <w:szCs w:val="24"/>
        </w:rPr>
        <w:t>ri</w:t>
      </w:r>
      <w:r w:rsidRPr="00693E7A">
        <w:rPr>
          <w:rFonts w:ascii="Times New Roman" w:hAnsi="Times New Roman" w:cs="Times New Roman"/>
          <w:spacing w:val="-1"/>
          <w:sz w:val="24"/>
          <w:szCs w:val="24"/>
        </w:rPr>
        <w:t>e</w:t>
      </w:r>
      <w:r w:rsidRPr="00693E7A">
        <w:rPr>
          <w:rFonts w:ascii="Times New Roman" w:hAnsi="Times New Roman" w:cs="Times New Roman"/>
          <w:sz w:val="24"/>
          <w:szCs w:val="24"/>
        </w:rPr>
        <w:t>n</w:t>
      </w:r>
      <w:r w:rsidRPr="00693E7A">
        <w:rPr>
          <w:rFonts w:ascii="Times New Roman" w:hAnsi="Times New Roman" w:cs="Times New Roman"/>
          <w:spacing w:val="-1"/>
          <w:sz w:val="24"/>
          <w:szCs w:val="24"/>
        </w:rPr>
        <w:t>ce</w:t>
      </w:r>
      <w:r w:rsidRPr="00693E7A">
        <w:rPr>
          <w:rFonts w:ascii="Times New Roman" w:hAnsi="Times New Roman" w:cs="Times New Roman"/>
          <w:sz w:val="24"/>
          <w:szCs w:val="24"/>
        </w:rPr>
        <w:t xml:space="preserve">s </w:t>
      </w:r>
      <w:r w:rsidRPr="00693E7A">
        <w:rPr>
          <w:rFonts w:ascii="Times New Roman" w:hAnsi="Times New Roman" w:cs="Times New Roman"/>
          <w:spacing w:val="3"/>
          <w:sz w:val="24"/>
          <w:szCs w:val="24"/>
        </w:rPr>
        <w:t xml:space="preserve">designed to </w:t>
      </w:r>
      <w:r w:rsidRPr="00693E7A">
        <w:rPr>
          <w:rFonts w:ascii="Times New Roman" w:hAnsi="Times New Roman" w:cs="Times New Roman"/>
          <w:spacing w:val="-1"/>
          <w:sz w:val="24"/>
          <w:szCs w:val="24"/>
        </w:rPr>
        <w:t>a</w:t>
      </w:r>
      <w:r w:rsidRPr="00693E7A">
        <w:rPr>
          <w:rFonts w:ascii="Times New Roman" w:hAnsi="Times New Roman" w:cs="Times New Roman"/>
          <w:sz w:val="24"/>
          <w:szCs w:val="24"/>
        </w:rPr>
        <w:t>t</w:t>
      </w:r>
      <w:r w:rsidRPr="00693E7A">
        <w:rPr>
          <w:rFonts w:ascii="Times New Roman" w:hAnsi="Times New Roman" w:cs="Times New Roman"/>
          <w:spacing w:val="1"/>
          <w:sz w:val="24"/>
          <w:szCs w:val="24"/>
        </w:rPr>
        <w:t>t</w:t>
      </w:r>
      <w:r w:rsidRPr="00693E7A">
        <w:rPr>
          <w:rFonts w:ascii="Times New Roman" w:hAnsi="Times New Roman" w:cs="Times New Roman"/>
          <w:sz w:val="24"/>
          <w:szCs w:val="24"/>
        </w:rPr>
        <w:t>r</w:t>
      </w:r>
      <w:r w:rsidRPr="00693E7A">
        <w:rPr>
          <w:rFonts w:ascii="Times New Roman" w:hAnsi="Times New Roman" w:cs="Times New Roman"/>
          <w:spacing w:val="-2"/>
          <w:sz w:val="24"/>
          <w:szCs w:val="24"/>
        </w:rPr>
        <w:t>a</w:t>
      </w:r>
      <w:r w:rsidRPr="00693E7A">
        <w:rPr>
          <w:rFonts w:ascii="Times New Roman" w:hAnsi="Times New Roman" w:cs="Times New Roman"/>
          <w:spacing w:val="-1"/>
          <w:sz w:val="24"/>
          <w:szCs w:val="24"/>
        </w:rPr>
        <w:t>c</w:t>
      </w:r>
      <w:r w:rsidRPr="00693E7A">
        <w:rPr>
          <w:rFonts w:ascii="Times New Roman" w:hAnsi="Times New Roman" w:cs="Times New Roman"/>
          <w:sz w:val="24"/>
          <w:szCs w:val="24"/>
        </w:rPr>
        <w:t>t</w:t>
      </w:r>
      <w:r w:rsidRPr="00693E7A">
        <w:rPr>
          <w:rFonts w:ascii="Times New Roman" w:hAnsi="Times New Roman" w:cs="Times New Roman"/>
          <w:spacing w:val="1"/>
          <w:sz w:val="24"/>
          <w:szCs w:val="24"/>
        </w:rPr>
        <w:t xml:space="preserve"> </w:t>
      </w:r>
      <w:r w:rsidRPr="00693E7A">
        <w:rPr>
          <w:rFonts w:ascii="Times New Roman" w:hAnsi="Times New Roman" w:cs="Times New Roman"/>
          <w:spacing w:val="-1"/>
          <w:sz w:val="24"/>
          <w:szCs w:val="24"/>
        </w:rPr>
        <w:t>e</w:t>
      </w:r>
      <w:r w:rsidRPr="00693E7A">
        <w:rPr>
          <w:rFonts w:ascii="Times New Roman" w:hAnsi="Times New Roman" w:cs="Times New Roman"/>
          <w:sz w:val="24"/>
          <w:szCs w:val="24"/>
        </w:rPr>
        <w:t>mp</w:t>
      </w:r>
      <w:r w:rsidRPr="00693E7A">
        <w:rPr>
          <w:rFonts w:ascii="Times New Roman" w:hAnsi="Times New Roman" w:cs="Times New Roman"/>
          <w:spacing w:val="1"/>
          <w:sz w:val="24"/>
          <w:szCs w:val="24"/>
        </w:rPr>
        <w:t>l</w:t>
      </w:r>
      <w:r w:rsidRPr="00693E7A">
        <w:rPr>
          <w:rFonts w:ascii="Times New Roman" w:hAnsi="Times New Roman" w:cs="Times New Roman"/>
          <w:spacing w:val="5"/>
          <w:sz w:val="24"/>
          <w:szCs w:val="24"/>
        </w:rPr>
        <w:t>o</w:t>
      </w:r>
      <w:r w:rsidRPr="00693E7A">
        <w:rPr>
          <w:rFonts w:ascii="Times New Roman" w:hAnsi="Times New Roman" w:cs="Times New Roman"/>
          <w:spacing w:val="-5"/>
          <w:sz w:val="24"/>
          <w:szCs w:val="24"/>
        </w:rPr>
        <w:t>y</w:t>
      </w:r>
      <w:r w:rsidRPr="00693E7A">
        <w:rPr>
          <w:rFonts w:ascii="Times New Roman" w:hAnsi="Times New Roman" w:cs="Times New Roman"/>
          <w:spacing w:val="-1"/>
          <w:sz w:val="24"/>
          <w:szCs w:val="24"/>
        </w:rPr>
        <w:t>e</w:t>
      </w:r>
      <w:r w:rsidRPr="00693E7A">
        <w:rPr>
          <w:rFonts w:ascii="Times New Roman" w:hAnsi="Times New Roman" w:cs="Times New Roman"/>
          <w:sz w:val="24"/>
          <w:szCs w:val="24"/>
        </w:rPr>
        <w:t>r</w:t>
      </w:r>
      <w:r w:rsidRPr="00693E7A">
        <w:rPr>
          <w:rFonts w:ascii="Times New Roman" w:hAnsi="Times New Roman" w:cs="Times New Roman"/>
          <w:spacing w:val="2"/>
          <w:sz w:val="24"/>
          <w:szCs w:val="24"/>
        </w:rPr>
        <w:t>s</w:t>
      </w:r>
      <w:r w:rsidRPr="00693E7A">
        <w:rPr>
          <w:rFonts w:ascii="Times New Roman" w:hAnsi="Times New Roman" w:cs="Times New Roman"/>
          <w:sz w:val="24"/>
          <w:szCs w:val="24"/>
        </w:rPr>
        <w:t>, graduate schools, a</w:t>
      </w:r>
      <w:r w:rsidRPr="00693E7A">
        <w:rPr>
          <w:rFonts w:ascii="Times New Roman" w:hAnsi="Times New Roman" w:cs="Times New Roman"/>
          <w:spacing w:val="2"/>
          <w:sz w:val="24"/>
          <w:szCs w:val="24"/>
        </w:rPr>
        <w:t>n</w:t>
      </w:r>
      <w:r w:rsidRPr="00693E7A">
        <w:rPr>
          <w:rFonts w:ascii="Times New Roman" w:hAnsi="Times New Roman" w:cs="Times New Roman"/>
          <w:sz w:val="24"/>
          <w:szCs w:val="24"/>
        </w:rPr>
        <w:t xml:space="preserve">d </w:t>
      </w:r>
      <w:r w:rsidRPr="00693E7A">
        <w:rPr>
          <w:rFonts w:ascii="Times New Roman" w:hAnsi="Times New Roman" w:cs="Times New Roman"/>
          <w:spacing w:val="-2"/>
          <w:sz w:val="24"/>
          <w:szCs w:val="24"/>
        </w:rPr>
        <w:t xml:space="preserve">professional </w:t>
      </w:r>
      <w:r w:rsidRPr="00693E7A">
        <w:rPr>
          <w:rFonts w:ascii="Times New Roman" w:hAnsi="Times New Roman" w:cs="Times New Roman"/>
          <w:spacing w:val="2"/>
          <w:sz w:val="24"/>
          <w:szCs w:val="24"/>
        </w:rPr>
        <w:t>s</w:t>
      </w:r>
      <w:r w:rsidRPr="00693E7A">
        <w:rPr>
          <w:rFonts w:ascii="Times New Roman" w:hAnsi="Times New Roman" w:cs="Times New Roman"/>
          <w:spacing w:val="-1"/>
          <w:sz w:val="24"/>
          <w:szCs w:val="24"/>
        </w:rPr>
        <w:t>c</w:t>
      </w:r>
      <w:r w:rsidRPr="00693E7A">
        <w:rPr>
          <w:rFonts w:ascii="Times New Roman" w:hAnsi="Times New Roman" w:cs="Times New Roman"/>
          <w:sz w:val="24"/>
          <w:szCs w:val="24"/>
        </w:rPr>
        <w:t xml:space="preserve">hools.  Nearly 75 percent study abroad, more than 25 percent of them in Asia or Africa, and nearly 70 percent have internships, 20 percent of them abroad. </w:t>
      </w:r>
      <w:r w:rsidRPr="00693E7A">
        <w:rPr>
          <w:rFonts w:ascii="Times New Roman" w:hAnsi="Times New Roman" w:cs="Times New Roman"/>
          <w:spacing w:val="-2"/>
          <w:sz w:val="24"/>
          <w:szCs w:val="24"/>
        </w:rPr>
        <w:t>F</w:t>
      </w:r>
      <w:r w:rsidRPr="00693E7A">
        <w:rPr>
          <w:rFonts w:ascii="Times New Roman" w:hAnsi="Times New Roman" w:cs="Times New Roman"/>
          <w:sz w:val="24"/>
          <w:szCs w:val="24"/>
        </w:rPr>
        <w:t>or</w:t>
      </w:r>
      <w:r w:rsidRPr="00693E7A">
        <w:rPr>
          <w:rFonts w:ascii="Times New Roman" w:hAnsi="Times New Roman" w:cs="Times New Roman"/>
          <w:spacing w:val="-1"/>
          <w:sz w:val="24"/>
          <w:szCs w:val="24"/>
        </w:rPr>
        <w:t xml:space="preserve"> </w:t>
      </w:r>
      <w:r w:rsidRPr="00693E7A">
        <w:rPr>
          <w:rFonts w:ascii="Times New Roman" w:hAnsi="Times New Roman" w:cs="Times New Roman"/>
          <w:sz w:val="24"/>
          <w:szCs w:val="24"/>
        </w:rPr>
        <w:t>d</w:t>
      </w:r>
      <w:r w:rsidRPr="00693E7A">
        <w:rPr>
          <w:rFonts w:ascii="Times New Roman" w:hAnsi="Times New Roman" w:cs="Times New Roman"/>
          <w:spacing w:val="-1"/>
          <w:sz w:val="24"/>
          <w:szCs w:val="24"/>
        </w:rPr>
        <w:t>e</w:t>
      </w:r>
      <w:r w:rsidRPr="00693E7A">
        <w:rPr>
          <w:rFonts w:ascii="Times New Roman" w:hAnsi="Times New Roman" w:cs="Times New Roman"/>
          <w:sz w:val="24"/>
          <w:szCs w:val="24"/>
        </w:rPr>
        <w:t>tai</w:t>
      </w:r>
      <w:r w:rsidRPr="00693E7A">
        <w:rPr>
          <w:rFonts w:ascii="Times New Roman" w:hAnsi="Times New Roman" w:cs="Times New Roman"/>
          <w:spacing w:val="3"/>
          <w:sz w:val="24"/>
          <w:szCs w:val="24"/>
        </w:rPr>
        <w:t>l</w:t>
      </w:r>
      <w:r w:rsidRPr="00693E7A">
        <w:rPr>
          <w:rFonts w:ascii="Times New Roman" w:hAnsi="Times New Roman" w:cs="Times New Roman"/>
          <w:sz w:val="24"/>
          <w:szCs w:val="24"/>
        </w:rPr>
        <w:t xml:space="preserve">s, see </w:t>
      </w:r>
      <w:hyperlink r:id="rId10" w:tooltip="Information About Liberal Arts Paterno Fellows" w:history="1">
        <w:r w:rsidRPr="00693E7A">
          <w:rPr>
            <w:rStyle w:val="Hyperlink"/>
            <w:rFonts w:ascii="Times New Roman" w:hAnsi="Times New Roman" w:cs="Times New Roman"/>
            <w:color w:val="auto"/>
            <w:sz w:val="24"/>
            <w:szCs w:val="24"/>
          </w:rPr>
          <w:t>http://laus.la.psu.edu/current-students/paterno-fellows</w:t>
        </w:r>
      </w:hyperlink>
      <w:r w:rsidRPr="00693E7A">
        <w:rPr>
          <w:rFonts w:ascii="Times New Roman" w:hAnsi="Times New Roman" w:cs="Times New Roman"/>
          <w:sz w:val="24"/>
          <w:szCs w:val="24"/>
        </w:rPr>
        <w:t>.)</w:t>
      </w:r>
    </w:p>
    <w:p w14:paraId="405753BF" w14:textId="4E1EBDCC" w:rsidR="00776712" w:rsidRPr="00693E7A" w:rsidRDefault="00776712" w:rsidP="0072174D">
      <w:pPr>
        <w:spacing w:line="240" w:lineRule="auto"/>
        <w:rPr>
          <w:rFonts w:ascii="Times New Roman" w:hAnsi="Times New Roman" w:cs="Times New Roman"/>
          <w:b/>
          <w:sz w:val="24"/>
          <w:szCs w:val="24"/>
        </w:rPr>
      </w:pPr>
      <w:r w:rsidRPr="00693E7A">
        <w:rPr>
          <w:rFonts w:ascii="Times New Roman" w:hAnsi="Times New Roman" w:cs="Times New Roman"/>
          <w:b/>
          <w:sz w:val="24"/>
          <w:szCs w:val="24"/>
        </w:rPr>
        <w:t xml:space="preserve">Further </w:t>
      </w:r>
      <w:r w:rsidR="00803940" w:rsidRPr="00693E7A">
        <w:rPr>
          <w:rFonts w:ascii="Times New Roman" w:hAnsi="Times New Roman" w:cs="Times New Roman"/>
          <w:b/>
          <w:sz w:val="24"/>
          <w:szCs w:val="24"/>
        </w:rPr>
        <w:t xml:space="preserve">Strengthening the </w:t>
      </w:r>
      <w:r w:rsidRPr="00693E7A">
        <w:rPr>
          <w:rFonts w:ascii="Times New Roman" w:hAnsi="Times New Roman" w:cs="Times New Roman"/>
          <w:b/>
          <w:sz w:val="24"/>
          <w:szCs w:val="24"/>
        </w:rPr>
        <w:t>Curriculum</w:t>
      </w:r>
      <w:r w:rsidR="00ED783A" w:rsidRPr="00693E7A">
        <w:rPr>
          <w:rFonts w:ascii="Times New Roman" w:hAnsi="Times New Roman" w:cs="Times New Roman"/>
          <w:b/>
          <w:sz w:val="24"/>
          <w:szCs w:val="24"/>
        </w:rPr>
        <w:t>.</w:t>
      </w:r>
      <w:r w:rsidR="0044772B" w:rsidRPr="00693E7A">
        <w:rPr>
          <w:rFonts w:ascii="Times New Roman" w:hAnsi="Times New Roman" w:cs="Times New Roman"/>
          <w:sz w:val="24"/>
          <w:szCs w:val="24"/>
        </w:rPr>
        <w:t xml:space="preserve"> </w:t>
      </w:r>
      <w:r w:rsidR="00803940" w:rsidRPr="00693E7A">
        <w:rPr>
          <w:rFonts w:ascii="Times New Roman" w:hAnsi="Times New Roman" w:cs="Times New Roman"/>
          <w:sz w:val="24"/>
          <w:szCs w:val="24"/>
        </w:rPr>
        <w:t>E</w:t>
      </w:r>
      <w:r w:rsidRPr="00693E7A">
        <w:rPr>
          <w:rFonts w:ascii="Times New Roman" w:hAnsi="Times New Roman" w:cs="Times New Roman"/>
          <w:sz w:val="24"/>
          <w:szCs w:val="24"/>
        </w:rPr>
        <w:t xml:space="preserve">very department </w:t>
      </w:r>
      <w:r w:rsidR="00803940" w:rsidRPr="00693E7A">
        <w:rPr>
          <w:rFonts w:ascii="Times New Roman" w:hAnsi="Times New Roman" w:cs="Times New Roman"/>
          <w:sz w:val="24"/>
          <w:szCs w:val="24"/>
        </w:rPr>
        <w:t>will</w:t>
      </w:r>
      <w:r w:rsidRPr="00693E7A">
        <w:rPr>
          <w:rFonts w:ascii="Times New Roman" w:hAnsi="Times New Roman" w:cs="Times New Roman"/>
          <w:sz w:val="24"/>
          <w:szCs w:val="24"/>
        </w:rPr>
        <w:t xml:space="preserve"> review </w:t>
      </w:r>
      <w:r w:rsidR="0044772B" w:rsidRPr="00693E7A">
        <w:rPr>
          <w:rFonts w:ascii="Times New Roman" w:hAnsi="Times New Roman" w:cs="Times New Roman"/>
          <w:sz w:val="24"/>
          <w:szCs w:val="24"/>
        </w:rPr>
        <w:t>its</w:t>
      </w:r>
      <w:r w:rsidRPr="00693E7A">
        <w:rPr>
          <w:rFonts w:ascii="Times New Roman" w:hAnsi="Times New Roman" w:cs="Times New Roman"/>
          <w:sz w:val="24"/>
          <w:szCs w:val="24"/>
        </w:rPr>
        <w:t xml:space="preserve"> undergraduate curriculum with an eye toward</w:t>
      </w:r>
      <w:r w:rsidR="00803940" w:rsidRPr="00693E7A">
        <w:rPr>
          <w:rFonts w:ascii="Times New Roman" w:hAnsi="Times New Roman" w:cs="Times New Roman"/>
          <w:sz w:val="24"/>
          <w:szCs w:val="24"/>
        </w:rPr>
        <w:t>s</w:t>
      </w:r>
      <w:r w:rsidRPr="00693E7A">
        <w:rPr>
          <w:rFonts w:ascii="Times New Roman" w:hAnsi="Times New Roman" w:cs="Times New Roman"/>
          <w:sz w:val="24"/>
          <w:szCs w:val="24"/>
        </w:rPr>
        <w:t xml:space="preserve"> putting in place a curriculum for the 21</w:t>
      </w:r>
      <w:r w:rsidRPr="00693E7A">
        <w:rPr>
          <w:rFonts w:ascii="Times New Roman" w:hAnsi="Times New Roman" w:cs="Times New Roman"/>
          <w:sz w:val="24"/>
          <w:szCs w:val="24"/>
          <w:vertAlign w:val="superscript"/>
        </w:rPr>
        <w:t>st</w:t>
      </w:r>
      <w:r w:rsidRPr="00693E7A">
        <w:rPr>
          <w:rFonts w:ascii="Times New Roman" w:hAnsi="Times New Roman" w:cs="Times New Roman"/>
          <w:sz w:val="24"/>
          <w:szCs w:val="24"/>
        </w:rPr>
        <w:t xml:space="preserve"> century.  </w:t>
      </w:r>
      <w:r w:rsidR="00803940" w:rsidRPr="00693E7A">
        <w:rPr>
          <w:rFonts w:ascii="Times New Roman" w:hAnsi="Times New Roman" w:cs="Times New Roman"/>
          <w:sz w:val="24"/>
          <w:szCs w:val="24"/>
        </w:rPr>
        <w:t xml:space="preserve">Special emphasis will be placed on global </w:t>
      </w:r>
      <w:r w:rsidR="0044772B" w:rsidRPr="00693E7A">
        <w:rPr>
          <w:rFonts w:ascii="Times New Roman" w:hAnsi="Times New Roman" w:cs="Times New Roman"/>
          <w:sz w:val="24"/>
          <w:szCs w:val="24"/>
        </w:rPr>
        <w:t xml:space="preserve">experiences, </w:t>
      </w:r>
      <w:r w:rsidR="00803940" w:rsidRPr="00693E7A">
        <w:rPr>
          <w:rFonts w:ascii="Times New Roman" w:hAnsi="Times New Roman" w:cs="Times New Roman"/>
          <w:sz w:val="24"/>
          <w:szCs w:val="24"/>
        </w:rPr>
        <w:t>digital innovations</w:t>
      </w:r>
      <w:r w:rsidR="0044772B" w:rsidRPr="00693E7A">
        <w:rPr>
          <w:rFonts w:ascii="Times New Roman" w:hAnsi="Times New Roman" w:cs="Times New Roman"/>
          <w:sz w:val="24"/>
          <w:szCs w:val="24"/>
        </w:rPr>
        <w:t xml:space="preserve">, </w:t>
      </w:r>
      <w:r w:rsidR="00ED783A" w:rsidRPr="00693E7A">
        <w:rPr>
          <w:rFonts w:ascii="Times New Roman" w:hAnsi="Times New Roman" w:cs="Times New Roman"/>
          <w:sz w:val="24"/>
          <w:szCs w:val="24"/>
        </w:rPr>
        <w:t xml:space="preserve">ethics, </w:t>
      </w:r>
      <w:r w:rsidR="0044772B" w:rsidRPr="00693E7A">
        <w:rPr>
          <w:rFonts w:ascii="Times New Roman" w:hAnsi="Times New Roman" w:cs="Times New Roman"/>
          <w:sz w:val="24"/>
          <w:szCs w:val="24"/>
        </w:rPr>
        <w:t xml:space="preserve">and communication </w:t>
      </w:r>
      <w:r w:rsidR="00B416CE" w:rsidRPr="00693E7A">
        <w:rPr>
          <w:rFonts w:ascii="Times New Roman" w:hAnsi="Times New Roman" w:cs="Times New Roman"/>
          <w:sz w:val="24"/>
          <w:szCs w:val="24"/>
        </w:rPr>
        <w:t>skills</w:t>
      </w:r>
      <w:r w:rsidR="0044772B" w:rsidRPr="00693E7A">
        <w:rPr>
          <w:rFonts w:ascii="Times New Roman" w:hAnsi="Times New Roman" w:cs="Times New Roman"/>
          <w:sz w:val="24"/>
          <w:szCs w:val="24"/>
        </w:rPr>
        <w:t>.</w:t>
      </w:r>
      <w:r w:rsidR="00803940" w:rsidRPr="00693E7A">
        <w:rPr>
          <w:rFonts w:ascii="Times New Roman" w:hAnsi="Times New Roman" w:cs="Times New Roman"/>
          <w:sz w:val="24"/>
          <w:szCs w:val="24"/>
        </w:rPr>
        <w:t xml:space="preserve"> </w:t>
      </w:r>
    </w:p>
    <w:p w14:paraId="0FA9EF22" w14:textId="565CD5A3" w:rsidR="00776712" w:rsidRPr="00693E7A" w:rsidRDefault="00776712" w:rsidP="0072174D">
      <w:pPr>
        <w:spacing w:line="240" w:lineRule="auto"/>
        <w:rPr>
          <w:rFonts w:ascii="Times New Roman" w:hAnsi="Times New Roman" w:cs="Times New Roman"/>
          <w:sz w:val="24"/>
          <w:szCs w:val="24"/>
        </w:rPr>
      </w:pPr>
      <w:r w:rsidRPr="00693E7A">
        <w:rPr>
          <w:rFonts w:ascii="Times New Roman" w:hAnsi="Times New Roman" w:cs="Times New Roman"/>
          <w:b/>
          <w:sz w:val="24"/>
          <w:szCs w:val="24"/>
        </w:rPr>
        <w:t>Global Liberal Arts</w:t>
      </w:r>
      <w:r w:rsidR="00ED783A" w:rsidRPr="00693E7A">
        <w:rPr>
          <w:rFonts w:ascii="Times New Roman" w:hAnsi="Times New Roman" w:cs="Times New Roman"/>
          <w:b/>
          <w:sz w:val="24"/>
          <w:szCs w:val="24"/>
        </w:rPr>
        <w:t>.</w:t>
      </w:r>
      <w:r w:rsidR="0044772B" w:rsidRPr="00693E7A">
        <w:rPr>
          <w:rFonts w:ascii="Times New Roman" w:hAnsi="Times New Roman" w:cs="Times New Roman"/>
          <w:sz w:val="24"/>
          <w:szCs w:val="24"/>
        </w:rPr>
        <w:t xml:space="preserve"> </w:t>
      </w:r>
      <w:r w:rsidRPr="00693E7A">
        <w:rPr>
          <w:rFonts w:ascii="Times New Roman" w:hAnsi="Times New Roman" w:cs="Times New Roman"/>
          <w:sz w:val="24"/>
          <w:szCs w:val="24"/>
        </w:rPr>
        <w:t>An educated person in the 21</w:t>
      </w:r>
      <w:r w:rsidRPr="00693E7A">
        <w:rPr>
          <w:rFonts w:ascii="Times New Roman" w:hAnsi="Times New Roman" w:cs="Times New Roman"/>
          <w:sz w:val="24"/>
          <w:szCs w:val="24"/>
          <w:vertAlign w:val="superscript"/>
        </w:rPr>
        <w:t>st</w:t>
      </w:r>
      <w:r w:rsidRPr="00693E7A">
        <w:rPr>
          <w:rFonts w:ascii="Times New Roman" w:hAnsi="Times New Roman" w:cs="Times New Roman"/>
          <w:sz w:val="24"/>
          <w:szCs w:val="24"/>
        </w:rPr>
        <w:t xml:space="preserve"> century must have knowledge of global issues and interconnections.  With a focus on global liberal arts, we will be a leader in providing opportunities not only for our own majors but also for students in </w:t>
      </w:r>
      <w:r w:rsidR="00ED783A" w:rsidRPr="00693E7A">
        <w:rPr>
          <w:rFonts w:ascii="Times New Roman" w:hAnsi="Times New Roman" w:cs="Times New Roman"/>
          <w:sz w:val="24"/>
          <w:szCs w:val="24"/>
        </w:rPr>
        <w:t xml:space="preserve">other </w:t>
      </w:r>
      <w:r w:rsidRPr="00693E7A">
        <w:rPr>
          <w:rFonts w:ascii="Times New Roman" w:hAnsi="Times New Roman" w:cs="Times New Roman"/>
          <w:sz w:val="24"/>
          <w:szCs w:val="24"/>
        </w:rPr>
        <w:t>disciplines. Our strategies include redesigning the Global Studies major and minor to serve more students; increasing the scope of our international language programs; providing more support for work, research, and study abroad</w:t>
      </w:r>
      <w:r w:rsidR="00A52FBB" w:rsidRPr="00A57363">
        <w:rPr>
          <w:rFonts w:ascii="Times New Roman" w:eastAsia="Times New Roman" w:hAnsi="Times New Roman" w:cs="Times New Roman"/>
          <w:spacing w:val="1"/>
          <w:sz w:val="24"/>
          <w:szCs w:val="24"/>
        </w:rPr>
        <w:t xml:space="preserve">; continuing to develop </w:t>
      </w:r>
      <w:r w:rsidR="00A52FBB" w:rsidRPr="00A57363">
        <w:rPr>
          <w:rFonts w:ascii="Times New Roman" w:hAnsi="Times New Roman" w:cs="Times New Roman"/>
          <w:sz w:val="24"/>
          <w:szCs w:val="24"/>
        </w:rPr>
        <w:t>a curriculum that fosters United States and international cultural competencies</w:t>
      </w:r>
      <w:r w:rsidRPr="00693E7A">
        <w:rPr>
          <w:rFonts w:ascii="Times New Roman" w:hAnsi="Times New Roman" w:cs="Times New Roman"/>
          <w:sz w:val="24"/>
          <w:szCs w:val="24"/>
        </w:rPr>
        <w:t xml:space="preserve">, and better integrating international students into our </w:t>
      </w:r>
      <w:r w:rsidRPr="00693E7A">
        <w:rPr>
          <w:rFonts w:ascii="Times New Roman" w:hAnsi="Times New Roman" w:cs="Times New Roman"/>
          <w:sz w:val="24"/>
          <w:szCs w:val="24"/>
        </w:rPr>
        <w:lastRenderedPageBreak/>
        <w:t>programs. We anticipate raising significant funding to support our global initiatives. We have created a Development Council Task Force on Global Liberal Arts</w:t>
      </w:r>
      <w:r w:rsidR="0008398E" w:rsidRPr="00693E7A">
        <w:rPr>
          <w:rFonts w:ascii="Times New Roman" w:hAnsi="Times New Roman" w:cs="Times New Roman"/>
          <w:sz w:val="24"/>
          <w:szCs w:val="24"/>
        </w:rPr>
        <w:t xml:space="preserve"> that is</w:t>
      </w:r>
      <w:r w:rsidRPr="00693E7A">
        <w:rPr>
          <w:rFonts w:ascii="Times New Roman" w:hAnsi="Times New Roman" w:cs="Times New Roman"/>
          <w:sz w:val="24"/>
          <w:szCs w:val="24"/>
        </w:rPr>
        <w:t xml:space="preserve"> working to create a comprehensive fundraising strategy around curricular, study abroad, language, and other </w:t>
      </w:r>
      <w:r w:rsidR="0008398E" w:rsidRPr="00693E7A">
        <w:rPr>
          <w:rFonts w:ascii="Times New Roman" w:hAnsi="Times New Roman" w:cs="Times New Roman"/>
          <w:sz w:val="24"/>
          <w:szCs w:val="24"/>
        </w:rPr>
        <w:t>Global Liberal Arts needs</w:t>
      </w:r>
      <w:r w:rsidRPr="00693E7A">
        <w:rPr>
          <w:rFonts w:ascii="Times New Roman" w:hAnsi="Times New Roman" w:cs="Times New Roman"/>
          <w:sz w:val="24"/>
          <w:szCs w:val="24"/>
        </w:rPr>
        <w:t xml:space="preserve">. </w:t>
      </w:r>
      <w:r w:rsidR="00743D3A" w:rsidRPr="00693E7A">
        <w:rPr>
          <w:rFonts w:ascii="Times New Roman" w:hAnsi="Times New Roman" w:cs="Times New Roman"/>
          <w:sz w:val="24"/>
          <w:szCs w:val="24"/>
        </w:rPr>
        <w:t xml:space="preserve"> </w:t>
      </w:r>
    </w:p>
    <w:p w14:paraId="0547A02E" w14:textId="006B8703" w:rsidR="00776712" w:rsidRPr="000471E8" w:rsidRDefault="00776712" w:rsidP="0072174D">
      <w:pPr>
        <w:tabs>
          <w:tab w:val="left" w:pos="2595"/>
        </w:tabs>
        <w:spacing w:line="240" w:lineRule="auto"/>
        <w:ind w:firstLine="720"/>
        <w:contextualSpacing/>
        <w:rPr>
          <w:rFonts w:ascii="Times New Roman" w:eastAsia="Times New Roman" w:hAnsi="Times New Roman" w:cs="Times New Roman"/>
          <w:spacing w:val="-1"/>
          <w:sz w:val="24"/>
          <w:szCs w:val="24"/>
        </w:rPr>
      </w:pPr>
      <w:r w:rsidRPr="000471E8">
        <w:rPr>
          <w:rFonts w:ascii="Times New Roman" w:eastAsia="Times New Roman" w:hAnsi="Times New Roman" w:cs="Times New Roman"/>
          <w:b/>
          <w:sz w:val="24"/>
          <w:szCs w:val="24"/>
        </w:rPr>
        <w:t>Global Studies major and minor.</w:t>
      </w:r>
      <w:r w:rsidRPr="000471E8">
        <w:rPr>
          <w:rFonts w:ascii="Times New Roman" w:eastAsia="Times New Roman" w:hAnsi="Times New Roman" w:cs="Times New Roman"/>
          <w:spacing w:val="-1"/>
          <w:sz w:val="24"/>
          <w:szCs w:val="24"/>
        </w:rPr>
        <w:t xml:space="preserve"> </w:t>
      </w:r>
      <w:r w:rsidR="006221F1" w:rsidRPr="000471E8">
        <w:rPr>
          <w:rFonts w:ascii="Times New Roman" w:eastAsia="Times New Roman" w:hAnsi="Times New Roman" w:cs="Times New Roman"/>
          <w:spacing w:val="-1"/>
          <w:sz w:val="24"/>
          <w:szCs w:val="24"/>
        </w:rPr>
        <w:t>In the revised Global Studies major, s</w:t>
      </w:r>
      <w:r w:rsidRPr="000471E8">
        <w:rPr>
          <w:rFonts w:ascii="Times New Roman" w:hAnsi="Times New Roman" w:cs="Times New Roman"/>
          <w:sz w:val="24"/>
          <w:szCs w:val="24"/>
        </w:rPr>
        <w:t xml:space="preserve">tudents will be able to choose different “pathways” in the degree, ranging from global conflict and cooperation to global environmental and health issues.  </w:t>
      </w:r>
      <w:r w:rsidR="00A02389" w:rsidRPr="000471E8">
        <w:rPr>
          <w:rFonts w:ascii="Times New Roman" w:hAnsi="Times New Roman" w:cs="Times New Roman"/>
          <w:sz w:val="24"/>
          <w:szCs w:val="24"/>
        </w:rPr>
        <w:t>C</w:t>
      </w:r>
      <w:r w:rsidR="00A02389" w:rsidRPr="000471E8">
        <w:rPr>
          <w:rFonts w:ascii="Times New Roman" w:hAnsi="Times New Roman"/>
          <w:sz w:val="24"/>
          <w:szCs w:val="24"/>
        </w:rPr>
        <w:t xml:space="preserve">hanges to the major are now in the curricular process. </w:t>
      </w:r>
      <w:r w:rsidR="00A02389" w:rsidRPr="000471E8">
        <w:rPr>
          <w:rFonts w:ascii="Times New Roman" w:eastAsia="Times New Roman" w:hAnsi="Times New Roman"/>
          <w:b/>
          <w:spacing w:val="1"/>
          <w:sz w:val="24"/>
          <w:szCs w:val="24"/>
        </w:rPr>
        <w:t xml:space="preserve"> </w:t>
      </w:r>
      <w:r w:rsidRPr="000471E8">
        <w:rPr>
          <w:rFonts w:ascii="Times New Roman" w:hAnsi="Times New Roman" w:cs="Times New Roman"/>
          <w:sz w:val="24"/>
          <w:szCs w:val="24"/>
        </w:rPr>
        <w:t xml:space="preserve">The major will offer excellent preparation for </w:t>
      </w:r>
      <w:r w:rsidR="006221F1" w:rsidRPr="000471E8">
        <w:rPr>
          <w:rFonts w:ascii="Times New Roman" w:hAnsi="Times New Roman" w:cs="Times New Roman"/>
          <w:sz w:val="24"/>
          <w:szCs w:val="24"/>
        </w:rPr>
        <w:t xml:space="preserve">many different </w:t>
      </w:r>
      <w:r w:rsidRPr="000471E8">
        <w:rPr>
          <w:rFonts w:ascii="Times New Roman" w:hAnsi="Times New Roman" w:cs="Times New Roman"/>
          <w:sz w:val="24"/>
          <w:szCs w:val="24"/>
        </w:rPr>
        <w:t xml:space="preserve">careers in </w:t>
      </w:r>
      <w:r w:rsidR="006221F1" w:rsidRPr="000471E8">
        <w:rPr>
          <w:rFonts w:ascii="Times New Roman" w:hAnsi="Times New Roman" w:cs="Times New Roman"/>
          <w:sz w:val="24"/>
          <w:szCs w:val="24"/>
        </w:rPr>
        <w:t>in the 21</w:t>
      </w:r>
      <w:r w:rsidR="006221F1" w:rsidRPr="000471E8">
        <w:rPr>
          <w:rFonts w:ascii="Times New Roman" w:hAnsi="Times New Roman" w:cs="Times New Roman"/>
          <w:sz w:val="24"/>
          <w:szCs w:val="24"/>
          <w:vertAlign w:val="superscript"/>
        </w:rPr>
        <w:t>st</w:t>
      </w:r>
      <w:r w:rsidR="006221F1" w:rsidRPr="000471E8">
        <w:rPr>
          <w:rFonts w:ascii="Times New Roman" w:hAnsi="Times New Roman" w:cs="Times New Roman"/>
          <w:sz w:val="24"/>
          <w:szCs w:val="24"/>
        </w:rPr>
        <w:t xml:space="preserve"> century</w:t>
      </w:r>
      <w:r w:rsidR="00272164" w:rsidRPr="000471E8">
        <w:rPr>
          <w:rFonts w:ascii="Times New Roman" w:hAnsi="Times New Roman" w:cs="Times New Roman"/>
          <w:sz w:val="24"/>
          <w:szCs w:val="24"/>
        </w:rPr>
        <w:t>.</w:t>
      </w:r>
      <w:r w:rsidRPr="000471E8">
        <w:rPr>
          <w:rFonts w:ascii="Times New Roman" w:hAnsi="Times New Roman" w:cs="Times New Roman"/>
          <w:sz w:val="24"/>
          <w:szCs w:val="24"/>
        </w:rPr>
        <w:t xml:space="preserve"> We plan to offer the major on</w:t>
      </w:r>
      <w:r w:rsidRPr="000471E8">
        <w:rPr>
          <w:rFonts w:ascii="Times New Roman" w:eastAsia="Times New Roman" w:hAnsi="Times New Roman" w:cs="Times New Roman"/>
          <w:spacing w:val="-1"/>
          <w:sz w:val="24"/>
          <w:szCs w:val="24"/>
        </w:rPr>
        <w:t xml:space="preserve"> the World Campus as well.</w:t>
      </w:r>
    </w:p>
    <w:p w14:paraId="27D8BA5D" w14:textId="77777777" w:rsidR="00776712" w:rsidRPr="000471E8" w:rsidRDefault="00776712" w:rsidP="0072174D">
      <w:pPr>
        <w:spacing w:after="0" w:line="240" w:lineRule="auto"/>
        <w:ind w:right="85" w:firstLine="720"/>
        <w:contextualSpacing/>
        <w:rPr>
          <w:rFonts w:ascii="Times New Roman" w:eastAsia="Times New Roman" w:hAnsi="Times New Roman" w:cs="Times New Roman"/>
          <w:spacing w:val="-1"/>
          <w:sz w:val="24"/>
          <w:szCs w:val="24"/>
        </w:rPr>
      </w:pPr>
    </w:p>
    <w:p w14:paraId="4072375C" w14:textId="2574F057" w:rsidR="00776712" w:rsidRPr="00D03A3C" w:rsidRDefault="00776712" w:rsidP="0072174D">
      <w:pPr>
        <w:pStyle w:val="NormalWeb"/>
        <w:shd w:val="clear" w:color="auto" w:fill="FFFFFF"/>
        <w:spacing w:before="0" w:beforeAutospacing="0" w:after="0" w:afterAutospacing="0"/>
        <w:ind w:firstLine="720"/>
        <w:contextualSpacing/>
        <w:rPr>
          <w:rFonts w:ascii="Times New Roman" w:hAnsi="Times New Roman"/>
          <w:sz w:val="24"/>
          <w:szCs w:val="24"/>
        </w:rPr>
      </w:pPr>
      <w:r w:rsidRPr="000471E8">
        <w:rPr>
          <w:rFonts w:ascii="Times New Roman" w:hAnsi="Times New Roman"/>
          <w:b/>
          <w:sz w:val="24"/>
          <w:szCs w:val="24"/>
        </w:rPr>
        <w:t xml:space="preserve">International languages. </w:t>
      </w:r>
      <w:r w:rsidRPr="000471E8">
        <w:rPr>
          <w:rFonts w:ascii="Times New Roman" w:hAnsi="Times New Roman"/>
          <w:sz w:val="24"/>
          <w:szCs w:val="24"/>
        </w:rPr>
        <w:t xml:space="preserve">Increasing the scope of our international language programs is a second goal of Global Liberal Arts. We </w:t>
      </w:r>
      <w:r w:rsidR="009E49B1" w:rsidRPr="000471E8">
        <w:rPr>
          <w:rFonts w:ascii="Times New Roman" w:hAnsi="Times New Roman"/>
          <w:sz w:val="24"/>
          <w:szCs w:val="24"/>
        </w:rPr>
        <w:t xml:space="preserve">cannot </w:t>
      </w:r>
      <w:r w:rsidR="00803940" w:rsidRPr="000471E8">
        <w:rPr>
          <w:rFonts w:ascii="Times New Roman" w:hAnsi="Times New Roman"/>
          <w:sz w:val="24"/>
          <w:szCs w:val="24"/>
        </w:rPr>
        <w:t>do this</w:t>
      </w:r>
      <w:r w:rsidRPr="000471E8">
        <w:rPr>
          <w:rFonts w:ascii="Times New Roman" w:hAnsi="Times New Roman"/>
          <w:sz w:val="24"/>
          <w:szCs w:val="24"/>
        </w:rPr>
        <w:t xml:space="preserve"> by offering sections of Bengali or Fulani or other less and least commonly taught languages, </w:t>
      </w:r>
      <w:r w:rsidR="009E49B1" w:rsidRPr="000471E8">
        <w:rPr>
          <w:rFonts w:ascii="Times New Roman" w:hAnsi="Times New Roman"/>
          <w:sz w:val="24"/>
          <w:szCs w:val="24"/>
        </w:rPr>
        <w:t>a cost prohibitive activity.</w:t>
      </w:r>
      <w:r w:rsidRPr="000471E8">
        <w:rPr>
          <w:rFonts w:ascii="Times New Roman" w:hAnsi="Times New Roman"/>
          <w:sz w:val="24"/>
          <w:szCs w:val="24"/>
        </w:rPr>
        <w:t xml:space="preserve">  Instead, our School of Language</w:t>
      </w:r>
      <w:r w:rsidR="00803940" w:rsidRPr="000471E8">
        <w:rPr>
          <w:rFonts w:ascii="Times New Roman" w:hAnsi="Times New Roman"/>
          <w:sz w:val="24"/>
          <w:szCs w:val="24"/>
        </w:rPr>
        <w:t>s</w:t>
      </w:r>
      <w:r w:rsidRPr="000471E8">
        <w:rPr>
          <w:rFonts w:ascii="Times New Roman" w:hAnsi="Times New Roman"/>
          <w:sz w:val="24"/>
          <w:szCs w:val="24"/>
        </w:rPr>
        <w:t xml:space="preserve"> and Literature </w:t>
      </w:r>
      <w:r w:rsidR="00272164" w:rsidRPr="000471E8">
        <w:rPr>
          <w:rFonts w:ascii="Times New Roman" w:hAnsi="Times New Roman"/>
          <w:sz w:val="24"/>
          <w:szCs w:val="24"/>
        </w:rPr>
        <w:t>will</w:t>
      </w:r>
      <w:r w:rsidRPr="000471E8">
        <w:rPr>
          <w:rFonts w:ascii="Times New Roman" w:hAnsi="Times New Roman"/>
          <w:sz w:val="24"/>
          <w:szCs w:val="24"/>
        </w:rPr>
        <w:t xml:space="preserve"> match students wishing to learn a language with online and other resources including tutors and language partners</w:t>
      </w:r>
      <w:r w:rsidR="00272164" w:rsidRPr="000471E8">
        <w:rPr>
          <w:rFonts w:ascii="Times New Roman" w:hAnsi="Times New Roman"/>
          <w:sz w:val="24"/>
          <w:szCs w:val="24"/>
        </w:rPr>
        <w:t xml:space="preserve">, a method used successfully by some peers. </w:t>
      </w:r>
      <w:r w:rsidRPr="000471E8">
        <w:rPr>
          <w:rFonts w:ascii="Times New Roman" w:hAnsi="Times New Roman"/>
          <w:sz w:val="24"/>
          <w:szCs w:val="24"/>
        </w:rPr>
        <w:t xml:space="preserve"> We will also explore making the Summer Institute a destination for those from other parts of the country rather than a program serving mostly local students. </w:t>
      </w:r>
      <w:r w:rsidR="009E49B1" w:rsidRPr="000471E8">
        <w:rPr>
          <w:rFonts w:ascii="Times New Roman" w:hAnsi="Times New Roman"/>
          <w:sz w:val="24"/>
          <w:szCs w:val="24"/>
        </w:rPr>
        <w:t>Using some online CIC course share courses along with our own courses, we</w:t>
      </w:r>
      <w:r w:rsidRPr="000471E8">
        <w:rPr>
          <w:rFonts w:ascii="Times New Roman" w:hAnsi="Times New Roman"/>
          <w:sz w:val="24"/>
          <w:szCs w:val="24"/>
        </w:rPr>
        <w:t xml:space="preserve"> are implementing a Korean minor, and we are building capacity in our Chinese language program.</w:t>
      </w:r>
    </w:p>
    <w:p w14:paraId="78C29963" w14:textId="77777777" w:rsidR="00776712" w:rsidRPr="00D03A3C" w:rsidRDefault="00776712" w:rsidP="0072174D">
      <w:pPr>
        <w:pStyle w:val="NormalWeb"/>
        <w:shd w:val="clear" w:color="auto" w:fill="FFFFFF"/>
        <w:spacing w:before="0" w:beforeAutospacing="0" w:after="0" w:afterAutospacing="0"/>
        <w:rPr>
          <w:rFonts w:ascii="Times New Roman" w:hAnsi="Times New Roman"/>
          <w:sz w:val="25"/>
          <w:szCs w:val="25"/>
        </w:rPr>
      </w:pPr>
    </w:p>
    <w:p w14:paraId="5C836A6B" w14:textId="3B35C590" w:rsidR="00776712" w:rsidRDefault="00776712" w:rsidP="0072174D">
      <w:pPr>
        <w:pStyle w:val="NormalWeb"/>
        <w:shd w:val="clear" w:color="auto" w:fill="FFFFFF"/>
        <w:spacing w:before="0" w:beforeAutospacing="0" w:after="0" w:afterAutospacing="0"/>
        <w:ind w:firstLine="720"/>
        <w:rPr>
          <w:rFonts w:ascii="Times New Roman" w:hAnsi="Times New Roman"/>
          <w:sz w:val="24"/>
          <w:szCs w:val="24"/>
        </w:rPr>
      </w:pPr>
      <w:r w:rsidRPr="000471E8">
        <w:rPr>
          <w:rFonts w:ascii="Times New Roman" w:eastAsia="Times New Roman" w:hAnsi="Times New Roman"/>
          <w:b/>
          <w:spacing w:val="-1"/>
          <w:sz w:val="24"/>
          <w:szCs w:val="24"/>
        </w:rPr>
        <w:t xml:space="preserve">Global experience. </w:t>
      </w:r>
      <w:r w:rsidRPr="000471E8">
        <w:rPr>
          <w:rFonts w:ascii="Times New Roman" w:eastAsia="Times New Roman" w:hAnsi="Times New Roman"/>
          <w:sz w:val="24"/>
          <w:szCs w:val="24"/>
        </w:rPr>
        <w:t>In the next five years, we</w:t>
      </w:r>
      <w:r w:rsidRPr="000471E8">
        <w:rPr>
          <w:rFonts w:ascii="Times New Roman" w:eastAsia="Times New Roman" w:hAnsi="Times New Roman"/>
          <w:spacing w:val="-1"/>
          <w:sz w:val="24"/>
          <w:szCs w:val="24"/>
        </w:rPr>
        <w:t xml:space="preserve"> </w:t>
      </w:r>
      <w:r w:rsidRPr="000471E8">
        <w:rPr>
          <w:rFonts w:ascii="Times New Roman" w:eastAsia="Times New Roman" w:hAnsi="Times New Roman"/>
          <w:sz w:val="24"/>
          <w:szCs w:val="24"/>
        </w:rPr>
        <w:t>se</w:t>
      </w:r>
      <w:r w:rsidRPr="000471E8">
        <w:rPr>
          <w:rFonts w:ascii="Times New Roman" w:eastAsia="Times New Roman" w:hAnsi="Times New Roman"/>
          <w:spacing w:val="-2"/>
          <w:sz w:val="24"/>
          <w:szCs w:val="24"/>
        </w:rPr>
        <w:t>e</w:t>
      </w:r>
      <w:r w:rsidRPr="000471E8">
        <w:rPr>
          <w:rFonts w:ascii="Times New Roman" w:eastAsia="Times New Roman" w:hAnsi="Times New Roman"/>
          <w:sz w:val="24"/>
          <w:szCs w:val="24"/>
        </w:rPr>
        <w:t>k to inc</w:t>
      </w:r>
      <w:r w:rsidRPr="000471E8">
        <w:rPr>
          <w:rFonts w:ascii="Times New Roman" w:eastAsia="Times New Roman" w:hAnsi="Times New Roman"/>
          <w:spacing w:val="-1"/>
          <w:sz w:val="24"/>
          <w:szCs w:val="24"/>
        </w:rPr>
        <w:t>rea</w:t>
      </w:r>
      <w:r w:rsidRPr="000471E8">
        <w:rPr>
          <w:rFonts w:ascii="Times New Roman" w:eastAsia="Times New Roman" w:hAnsi="Times New Roman"/>
          <w:spacing w:val="2"/>
          <w:sz w:val="24"/>
          <w:szCs w:val="24"/>
        </w:rPr>
        <w:t>s</w:t>
      </w:r>
      <w:r w:rsidRPr="000471E8">
        <w:rPr>
          <w:rFonts w:ascii="Times New Roman" w:eastAsia="Times New Roman" w:hAnsi="Times New Roman"/>
          <w:sz w:val="24"/>
          <w:szCs w:val="24"/>
        </w:rPr>
        <w:t>e</w:t>
      </w:r>
      <w:r w:rsidRPr="000471E8">
        <w:rPr>
          <w:rFonts w:ascii="Times New Roman" w:eastAsia="Times New Roman" w:hAnsi="Times New Roman"/>
          <w:spacing w:val="-1"/>
          <w:sz w:val="24"/>
          <w:szCs w:val="24"/>
        </w:rPr>
        <w:t xml:space="preserve"> </w:t>
      </w:r>
      <w:r w:rsidRPr="000471E8">
        <w:rPr>
          <w:rFonts w:ascii="Times New Roman" w:eastAsia="Times New Roman" w:hAnsi="Times New Roman"/>
          <w:sz w:val="24"/>
          <w:szCs w:val="24"/>
        </w:rPr>
        <w:t>participation in study abroad to 700 students per year, and to s</w:t>
      </w:r>
      <w:r w:rsidRPr="000471E8">
        <w:rPr>
          <w:rFonts w:ascii="Times New Roman" w:eastAsia="Times New Roman" w:hAnsi="Times New Roman"/>
          <w:spacing w:val="-1"/>
          <w:sz w:val="24"/>
          <w:szCs w:val="24"/>
        </w:rPr>
        <w:t>ec</w:t>
      </w:r>
      <w:r w:rsidRPr="000471E8">
        <w:rPr>
          <w:rFonts w:ascii="Times New Roman" w:eastAsia="Times New Roman" w:hAnsi="Times New Roman"/>
          <w:spacing w:val="2"/>
          <w:sz w:val="24"/>
          <w:szCs w:val="24"/>
        </w:rPr>
        <w:t>u</w:t>
      </w:r>
      <w:r w:rsidRPr="000471E8">
        <w:rPr>
          <w:rFonts w:ascii="Times New Roman" w:eastAsia="Times New Roman" w:hAnsi="Times New Roman"/>
          <w:sz w:val="24"/>
          <w:szCs w:val="24"/>
        </w:rPr>
        <w:t>re</w:t>
      </w:r>
      <w:r w:rsidRPr="000471E8">
        <w:rPr>
          <w:rFonts w:ascii="Times New Roman" w:eastAsia="Times New Roman" w:hAnsi="Times New Roman"/>
          <w:spacing w:val="-2"/>
          <w:sz w:val="24"/>
          <w:szCs w:val="24"/>
        </w:rPr>
        <w:t xml:space="preserve"> </w:t>
      </w:r>
      <w:r w:rsidRPr="000471E8">
        <w:rPr>
          <w:rFonts w:ascii="Times New Roman" w:eastAsia="Times New Roman" w:hAnsi="Times New Roman"/>
          <w:sz w:val="24"/>
          <w:szCs w:val="24"/>
        </w:rPr>
        <w:t>p</w:t>
      </w:r>
      <w:r w:rsidRPr="000471E8">
        <w:rPr>
          <w:rFonts w:ascii="Times New Roman" w:eastAsia="Times New Roman" w:hAnsi="Times New Roman"/>
          <w:spacing w:val="-1"/>
          <w:sz w:val="24"/>
          <w:szCs w:val="24"/>
        </w:rPr>
        <w:t>a</w:t>
      </w:r>
      <w:r w:rsidRPr="000471E8">
        <w:rPr>
          <w:rFonts w:ascii="Times New Roman" w:eastAsia="Times New Roman" w:hAnsi="Times New Roman"/>
          <w:sz w:val="24"/>
          <w:szCs w:val="24"/>
        </w:rPr>
        <w:t>rtici</w:t>
      </w:r>
      <w:r w:rsidRPr="000471E8">
        <w:rPr>
          <w:rFonts w:ascii="Times New Roman" w:eastAsia="Times New Roman" w:hAnsi="Times New Roman"/>
          <w:spacing w:val="2"/>
          <w:sz w:val="24"/>
          <w:szCs w:val="24"/>
        </w:rPr>
        <w:t>p</w:t>
      </w:r>
      <w:r w:rsidRPr="000471E8">
        <w:rPr>
          <w:rFonts w:ascii="Times New Roman" w:eastAsia="Times New Roman" w:hAnsi="Times New Roman"/>
          <w:spacing w:val="-1"/>
          <w:sz w:val="24"/>
          <w:szCs w:val="24"/>
        </w:rPr>
        <w:t>a</w:t>
      </w:r>
      <w:r w:rsidRPr="000471E8">
        <w:rPr>
          <w:rFonts w:ascii="Times New Roman" w:eastAsia="Times New Roman" w:hAnsi="Times New Roman"/>
          <w:sz w:val="24"/>
          <w:szCs w:val="24"/>
        </w:rPr>
        <w:t>t</w:t>
      </w:r>
      <w:r w:rsidRPr="000471E8">
        <w:rPr>
          <w:rFonts w:ascii="Times New Roman" w:eastAsia="Times New Roman" w:hAnsi="Times New Roman"/>
          <w:spacing w:val="1"/>
          <w:sz w:val="24"/>
          <w:szCs w:val="24"/>
        </w:rPr>
        <w:t>i</w:t>
      </w:r>
      <w:r w:rsidRPr="000471E8">
        <w:rPr>
          <w:rFonts w:ascii="Times New Roman" w:eastAsia="Times New Roman" w:hAnsi="Times New Roman"/>
          <w:sz w:val="24"/>
          <w:szCs w:val="24"/>
        </w:rPr>
        <w:t>on in either internship abroad or study abroad experience</w:t>
      </w:r>
      <w:r w:rsidR="003F60DF" w:rsidRPr="000471E8">
        <w:rPr>
          <w:rFonts w:ascii="Times New Roman" w:eastAsia="Times New Roman" w:hAnsi="Times New Roman"/>
          <w:sz w:val="24"/>
          <w:szCs w:val="24"/>
        </w:rPr>
        <w:t>s</w:t>
      </w:r>
      <w:r w:rsidRPr="000471E8">
        <w:rPr>
          <w:rFonts w:ascii="Times New Roman" w:eastAsia="Times New Roman" w:hAnsi="Times New Roman"/>
          <w:sz w:val="24"/>
          <w:szCs w:val="24"/>
        </w:rPr>
        <w:t xml:space="preserve"> </w:t>
      </w:r>
      <w:r w:rsidRPr="000471E8">
        <w:rPr>
          <w:rFonts w:ascii="Times New Roman" w:eastAsia="Times New Roman" w:hAnsi="Times New Roman"/>
          <w:spacing w:val="2"/>
          <w:sz w:val="24"/>
          <w:szCs w:val="24"/>
        </w:rPr>
        <w:t>b</w:t>
      </w:r>
      <w:r w:rsidRPr="000471E8">
        <w:rPr>
          <w:rFonts w:ascii="Times New Roman" w:eastAsia="Times New Roman" w:hAnsi="Times New Roman"/>
          <w:sz w:val="24"/>
          <w:szCs w:val="24"/>
        </w:rPr>
        <w:t>y</w:t>
      </w:r>
      <w:r w:rsidRPr="000471E8">
        <w:rPr>
          <w:rFonts w:ascii="Times New Roman" w:eastAsia="Times New Roman" w:hAnsi="Times New Roman"/>
          <w:spacing w:val="-3"/>
          <w:sz w:val="24"/>
          <w:szCs w:val="24"/>
        </w:rPr>
        <w:t xml:space="preserve"> </w:t>
      </w:r>
      <w:r w:rsidRPr="000471E8">
        <w:rPr>
          <w:rFonts w:ascii="Times New Roman" w:eastAsia="Times New Roman" w:hAnsi="Times New Roman"/>
          <w:spacing w:val="-1"/>
          <w:sz w:val="24"/>
          <w:szCs w:val="24"/>
        </w:rPr>
        <w:t>a</w:t>
      </w:r>
      <w:r w:rsidRPr="000471E8">
        <w:rPr>
          <w:rFonts w:ascii="Times New Roman" w:eastAsia="Times New Roman" w:hAnsi="Times New Roman"/>
          <w:sz w:val="24"/>
          <w:szCs w:val="24"/>
        </w:rPr>
        <w:t xml:space="preserve">t </w:t>
      </w:r>
      <w:r w:rsidRPr="000471E8">
        <w:rPr>
          <w:rFonts w:ascii="Times New Roman" w:eastAsia="Times New Roman" w:hAnsi="Times New Roman"/>
          <w:spacing w:val="1"/>
          <w:sz w:val="24"/>
          <w:szCs w:val="24"/>
        </w:rPr>
        <w:t>l</w:t>
      </w:r>
      <w:r w:rsidRPr="000471E8">
        <w:rPr>
          <w:rFonts w:ascii="Times New Roman" w:eastAsia="Times New Roman" w:hAnsi="Times New Roman"/>
          <w:spacing w:val="-1"/>
          <w:sz w:val="24"/>
          <w:szCs w:val="24"/>
        </w:rPr>
        <w:t>ea</w:t>
      </w:r>
      <w:r w:rsidRPr="000471E8">
        <w:rPr>
          <w:rFonts w:ascii="Times New Roman" w:eastAsia="Times New Roman" w:hAnsi="Times New Roman"/>
          <w:sz w:val="24"/>
          <w:szCs w:val="24"/>
        </w:rPr>
        <w:t xml:space="preserve">st </w:t>
      </w:r>
      <w:r w:rsidRPr="000471E8">
        <w:rPr>
          <w:rFonts w:ascii="Times New Roman" w:eastAsia="Times New Roman" w:hAnsi="Times New Roman"/>
          <w:spacing w:val="1"/>
          <w:sz w:val="24"/>
          <w:szCs w:val="24"/>
        </w:rPr>
        <w:t>t</w:t>
      </w:r>
      <w:r w:rsidRPr="000471E8">
        <w:rPr>
          <w:rFonts w:ascii="Times New Roman" w:eastAsia="Times New Roman" w:hAnsi="Times New Roman"/>
          <w:sz w:val="24"/>
          <w:szCs w:val="24"/>
        </w:rPr>
        <w:t>h</w:t>
      </w:r>
      <w:r w:rsidRPr="000471E8">
        <w:rPr>
          <w:rFonts w:ascii="Times New Roman" w:eastAsia="Times New Roman" w:hAnsi="Times New Roman"/>
          <w:spacing w:val="-1"/>
          <w:sz w:val="24"/>
          <w:szCs w:val="24"/>
        </w:rPr>
        <w:t>r</w:t>
      </w:r>
      <w:r w:rsidRPr="000471E8">
        <w:rPr>
          <w:rFonts w:ascii="Times New Roman" w:eastAsia="Times New Roman" w:hAnsi="Times New Roman"/>
          <w:spacing w:val="1"/>
          <w:sz w:val="24"/>
          <w:szCs w:val="24"/>
        </w:rPr>
        <w:t>ee</w:t>
      </w:r>
      <w:r w:rsidRPr="000471E8">
        <w:rPr>
          <w:rFonts w:ascii="Times New Roman" w:eastAsia="Times New Roman" w:hAnsi="Times New Roman"/>
          <w:spacing w:val="-1"/>
          <w:sz w:val="24"/>
          <w:szCs w:val="24"/>
        </w:rPr>
        <w:t>-</w:t>
      </w:r>
      <w:r w:rsidRPr="000471E8">
        <w:rPr>
          <w:rFonts w:ascii="Times New Roman" w:eastAsia="Times New Roman" w:hAnsi="Times New Roman"/>
          <w:sz w:val="24"/>
          <w:szCs w:val="24"/>
        </w:rPr>
        <w:t>qu</w:t>
      </w:r>
      <w:r w:rsidRPr="000471E8">
        <w:rPr>
          <w:rFonts w:ascii="Times New Roman" w:eastAsia="Times New Roman" w:hAnsi="Times New Roman"/>
          <w:spacing w:val="1"/>
          <w:sz w:val="24"/>
          <w:szCs w:val="24"/>
        </w:rPr>
        <w:t>a</w:t>
      </w:r>
      <w:r w:rsidRPr="000471E8">
        <w:rPr>
          <w:rFonts w:ascii="Times New Roman" w:eastAsia="Times New Roman" w:hAnsi="Times New Roman"/>
          <w:sz w:val="24"/>
          <w:szCs w:val="24"/>
        </w:rPr>
        <w:t>rt</w:t>
      </w:r>
      <w:r w:rsidRPr="000471E8">
        <w:rPr>
          <w:rFonts w:ascii="Times New Roman" w:eastAsia="Times New Roman" w:hAnsi="Times New Roman"/>
          <w:spacing w:val="1"/>
          <w:sz w:val="24"/>
          <w:szCs w:val="24"/>
        </w:rPr>
        <w:t>e</w:t>
      </w:r>
      <w:r w:rsidRPr="000471E8">
        <w:rPr>
          <w:rFonts w:ascii="Times New Roman" w:eastAsia="Times New Roman" w:hAnsi="Times New Roman"/>
          <w:sz w:val="24"/>
          <w:szCs w:val="24"/>
        </w:rPr>
        <w:t>rs of</w:t>
      </w:r>
      <w:r w:rsidRPr="000471E8">
        <w:rPr>
          <w:rFonts w:ascii="Times New Roman" w:eastAsia="Times New Roman" w:hAnsi="Times New Roman"/>
          <w:spacing w:val="-1"/>
          <w:sz w:val="24"/>
          <w:szCs w:val="24"/>
        </w:rPr>
        <w:t xml:space="preserve"> </w:t>
      </w:r>
      <w:r w:rsidRPr="000471E8">
        <w:rPr>
          <w:rFonts w:ascii="Times New Roman" w:eastAsia="Times New Roman" w:hAnsi="Times New Roman"/>
          <w:sz w:val="24"/>
          <w:szCs w:val="24"/>
        </w:rPr>
        <w:t>our 2000</w:t>
      </w:r>
      <w:r w:rsidRPr="000471E8">
        <w:rPr>
          <w:rFonts w:ascii="Times New Roman" w:eastAsia="Times New Roman" w:hAnsi="Times New Roman"/>
          <w:spacing w:val="1"/>
          <w:sz w:val="24"/>
          <w:szCs w:val="24"/>
        </w:rPr>
        <w:t xml:space="preserve"> </w:t>
      </w:r>
      <w:r w:rsidRPr="000471E8">
        <w:rPr>
          <w:rFonts w:ascii="Times New Roman" w:eastAsia="Times New Roman" w:hAnsi="Times New Roman"/>
          <w:spacing w:val="-2"/>
          <w:sz w:val="24"/>
          <w:szCs w:val="24"/>
        </w:rPr>
        <w:t>g</w:t>
      </w:r>
      <w:r w:rsidRPr="000471E8">
        <w:rPr>
          <w:rFonts w:ascii="Times New Roman" w:eastAsia="Times New Roman" w:hAnsi="Times New Roman"/>
          <w:spacing w:val="1"/>
          <w:sz w:val="24"/>
          <w:szCs w:val="24"/>
        </w:rPr>
        <w:t>r</w:t>
      </w:r>
      <w:r w:rsidRPr="000471E8">
        <w:rPr>
          <w:rFonts w:ascii="Times New Roman" w:eastAsia="Times New Roman" w:hAnsi="Times New Roman"/>
          <w:spacing w:val="-1"/>
          <w:sz w:val="24"/>
          <w:szCs w:val="24"/>
        </w:rPr>
        <w:t>a</w:t>
      </w:r>
      <w:r w:rsidRPr="000471E8">
        <w:rPr>
          <w:rFonts w:ascii="Times New Roman" w:eastAsia="Times New Roman" w:hAnsi="Times New Roman"/>
          <w:sz w:val="24"/>
          <w:szCs w:val="24"/>
        </w:rPr>
        <w:t>du</w:t>
      </w:r>
      <w:r w:rsidRPr="000471E8">
        <w:rPr>
          <w:rFonts w:ascii="Times New Roman" w:eastAsia="Times New Roman" w:hAnsi="Times New Roman"/>
          <w:spacing w:val="-1"/>
          <w:sz w:val="24"/>
          <w:szCs w:val="24"/>
        </w:rPr>
        <w:t>a</w:t>
      </w:r>
      <w:r w:rsidRPr="000471E8">
        <w:rPr>
          <w:rFonts w:ascii="Times New Roman" w:eastAsia="Times New Roman" w:hAnsi="Times New Roman"/>
          <w:sz w:val="24"/>
          <w:szCs w:val="24"/>
        </w:rPr>
        <w:t xml:space="preserve">tes.  </w:t>
      </w:r>
      <w:r w:rsidRPr="000471E8">
        <w:rPr>
          <w:rFonts w:ascii="Times New Roman" w:hAnsi="Times New Roman"/>
          <w:sz w:val="24"/>
          <w:szCs w:val="24"/>
        </w:rPr>
        <w:t>To do this we are increasing financial support for global experiences, since cost is the main barrier preventing students from participating; implementing a global liberal arts fundraising strategy with our Alumni Society Board and Development Council; coordinating with academic advisors on outreach to pre-major students, the fastest growing segment of our study abroad population in recent years; providing targeted logistical and financial support for embedded courses with overseas travel; and developing new marketing materials focused on selecting programs to enhance career objectives. We are also planning to hire a coordinator of global experiences in the Career Enrichment Network who will facilitate global experiences for our undergraduates both on campus and abroad.</w:t>
      </w:r>
    </w:p>
    <w:p w14:paraId="5A3FAEA7" w14:textId="77777777" w:rsidR="00A54789" w:rsidRDefault="00A54789" w:rsidP="0072174D">
      <w:pPr>
        <w:pStyle w:val="NormalWeb"/>
        <w:shd w:val="clear" w:color="auto" w:fill="FFFFFF"/>
        <w:spacing w:before="0" w:beforeAutospacing="0" w:after="0" w:afterAutospacing="0"/>
        <w:ind w:firstLine="720"/>
        <w:rPr>
          <w:rFonts w:ascii="Times New Roman" w:hAnsi="Times New Roman"/>
          <w:sz w:val="24"/>
          <w:szCs w:val="24"/>
        </w:rPr>
      </w:pPr>
    </w:p>
    <w:p w14:paraId="480B713C" w14:textId="77777777" w:rsidR="00A54789" w:rsidRDefault="00A54789" w:rsidP="0072174D">
      <w:pPr>
        <w:tabs>
          <w:tab w:val="left" w:pos="2595"/>
        </w:tabs>
        <w:spacing w:after="0" w:line="240" w:lineRule="auto"/>
        <w:ind w:firstLine="720"/>
        <w:contextualSpacing/>
        <w:rPr>
          <w:rFonts w:ascii="Times New Roman" w:hAnsi="Times New Roman" w:cs="Times New Roman"/>
          <w:sz w:val="24"/>
          <w:szCs w:val="24"/>
        </w:rPr>
      </w:pPr>
      <w:r>
        <w:rPr>
          <w:rFonts w:ascii="Times New Roman" w:hAnsi="Times New Roman" w:cs="Times New Roman"/>
          <w:b/>
          <w:sz w:val="24"/>
          <w:szCs w:val="24"/>
        </w:rPr>
        <w:t xml:space="preserve">Developing </w:t>
      </w:r>
      <w:r w:rsidRPr="00476356">
        <w:rPr>
          <w:rFonts w:ascii="Times New Roman" w:hAnsi="Times New Roman" w:cs="Times New Roman"/>
          <w:b/>
          <w:sz w:val="24"/>
          <w:szCs w:val="24"/>
        </w:rPr>
        <w:t>a curriculum that fosters United States and International Cultural Competencies</w:t>
      </w:r>
      <w:r w:rsidRPr="00A57363">
        <w:rPr>
          <w:rFonts w:ascii="Times New Roman" w:hAnsi="Times New Roman" w:cs="Times New Roman"/>
          <w:b/>
          <w:sz w:val="24"/>
          <w:szCs w:val="24"/>
        </w:rPr>
        <w:t xml:space="preserve">. </w:t>
      </w:r>
      <w:r w:rsidRPr="00A57363">
        <w:rPr>
          <w:rFonts w:ascii="Times New Roman" w:hAnsi="Times New Roman" w:cs="Times New Roman"/>
          <w:sz w:val="24"/>
          <w:szCs w:val="24"/>
        </w:rPr>
        <w:t xml:space="preserve">Liberal arts comprises the core of Penn State’s efforts to develop a curriculum that is infused with diversity content and that fosters United States and </w:t>
      </w:r>
      <w:r>
        <w:rPr>
          <w:rFonts w:ascii="Times New Roman" w:hAnsi="Times New Roman" w:cs="Times New Roman"/>
          <w:sz w:val="24"/>
          <w:szCs w:val="24"/>
        </w:rPr>
        <w:t>i</w:t>
      </w:r>
      <w:r w:rsidRPr="00A57363">
        <w:rPr>
          <w:rFonts w:ascii="Times New Roman" w:hAnsi="Times New Roman" w:cs="Times New Roman"/>
          <w:sz w:val="24"/>
          <w:szCs w:val="24"/>
        </w:rPr>
        <w:t>nternational cultural competencies. On average, every Penn State student is enrolled in such liberal arts courses every year, regardless of major. Our approach is based on the notion that focused efforts to build quality programs are superior to developing a scattering of unrelated courses. Our long-term goals are to continue to be the campus leader in developing a curriculum with substantial diversity content, to create a small number of high-quality signature programs, and to increase the number of diversity and international liberal arts courses available through World Campus.</w:t>
      </w:r>
    </w:p>
    <w:p w14:paraId="7634334D" w14:textId="77777777" w:rsidR="00776712" w:rsidRPr="000471E8" w:rsidRDefault="00776712" w:rsidP="0072174D">
      <w:pPr>
        <w:pStyle w:val="NormalWeb"/>
        <w:shd w:val="clear" w:color="auto" w:fill="FFFFFF"/>
        <w:spacing w:before="0" w:beforeAutospacing="0" w:after="0" w:afterAutospacing="0"/>
        <w:rPr>
          <w:rFonts w:eastAsia="Times New Roman"/>
          <w:i/>
          <w:sz w:val="24"/>
          <w:szCs w:val="24"/>
        </w:rPr>
      </w:pPr>
    </w:p>
    <w:p w14:paraId="7A98DA0F" w14:textId="2D96B4EB" w:rsidR="00776712" w:rsidRPr="00693E7A" w:rsidRDefault="00776712" w:rsidP="0072174D">
      <w:pPr>
        <w:spacing w:line="240" w:lineRule="auto"/>
        <w:rPr>
          <w:rFonts w:ascii="Times New Roman" w:eastAsia="Times New Roman" w:hAnsi="Times New Roman" w:cs="Times New Roman"/>
          <w:sz w:val="24"/>
          <w:szCs w:val="24"/>
        </w:rPr>
      </w:pPr>
      <w:r w:rsidRPr="0006115C">
        <w:rPr>
          <w:rFonts w:ascii="Times New Roman" w:hAnsi="Times New Roman" w:cs="Times New Roman"/>
          <w:b/>
          <w:sz w:val="24"/>
          <w:szCs w:val="24"/>
        </w:rPr>
        <w:t>Ethics</w:t>
      </w:r>
      <w:r w:rsidR="00B432D7" w:rsidRPr="0006115C">
        <w:rPr>
          <w:rFonts w:ascii="Times New Roman" w:hAnsi="Times New Roman" w:cs="Times New Roman"/>
          <w:b/>
          <w:sz w:val="24"/>
          <w:szCs w:val="24"/>
        </w:rPr>
        <w:t>.</w:t>
      </w:r>
      <w:r w:rsidR="00B432D7" w:rsidRPr="00693E7A">
        <w:rPr>
          <w:rFonts w:ascii="Times New Roman" w:hAnsi="Times New Roman" w:cs="Times New Roman"/>
          <w:sz w:val="24"/>
          <w:szCs w:val="24"/>
        </w:rPr>
        <w:t xml:space="preserve"> </w:t>
      </w:r>
      <w:r w:rsidRPr="00693E7A">
        <w:rPr>
          <w:rFonts w:ascii="Times New Roman" w:hAnsi="Times New Roman" w:cs="Times New Roman"/>
          <w:sz w:val="24"/>
          <w:szCs w:val="24"/>
        </w:rPr>
        <w:t xml:space="preserve">The medical and bioethics undergraduate minor </w:t>
      </w:r>
      <w:r w:rsidR="00B416CE" w:rsidRPr="00693E7A">
        <w:rPr>
          <w:rFonts w:ascii="Times New Roman" w:hAnsi="Times New Roman" w:cs="Times New Roman"/>
          <w:sz w:val="24"/>
          <w:szCs w:val="24"/>
        </w:rPr>
        <w:t>remains</w:t>
      </w:r>
      <w:r w:rsidRPr="00693E7A">
        <w:rPr>
          <w:rFonts w:ascii="Times New Roman" w:hAnsi="Times New Roman" w:cs="Times New Roman"/>
          <w:sz w:val="24"/>
          <w:szCs w:val="24"/>
        </w:rPr>
        <w:t xml:space="preserve"> small and the dual title bioethics PhD </w:t>
      </w:r>
      <w:r w:rsidR="00272164" w:rsidRPr="00693E7A">
        <w:rPr>
          <w:rFonts w:ascii="Times New Roman" w:hAnsi="Times New Roman" w:cs="Times New Roman"/>
          <w:sz w:val="24"/>
          <w:szCs w:val="24"/>
        </w:rPr>
        <w:t>is new</w:t>
      </w:r>
      <w:r w:rsidRPr="00693E7A">
        <w:rPr>
          <w:rFonts w:ascii="Times New Roman" w:hAnsi="Times New Roman" w:cs="Times New Roman"/>
          <w:sz w:val="24"/>
          <w:szCs w:val="24"/>
        </w:rPr>
        <w:t xml:space="preserve">. During the next five years, we will work with partner colleges to advertise both better. To better diffuse ethical training in other units of the College, we also plan to make ethics </w:t>
      </w:r>
      <w:r w:rsidRPr="00693E7A">
        <w:rPr>
          <w:rFonts w:ascii="Times New Roman" w:hAnsi="Times New Roman" w:cs="Times New Roman"/>
          <w:sz w:val="24"/>
          <w:szCs w:val="24"/>
        </w:rPr>
        <w:lastRenderedPageBreak/>
        <w:t>one of our priority hiring areas in several departments, working in partnership with the Rock.</w:t>
      </w:r>
    </w:p>
    <w:p w14:paraId="576C4CFC" w14:textId="09A76734" w:rsidR="00776712" w:rsidRPr="00693E7A" w:rsidRDefault="00776712" w:rsidP="0072174D">
      <w:pPr>
        <w:spacing w:line="240" w:lineRule="auto"/>
        <w:rPr>
          <w:rFonts w:ascii="Times New Roman" w:hAnsi="Times New Roman" w:cs="Times New Roman"/>
          <w:sz w:val="24"/>
          <w:szCs w:val="24"/>
        </w:rPr>
      </w:pPr>
      <w:r w:rsidRPr="0006115C">
        <w:rPr>
          <w:rFonts w:ascii="Times New Roman" w:hAnsi="Times New Roman" w:cs="Times New Roman"/>
          <w:b/>
          <w:sz w:val="24"/>
          <w:szCs w:val="24"/>
        </w:rPr>
        <w:t>Digital fluency</w:t>
      </w:r>
      <w:r w:rsidR="00B432D7" w:rsidRPr="0006115C">
        <w:rPr>
          <w:rFonts w:ascii="Times New Roman" w:hAnsi="Times New Roman" w:cs="Times New Roman"/>
          <w:b/>
          <w:sz w:val="24"/>
          <w:szCs w:val="24"/>
        </w:rPr>
        <w:t>.</w:t>
      </w:r>
      <w:r w:rsidR="00B432D7" w:rsidRPr="00693E7A">
        <w:rPr>
          <w:rFonts w:ascii="Times New Roman" w:hAnsi="Times New Roman" w:cs="Times New Roman"/>
          <w:color w:val="4F81BD" w:themeColor="accent1"/>
          <w:sz w:val="24"/>
          <w:szCs w:val="24"/>
        </w:rPr>
        <w:t xml:space="preserve"> </w:t>
      </w:r>
      <w:r w:rsidRPr="00693E7A">
        <w:rPr>
          <w:rFonts w:ascii="Times New Roman" w:hAnsi="Times New Roman" w:cs="Times New Roman"/>
          <w:sz w:val="24"/>
          <w:szCs w:val="24"/>
        </w:rPr>
        <w:t xml:space="preserve">We must also help our students and faculty to lead the transition into the digital and information age taking advantage of the unique perspectives provided by the liberal arts.  We intend to do this by supporting faculty and students in their efforts to integrate digital approaches into research and teaching in the humanities, expanding our big data initiatives in the social sciences, growing our World Campus presence, and integrating more technology into resident instruction courses. </w:t>
      </w:r>
    </w:p>
    <w:p w14:paraId="4B2165F3" w14:textId="422279F8" w:rsidR="00776712" w:rsidRPr="000471E8" w:rsidRDefault="00776712" w:rsidP="0072174D">
      <w:pPr>
        <w:spacing w:after="0" w:line="240" w:lineRule="auto"/>
        <w:ind w:right="341" w:firstLine="720"/>
        <w:rPr>
          <w:rFonts w:ascii="Times New Roman" w:eastAsia="Times New Roman" w:hAnsi="Times New Roman" w:cs="Times New Roman"/>
          <w:spacing w:val="-1"/>
          <w:sz w:val="24"/>
          <w:szCs w:val="24"/>
        </w:rPr>
      </w:pPr>
      <w:r w:rsidRPr="000471E8">
        <w:rPr>
          <w:rFonts w:ascii="Times New Roman" w:eastAsia="Times New Roman" w:hAnsi="Times New Roman" w:cs="Times New Roman"/>
          <w:b/>
          <w:spacing w:val="-1"/>
          <w:sz w:val="24"/>
          <w:szCs w:val="24"/>
        </w:rPr>
        <w:t xml:space="preserve">Integrating digital perspectives into research and teaching in the humanities. </w:t>
      </w:r>
      <w:r w:rsidRPr="000471E8">
        <w:rPr>
          <w:rFonts w:ascii="Times New Roman" w:eastAsia="Times New Roman" w:hAnsi="Times New Roman" w:cs="Times New Roman"/>
          <w:spacing w:val="-1"/>
          <w:sz w:val="24"/>
          <w:szCs w:val="24"/>
        </w:rPr>
        <w:t>Our Humanities in a Digital Age and Digital Pedagogy initiatives will integrate digital humanities research into the undergraduate curriculum. A number of departments have successfully integrated digital humanities research into their undergraduate courses by using digital mapping and curation technologies to enable students to create digital scholarly projects. In an example of digital pedagogy, students studying Arabic use videoconference technology to have conversation partnerships with students in Tunisia or Morocco. Adopting these examples on a broader scale, providing faculty and graduate students with professional development in digital scholarship and pedagogy, and partnering with the College of Arts and Architecture and IST, will enable us to attract new undergraduates to our humanities majors and provide them with technical skills that will make them more competitive on the job market.</w:t>
      </w:r>
    </w:p>
    <w:p w14:paraId="5B50EA7A" w14:textId="77777777" w:rsidR="00776712" w:rsidRPr="000471E8" w:rsidRDefault="00776712" w:rsidP="0072174D">
      <w:pPr>
        <w:spacing w:after="0" w:line="240" w:lineRule="auto"/>
        <w:ind w:right="341"/>
        <w:rPr>
          <w:rFonts w:ascii="Times New Roman" w:eastAsia="Times New Roman" w:hAnsi="Times New Roman" w:cs="Times New Roman"/>
          <w:spacing w:val="-1"/>
          <w:sz w:val="24"/>
          <w:szCs w:val="24"/>
        </w:rPr>
      </w:pPr>
    </w:p>
    <w:p w14:paraId="4A4023EF" w14:textId="104B9D11" w:rsidR="00776712" w:rsidRPr="000471E8" w:rsidRDefault="00776712" w:rsidP="0072174D">
      <w:pPr>
        <w:spacing w:after="0" w:line="240" w:lineRule="auto"/>
        <w:ind w:right="341" w:firstLine="720"/>
        <w:rPr>
          <w:rFonts w:ascii="Times New Roman" w:eastAsia="Times New Roman" w:hAnsi="Times New Roman" w:cs="Times New Roman"/>
          <w:spacing w:val="-1"/>
          <w:sz w:val="24"/>
          <w:szCs w:val="24"/>
        </w:rPr>
      </w:pPr>
      <w:r w:rsidRPr="000471E8">
        <w:rPr>
          <w:rFonts w:ascii="Times New Roman" w:eastAsia="Times New Roman" w:hAnsi="Times New Roman" w:cs="Times New Roman"/>
          <w:b/>
          <w:spacing w:val="-1"/>
          <w:sz w:val="24"/>
          <w:szCs w:val="24"/>
        </w:rPr>
        <w:t>Expanding big data initiatives in social science.</w:t>
      </w:r>
      <w:r w:rsidRPr="000471E8">
        <w:rPr>
          <w:rFonts w:ascii="Times New Roman" w:eastAsia="Times New Roman" w:hAnsi="Times New Roman" w:cs="Times New Roman"/>
          <w:spacing w:val="-1"/>
          <w:sz w:val="24"/>
          <w:szCs w:val="24"/>
        </w:rPr>
        <w:t xml:space="preserve">  We plan to expand our “big data” initiatives</w:t>
      </w:r>
      <w:r w:rsidR="00B416CE" w:rsidRPr="000471E8">
        <w:rPr>
          <w:rFonts w:ascii="Times New Roman" w:eastAsia="Times New Roman" w:hAnsi="Times New Roman" w:cs="Times New Roman"/>
          <w:spacing w:val="-1"/>
          <w:sz w:val="24"/>
          <w:szCs w:val="24"/>
        </w:rPr>
        <w:t xml:space="preserve"> </w:t>
      </w:r>
      <w:r w:rsidR="00DE6A8D" w:rsidRPr="000471E8">
        <w:rPr>
          <w:rFonts w:ascii="Times New Roman" w:eastAsia="Times New Roman" w:hAnsi="Times New Roman" w:cs="Times New Roman"/>
          <w:spacing w:val="-1"/>
          <w:sz w:val="24"/>
          <w:szCs w:val="24"/>
        </w:rPr>
        <w:t xml:space="preserve">by building on our NSF-supported </w:t>
      </w:r>
      <w:r w:rsidR="00B416CE" w:rsidRPr="000471E8">
        <w:rPr>
          <w:rFonts w:ascii="Times New Roman" w:eastAsia="Times New Roman" w:hAnsi="Times New Roman" w:cs="Times New Roman"/>
          <w:spacing w:val="-1"/>
          <w:sz w:val="24"/>
          <w:szCs w:val="24"/>
        </w:rPr>
        <w:t>IGERT</w:t>
      </w:r>
      <w:r w:rsidR="00DE6A8D" w:rsidRPr="000471E8">
        <w:rPr>
          <w:rFonts w:ascii="Times New Roman" w:eastAsia="Times New Roman" w:hAnsi="Times New Roman" w:cs="Times New Roman"/>
          <w:spacing w:val="-1"/>
          <w:sz w:val="24"/>
          <w:szCs w:val="24"/>
        </w:rPr>
        <w:t xml:space="preserve"> training grant</w:t>
      </w:r>
      <w:r w:rsidR="0008398E" w:rsidRPr="000471E8">
        <w:rPr>
          <w:rFonts w:ascii="Times New Roman" w:eastAsia="Times New Roman" w:hAnsi="Times New Roman" w:cs="Times New Roman"/>
          <w:spacing w:val="-1"/>
          <w:sz w:val="24"/>
          <w:szCs w:val="24"/>
        </w:rPr>
        <w:t>,</w:t>
      </w:r>
      <w:r w:rsidR="00B416CE" w:rsidRPr="000471E8">
        <w:rPr>
          <w:rFonts w:ascii="Times New Roman" w:eastAsia="Times New Roman" w:hAnsi="Times New Roman" w:cs="Times New Roman"/>
          <w:spacing w:val="-1"/>
          <w:sz w:val="24"/>
          <w:szCs w:val="24"/>
        </w:rPr>
        <w:t xml:space="preserve"> currently finishing its second year</w:t>
      </w:r>
      <w:r w:rsidR="0008398E" w:rsidRPr="000471E8">
        <w:rPr>
          <w:rFonts w:ascii="Times New Roman" w:eastAsia="Times New Roman" w:hAnsi="Times New Roman" w:cs="Times New Roman"/>
          <w:spacing w:val="-1"/>
          <w:sz w:val="24"/>
          <w:szCs w:val="24"/>
        </w:rPr>
        <w:t>,</w:t>
      </w:r>
      <w:r w:rsidR="00B416CE" w:rsidRPr="000471E8">
        <w:rPr>
          <w:rFonts w:ascii="Times New Roman" w:eastAsia="Times New Roman" w:hAnsi="Times New Roman" w:cs="Times New Roman"/>
          <w:spacing w:val="-1"/>
          <w:sz w:val="24"/>
          <w:szCs w:val="24"/>
        </w:rPr>
        <w:t xml:space="preserve"> </w:t>
      </w:r>
      <w:r w:rsidRPr="000471E8">
        <w:rPr>
          <w:rFonts w:ascii="Times New Roman" w:eastAsia="Times New Roman" w:hAnsi="Times New Roman" w:cs="Times New Roman"/>
          <w:spacing w:val="-1"/>
          <w:sz w:val="24"/>
          <w:szCs w:val="24"/>
        </w:rPr>
        <w:t xml:space="preserve">to include undergraduate, professional </w:t>
      </w:r>
      <w:r w:rsidR="0008398E" w:rsidRPr="000471E8">
        <w:rPr>
          <w:rFonts w:ascii="Times New Roman" w:eastAsia="Times New Roman" w:hAnsi="Times New Roman" w:cs="Times New Roman"/>
          <w:spacing w:val="-1"/>
          <w:sz w:val="24"/>
          <w:szCs w:val="24"/>
        </w:rPr>
        <w:t>m</w:t>
      </w:r>
      <w:r w:rsidRPr="000471E8">
        <w:rPr>
          <w:rFonts w:ascii="Times New Roman" w:eastAsia="Times New Roman" w:hAnsi="Times New Roman" w:cs="Times New Roman"/>
          <w:spacing w:val="-1"/>
          <w:sz w:val="24"/>
          <w:szCs w:val="24"/>
        </w:rPr>
        <w:t xml:space="preserve">aster’s and dual title PhD degrees in social data analytics.  The bachelor and master’s degrees will be offered in-residence and on-line and include partners from appropriate other units.  The dual title degree will be housed in political science and offered to any department at UP that wants their students trained in this area. </w:t>
      </w:r>
    </w:p>
    <w:p w14:paraId="460EAEDA" w14:textId="0C641BC5" w:rsidR="00693E7A" w:rsidRDefault="0008398E" w:rsidP="0072174D">
      <w:pPr>
        <w:spacing w:after="0" w:line="240" w:lineRule="auto"/>
        <w:ind w:right="47" w:firstLine="720"/>
        <w:rPr>
          <w:rFonts w:ascii="Times New Roman" w:eastAsia="Times New Roman" w:hAnsi="Times New Roman"/>
          <w:sz w:val="24"/>
          <w:szCs w:val="24"/>
        </w:rPr>
      </w:pPr>
      <w:r w:rsidRPr="000471E8">
        <w:rPr>
          <w:rFonts w:ascii="Times New Roman" w:eastAsia="Times New Roman" w:hAnsi="Times New Roman"/>
          <w:b/>
          <w:spacing w:val="1"/>
          <w:sz w:val="24"/>
          <w:szCs w:val="24"/>
        </w:rPr>
        <w:t xml:space="preserve">Increasing </w:t>
      </w:r>
      <w:r w:rsidR="00776712" w:rsidRPr="000471E8">
        <w:rPr>
          <w:rFonts w:ascii="Times New Roman" w:eastAsia="Times New Roman" w:hAnsi="Times New Roman"/>
          <w:b/>
          <w:spacing w:val="1"/>
          <w:sz w:val="24"/>
          <w:szCs w:val="24"/>
        </w:rPr>
        <w:t>our World Campus presence.</w:t>
      </w:r>
      <w:r w:rsidR="00776712" w:rsidRPr="000471E8">
        <w:rPr>
          <w:rFonts w:ascii="Times New Roman" w:eastAsia="Times New Roman" w:hAnsi="Times New Roman"/>
          <w:spacing w:val="1"/>
          <w:sz w:val="24"/>
          <w:szCs w:val="24"/>
        </w:rPr>
        <w:t xml:space="preserve"> The World Campus</w:t>
      </w:r>
      <w:r w:rsidR="00776712" w:rsidRPr="000471E8">
        <w:rPr>
          <w:rFonts w:ascii="Times New Roman" w:eastAsia="Times New Roman" w:hAnsi="Times New Roman"/>
          <w:b/>
          <w:spacing w:val="1"/>
          <w:sz w:val="24"/>
          <w:szCs w:val="24"/>
        </w:rPr>
        <w:t xml:space="preserve"> </w:t>
      </w:r>
      <w:r w:rsidR="00776712" w:rsidRPr="000471E8">
        <w:rPr>
          <w:rFonts w:ascii="Times New Roman" w:eastAsia="Times New Roman" w:hAnsi="Times New Roman"/>
          <w:spacing w:val="1"/>
          <w:sz w:val="24"/>
          <w:szCs w:val="24"/>
        </w:rPr>
        <w:t xml:space="preserve">has aspired to enroll </w:t>
      </w:r>
      <w:r w:rsidR="00A25CB1">
        <w:rPr>
          <w:rFonts w:ascii="Times New Roman" w:eastAsia="Times New Roman" w:hAnsi="Times New Roman"/>
          <w:spacing w:val="1"/>
          <w:sz w:val="24"/>
          <w:szCs w:val="24"/>
        </w:rPr>
        <w:t xml:space="preserve">as many as </w:t>
      </w:r>
      <w:r w:rsidR="00776712" w:rsidRPr="000471E8">
        <w:rPr>
          <w:rFonts w:ascii="Times New Roman" w:eastAsia="Times New Roman" w:hAnsi="Times New Roman"/>
          <w:spacing w:val="1"/>
          <w:sz w:val="24"/>
          <w:szCs w:val="24"/>
        </w:rPr>
        <w:t xml:space="preserve">45,000 students within the next decade, and Liberal Arts </w:t>
      </w:r>
      <w:r w:rsidR="00CC621E" w:rsidRPr="000471E8">
        <w:rPr>
          <w:rFonts w:ascii="Times New Roman" w:eastAsia="Times New Roman" w:hAnsi="Times New Roman"/>
          <w:spacing w:val="1"/>
          <w:sz w:val="24"/>
          <w:szCs w:val="24"/>
        </w:rPr>
        <w:t xml:space="preserve">intends to </w:t>
      </w:r>
      <w:r w:rsidR="00776712" w:rsidRPr="000471E8">
        <w:rPr>
          <w:rFonts w:ascii="Times New Roman" w:eastAsia="Times New Roman" w:hAnsi="Times New Roman"/>
          <w:spacing w:val="1"/>
          <w:sz w:val="24"/>
          <w:szCs w:val="24"/>
        </w:rPr>
        <w:t xml:space="preserve">play a significant role in this effort. </w:t>
      </w:r>
      <w:r w:rsidR="00776712" w:rsidRPr="000471E8">
        <w:rPr>
          <w:rFonts w:ascii="Times New Roman" w:eastAsia="Times New Roman" w:hAnsi="Times New Roman"/>
          <w:sz w:val="24"/>
          <w:szCs w:val="24"/>
        </w:rPr>
        <w:t>Conse</w:t>
      </w:r>
      <w:r w:rsidR="00776712" w:rsidRPr="000471E8">
        <w:rPr>
          <w:rFonts w:ascii="Times New Roman" w:eastAsia="Times New Roman" w:hAnsi="Times New Roman"/>
          <w:spacing w:val="-1"/>
          <w:sz w:val="24"/>
          <w:szCs w:val="24"/>
        </w:rPr>
        <w:t>q</w:t>
      </w:r>
      <w:r w:rsidR="00776712" w:rsidRPr="000471E8">
        <w:rPr>
          <w:rFonts w:ascii="Times New Roman" w:eastAsia="Times New Roman" w:hAnsi="Times New Roman"/>
          <w:sz w:val="24"/>
          <w:szCs w:val="24"/>
        </w:rPr>
        <w:t>u</w:t>
      </w:r>
      <w:r w:rsidR="00776712" w:rsidRPr="000471E8">
        <w:rPr>
          <w:rFonts w:ascii="Times New Roman" w:eastAsia="Times New Roman" w:hAnsi="Times New Roman"/>
          <w:spacing w:val="-1"/>
          <w:sz w:val="24"/>
          <w:szCs w:val="24"/>
        </w:rPr>
        <w:t>e</w:t>
      </w:r>
      <w:r w:rsidR="00776712" w:rsidRPr="000471E8">
        <w:rPr>
          <w:rFonts w:ascii="Times New Roman" w:eastAsia="Times New Roman" w:hAnsi="Times New Roman"/>
          <w:sz w:val="24"/>
          <w:szCs w:val="24"/>
        </w:rPr>
        <w:t>nt</w:t>
      </w:r>
      <w:r w:rsidR="00776712" w:rsidRPr="000471E8">
        <w:rPr>
          <w:rFonts w:ascii="Times New Roman" w:eastAsia="Times New Roman" w:hAnsi="Times New Roman"/>
          <w:spacing w:val="3"/>
          <w:sz w:val="24"/>
          <w:szCs w:val="24"/>
        </w:rPr>
        <w:t>l</w:t>
      </w:r>
      <w:r w:rsidR="00776712" w:rsidRPr="000471E8">
        <w:rPr>
          <w:rFonts w:ascii="Times New Roman" w:eastAsia="Times New Roman" w:hAnsi="Times New Roman"/>
          <w:spacing w:val="-5"/>
          <w:sz w:val="24"/>
          <w:szCs w:val="24"/>
        </w:rPr>
        <w:t>y</w:t>
      </w:r>
      <w:r w:rsidR="00776712" w:rsidRPr="000471E8">
        <w:rPr>
          <w:rFonts w:ascii="Times New Roman" w:eastAsia="Times New Roman" w:hAnsi="Times New Roman"/>
          <w:sz w:val="24"/>
          <w:szCs w:val="24"/>
        </w:rPr>
        <w:t>, a</w:t>
      </w:r>
      <w:r w:rsidR="00776712" w:rsidRPr="000471E8">
        <w:rPr>
          <w:rFonts w:ascii="Times New Roman" w:eastAsia="Times New Roman" w:hAnsi="Times New Roman"/>
          <w:spacing w:val="-1"/>
          <w:sz w:val="24"/>
          <w:szCs w:val="24"/>
        </w:rPr>
        <w:t xml:space="preserve"> </w:t>
      </w:r>
      <w:r w:rsidR="00776712" w:rsidRPr="000471E8">
        <w:rPr>
          <w:rFonts w:ascii="Times New Roman" w:eastAsia="Times New Roman" w:hAnsi="Times New Roman"/>
          <w:sz w:val="24"/>
          <w:szCs w:val="24"/>
        </w:rPr>
        <w:t>num</w:t>
      </w:r>
      <w:r w:rsidR="00776712" w:rsidRPr="000471E8">
        <w:rPr>
          <w:rFonts w:ascii="Times New Roman" w:eastAsia="Times New Roman" w:hAnsi="Times New Roman"/>
          <w:spacing w:val="3"/>
          <w:sz w:val="24"/>
          <w:szCs w:val="24"/>
        </w:rPr>
        <w:t>b</w:t>
      </w:r>
      <w:r w:rsidR="00776712" w:rsidRPr="000471E8">
        <w:rPr>
          <w:rFonts w:ascii="Times New Roman" w:eastAsia="Times New Roman" w:hAnsi="Times New Roman"/>
          <w:spacing w:val="1"/>
          <w:sz w:val="24"/>
          <w:szCs w:val="24"/>
        </w:rPr>
        <w:t>e</w:t>
      </w:r>
      <w:r w:rsidR="00776712" w:rsidRPr="000471E8">
        <w:rPr>
          <w:rFonts w:ascii="Times New Roman" w:eastAsia="Times New Roman" w:hAnsi="Times New Roman"/>
          <w:sz w:val="24"/>
          <w:szCs w:val="24"/>
        </w:rPr>
        <w:t>r of</w:t>
      </w:r>
      <w:r w:rsidR="00776712" w:rsidRPr="000471E8">
        <w:rPr>
          <w:rFonts w:ascii="Times New Roman" w:eastAsia="Times New Roman" w:hAnsi="Times New Roman"/>
          <w:spacing w:val="1"/>
          <w:sz w:val="24"/>
          <w:szCs w:val="24"/>
        </w:rPr>
        <w:t xml:space="preserve"> </w:t>
      </w:r>
      <w:r w:rsidR="00776712" w:rsidRPr="000471E8">
        <w:rPr>
          <w:rFonts w:ascii="Times New Roman" w:eastAsia="Times New Roman" w:hAnsi="Times New Roman"/>
          <w:spacing w:val="-5"/>
          <w:sz w:val="24"/>
          <w:szCs w:val="24"/>
        </w:rPr>
        <w:t>L</w:t>
      </w:r>
      <w:r w:rsidR="00776712" w:rsidRPr="000471E8">
        <w:rPr>
          <w:rFonts w:ascii="Times New Roman" w:eastAsia="Times New Roman" w:hAnsi="Times New Roman"/>
          <w:sz w:val="24"/>
          <w:szCs w:val="24"/>
        </w:rPr>
        <w:t>i</w:t>
      </w:r>
      <w:r w:rsidR="00776712" w:rsidRPr="000471E8">
        <w:rPr>
          <w:rFonts w:ascii="Times New Roman" w:eastAsia="Times New Roman" w:hAnsi="Times New Roman"/>
          <w:spacing w:val="3"/>
          <w:sz w:val="24"/>
          <w:szCs w:val="24"/>
        </w:rPr>
        <w:t>b</w:t>
      </w:r>
      <w:r w:rsidR="00776712" w:rsidRPr="000471E8">
        <w:rPr>
          <w:rFonts w:ascii="Times New Roman" w:eastAsia="Times New Roman" w:hAnsi="Times New Roman"/>
          <w:spacing w:val="-1"/>
          <w:sz w:val="24"/>
          <w:szCs w:val="24"/>
        </w:rPr>
        <w:t>e</w:t>
      </w:r>
      <w:r w:rsidR="00776712" w:rsidRPr="000471E8">
        <w:rPr>
          <w:rFonts w:ascii="Times New Roman" w:eastAsia="Times New Roman" w:hAnsi="Times New Roman"/>
          <w:spacing w:val="1"/>
          <w:sz w:val="24"/>
          <w:szCs w:val="24"/>
        </w:rPr>
        <w:t>r</w:t>
      </w:r>
      <w:r w:rsidR="00776712" w:rsidRPr="000471E8">
        <w:rPr>
          <w:rFonts w:ascii="Times New Roman" w:eastAsia="Times New Roman" w:hAnsi="Times New Roman"/>
          <w:spacing w:val="-1"/>
          <w:sz w:val="24"/>
          <w:szCs w:val="24"/>
        </w:rPr>
        <w:t>a</w:t>
      </w:r>
      <w:r w:rsidR="00776712" w:rsidRPr="000471E8">
        <w:rPr>
          <w:rFonts w:ascii="Times New Roman" w:eastAsia="Times New Roman" w:hAnsi="Times New Roman"/>
          <w:sz w:val="24"/>
          <w:szCs w:val="24"/>
        </w:rPr>
        <w:t>l Arts d</w:t>
      </w:r>
      <w:r w:rsidR="00776712" w:rsidRPr="000471E8">
        <w:rPr>
          <w:rFonts w:ascii="Times New Roman" w:eastAsia="Times New Roman" w:hAnsi="Times New Roman"/>
          <w:spacing w:val="-1"/>
          <w:sz w:val="24"/>
          <w:szCs w:val="24"/>
        </w:rPr>
        <w:t>e</w:t>
      </w:r>
      <w:r w:rsidR="00776712" w:rsidRPr="000471E8">
        <w:rPr>
          <w:rFonts w:ascii="Times New Roman" w:eastAsia="Times New Roman" w:hAnsi="Times New Roman"/>
          <w:sz w:val="24"/>
          <w:szCs w:val="24"/>
        </w:rPr>
        <w:t>p</w:t>
      </w:r>
      <w:r w:rsidR="00776712" w:rsidRPr="000471E8">
        <w:rPr>
          <w:rFonts w:ascii="Times New Roman" w:eastAsia="Times New Roman" w:hAnsi="Times New Roman"/>
          <w:spacing w:val="-1"/>
          <w:sz w:val="24"/>
          <w:szCs w:val="24"/>
        </w:rPr>
        <w:t>a</w:t>
      </w:r>
      <w:r w:rsidR="00776712" w:rsidRPr="000471E8">
        <w:rPr>
          <w:rFonts w:ascii="Times New Roman" w:eastAsia="Times New Roman" w:hAnsi="Times New Roman"/>
          <w:sz w:val="24"/>
          <w:szCs w:val="24"/>
        </w:rPr>
        <w:t>rtme</w:t>
      </w:r>
      <w:r w:rsidR="00776712" w:rsidRPr="000471E8">
        <w:rPr>
          <w:rFonts w:ascii="Times New Roman" w:eastAsia="Times New Roman" w:hAnsi="Times New Roman"/>
          <w:spacing w:val="-1"/>
          <w:sz w:val="24"/>
          <w:szCs w:val="24"/>
        </w:rPr>
        <w:t>n</w:t>
      </w:r>
      <w:r w:rsidR="00776712" w:rsidRPr="000471E8">
        <w:rPr>
          <w:rFonts w:ascii="Times New Roman" w:eastAsia="Times New Roman" w:hAnsi="Times New Roman"/>
          <w:sz w:val="24"/>
          <w:szCs w:val="24"/>
        </w:rPr>
        <w:t>ts will develop</w:t>
      </w:r>
      <w:r w:rsidR="00776712" w:rsidRPr="000471E8">
        <w:rPr>
          <w:rFonts w:ascii="Times New Roman" w:eastAsia="Times New Roman" w:hAnsi="Times New Roman"/>
          <w:spacing w:val="-2"/>
          <w:sz w:val="24"/>
          <w:szCs w:val="24"/>
        </w:rPr>
        <w:t xml:space="preserve"> </w:t>
      </w:r>
      <w:r w:rsidR="00776712" w:rsidRPr="000471E8">
        <w:rPr>
          <w:rFonts w:ascii="Times New Roman" w:eastAsia="Times New Roman" w:hAnsi="Times New Roman"/>
          <w:sz w:val="24"/>
          <w:szCs w:val="24"/>
        </w:rPr>
        <w:t>n</w:t>
      </w:r>
      <w:r w:rsidR="00776712" w:rsidRPr="000471E8">
        <w:rPr>
          <w:rFonts w:ascii="Times New Roman" w:eastAsia="Times New Roman" w:hAnsi="Times New Roman"/>
          <w:spacing w:val="-1"/>
          <w:sz w:val="24"/>
          <w:szCs w:val="24"/>
        </w:rPr>
        <w:t>e</w:t>
      </w:r>
      <w:r w:rsidR="00776712" w:rsidRPr="000471E8">
        <w:rPr>
          <w:rFonts w:ascii="Times New Roman" w:eastAsia="Times New Roman" w:hAnsi="Times New Roman"/>
          <w:sz w:val="24"/>
          <w:szCs w:val="24"/>
        </w:rPr>
        <w:t xml:space="preserve">w </w:t>
      </w:r>
      <w:r w:rsidR="00776712" w:rsidRPr="000471E8">
        <w:rPr>
          <w:rFonts w:ascii="Times New Roman" w:eastAsia="Times New Roman" w:hAnsi="Times New Roman"/>
          <w:spacing w:val="1"/>
          <w:sz w:val="24"/>
          <w:szCs w:val="24"/>
        </w:rPr>
        <w:t>W</w:t>
      </w:r>
      <w:r w:rsidR="00776712" w:rsidRPr="000471E8">
        <w:rPr>
          <w:rFonts w:ascii="Times New Roman" w:eastAsia="Times New Roman" w:hAnsi="Times New Roman"/>
          <w:sz w:val="24"/>
          <w:szCs w:val="24"/>
        </w:rPr>
        <w:t>o</w:t>
      </w:r>
      <w:r w:rsidR="00776712" w:rsidRPr="000471E8">
        <w:rPr>
          <w:rFonts w:ascii="Times New Roman" w:eastAsia="Times New Roman" w:hAnsi="Times New Roman"/>
          <w:spacing w:val="-1"/>
          <w:sz w:val="24"/>
          <w:szCs w:val="24"/>
        </w:rPr>
        <w:t>r</w:t>
      </w:r>
      <w:r w:rsidR="00776712" w:rsidRPr="000471E8">
        <w:rPr>
          <w:rFonts w:ascii="Times New Roman" w:eastAsia="Times New Roman" w:hAnsi="Times New Roman"/>
          <w:sz w:val="24"/>
          <w:szCs w:val="24"/>
        </w:rPr>
        <w:t>ld C</w:t>
      </w:r>
      <w:r w:rsidR="00776712" w:rsidRPr="000471E8">
        <w:rPr>
          <w:rFonts w:ascii="Times New Roman" w:eastAsia="Times New Roman" w:hAnsi="Times New Roman"/>
          <w:spacing w:val="-1"/>
          <w:sz w:val="24"/>
          <w:szCs w:val="24"/>
        </w:rPr>
        <w:t>a</w:t>
      </w:r>
      <w:r w:rsidR="00776712" w:rsidRPr="000471E8">
        <w:rPr>
          <w:rFonts w:ascii="Times New Roman" w:eastAsia="Times New Roman" w:hAnsi="Times New Roman"/>
          <w:sz w:val="24"/>
          <w:szCs w:val="24"/>
        </w:rPr>
        <w:t>mpus p</w:t>
      </w:r>
      <w:r w:rsidR="00776712" w:rsidRPr="000471E8">
        <w:rPr>
          <w:rFonts w:ascii="Times New Roman" w:eastAsia="Times New Roman" w:hAnsi="Times New Roman"/>
          <w:spacing w:val="-1"/>
          <w:sz w:val="24"/>
          <w:szCs w:val="24"/>
        </w:rPr>
        <w:t>r</w:t>
      </w:r>
      <w:r w:rsidR="00776712" w:rsidRPr="000471E8">
        <w:rPr>
          <w:rFonts w:ascii="Times New Roman" w:eastAsia="Times New Roman" w:hAnsi="Times New Roman"/>
          <w:spacing w:val="2"/>
          <w:sz w:val="24"/>
          <w:szCs w:val="24"/>
        </w:rPr>
        <w:t>o</w:t>
      </w:r>
      <w:r w:rsidR="00776712" w:rsidRPr="000471E8">
        <w:rPr>
          <w:rFonts w:ascii="Times New Roman" w:eastAsia="Times New Roman" w:hAnsi="Times New Roman"/>
          <w:spacing w:val="-2"/>
          <w:sz w:val="24"/>
          <w:szCs w:val="24"/>
        </w:rPr>
        <w:t>g</w:t>
      </w:r>
      <w:r w:rsidR="00776712" w:rsidRPr="000471E8">
        <w:rPr>
          <w:rFonts w:ascii="Times New Roman" w:eastAsia="Times New Roman" w:hAnsi="Times New Roman"/>
          <w:spacing w:val="1"/>
          <w:sz w:val="24"/>
          <w:szCs w:val="24"/>
        </w:rPr>
        <w:t>r</w:t>
      </w:r>
      <w:r w:rsidR="00776712" w:rsidRPr="000471E8">
        <w:rPr>
          <w:rFonts w:ascii="Times New Roman" w:eastAsia="Times New Roman" w:hAnsi="Times New Roman"/>
          <w:spacing w:val="-1"/>
          <w:sz w:val="24"/>
          <w:szCs w:val="24"/>
        </w:rPr>
        <w:t>a</w:t>
      </w:r>
      <w:r w:rsidR="00776712" w:rsidRPr="000471E8">
        <w:rPr>
          <w:rFonts w:ascii="Times New Roman" w:eastAsia="Times New Roman" w:hAnsi="Times New Roman"/>
          <w:sz w:val="24"/>
          <w:szCs w:val="24"/>
        </w:rPr>
        <w:t>m of</w:t>
      </w:r>
      <w:r w:rsidR="00776712" w:rsidRPr="000471E8">
        <w:rPr>
          <w:rFonts w:ascii="Times New Roman" w:eastAsia="Times New Roman" w:hAnsi="Times New Roman"/>
          <w:spacing w:val="-1"/>
          <w:sz w:val="24"/>
          <w:szCs w:val="24"/>
        </w:rPr>
        <w:t>f</w:t>
      </w:r>
      <w:r w:rsidR="00776712" w:rsidRPr="000471E8">
        <w:rPr>
          <w:rFonts w:ascii="Times New Roman" w:eastAsia="Times New Roman" w:hAnsi="Times New Roman"/>
          <w:spacing w:val="1"/>
          <w:sz w:val="24"/>
          <w:szCs w:val="24"/>
        </w:rPr>
        <w:t>e</w:t>
      </w:r>
      <w:r w:rsidR="00776712" w:rsidRPr="000471E8">
        <w:rPr>
          <w:rFonts w:ascii="Times New Roman" w:eastAsia="Times New Roman" w:hAnsi="Times New Roman"/>
          <w:sz w:val="24"/>
          <w:szCs w:val="24"/>
        </w:rPr>
        <w:t>ri</w:t>
      </w:r>
      <w:r w:rsidR="00776712" w:rsidRPr="000471E8">
        <w:rPr>
          <w:rFonts w:ascii="Times New Roman" w:eastAsia="Times New Roman" w:hAnsi="Times New Roman"/>
          <w:spacing w:val="2"/>
          <w:sz w:val="24"/>
          <w:szCs w:val="24"/>
        </w:rPr>
        <w:t>n</w:t>
      </w:r>
      <w:r w:rsidR="00776712" w:rsidRPr="000471E8">
        <w:rPr>
          <w:rFonts w:ascii="Times New Roman" w:eastAsia="Times New Roman" w:hAnsi="Times New Roman"/>
          <w:spacing w:val="-2"/>
          <w:sz w:val="24"/>
          <w:szCs w:val="24"/>
        </w:rPr>
        <w:t>g</w:t>
      </w:r>
      <w:r w:rsidR="00776712" w:rsidRPr="000471E8">
        <w:rPr>
          <w:rFonts w:ascii="Times New Roman" w:eastAsia="Times New Roman" w:hAnsi="Times New Roman"/>
          <w:sz w:val="24"/>
          <w:szCs w:val="24"/>
        </w:rPr>
        <w:t xml:space="preserve">s in </w:t>
      </w:r>
      <w:r w:rsidR="00776712" w:rsidRPr="000471E8">
        <w:rPr>
          <w:rFonts w:ascii="Times New Roman" w:eastAsia="Times New Roman" w:hAnsi="Times New Roman"/>
          <w:spacing w:val="1"/>
          <w:sz w:val="24"/>
          <w:szCs w:val="24"/>
        </w:rPr>
        <w:t>t</w:t>
      </w:r>
      <w:r w:rsidR="00776712" w:rsidRPr="000471E8">
        <w:rPr>
          <w:rFonts w:ascii="Times New Roman" w:eastAsia="Times New Roman" w:hAnsi="Times New Roman"/>
          <w:sz w:val="24"/>
          <w:szCs w:val="24"/>
        </w:rPr>
        <w:t>he</w:t>
      </w:r>
      <w:r w:rsidR="00776712" w:rsidRPr="000471E8">
        <w:rPr>
          <w:rFonts w:ascii="Times New Roman" w:eastAsia="Times New Roman" w:hAnsi="Times New Roman"/>
          <w:spacing w:val="-1"/>
          <w:sz w:val="24"/>
          <w:szCs w:val="24"/>
        </w:rPr>
        <w:t xml:space="preserve"> </w:t>
      </w:r>
      <w:r w:rsidR="00776712" w:rsidRPr="000471E8">
        <w:rPr>
          <w:rFonts w:ascii="Times New Roman" w:eastAsia="Times New Roman" w:hAnsi="Times New Roman"/>
          <w:sz w:val="24"/>
          <w:szCs w:val="24"/>
        </w:rPr>
        <w:t>n</w:t>
      </w:r>
      <w:r w:rsidR="00776712" w:rsidRPr="000471E8">
        <w:rPr>
          <w:rFonts w:ascii="Times New Roman" w:eastAsia="Times New Roman" w:hAnsi="Times New Roman"/>
          <w:spacing w:val="-1"/>
          <w:sz w:val="24"/>
          <w:szCs w:val="24"/>
        </w:rPr>
        <w:t>e</w:t>
      </w:r>
      <w:r w:rsidR="00776712" w:rsidRPr="000471E8">
        <w:rPr>
          <w:rFonts w:ascii="Times New Roman" w:eastAsia="Times New Roman" w:hAnsi="Times New Roman"/>
          <w:spacing w:val="2"/>
          <w:sz w:val="24"/>
          <w:szCs w:val="24"/>
        </w:rPr>
        <w:t>x</w:t>
      </w:r>
      <w:r w:rsidR="00776712" w:rsidRPr="000471E8">
        <w:rPr>
          <w:rFonts w:ascii="Times New Roman" w:eastAsia="Times New Roman" w:hAnsi="Times New Roman"/>
          <w:sz w:val="24"/>
          <w:szCs w:val="24"/>
        </w:rPr>
        <w:t xml:space="preserve">t </w:t>
      </w:r>
      <w:r w:rsidR="00776712" w:rsidRPr="000471E8">
        <w:rPr>
          <w:rFonts w:ascii="Times New Roman" w:eastAsia="Times New Roman" w:hAnsi="Times New Roman"/>
          <w:spacing w:val="1"/>
          <w:sz w:val="24"/>
          <w:szCs w:val="24"/>
        </w:rPr>
        <w:t>t</w:t>
      </w:r>
      <w:r w:rsidR="00776712" w:rsidRPr="000471E8">
        <w:rPr>
          <w:rFonts w:ascii="Times New Roman" w:eastAsia="Times New Roman" w:hAnsi="Times New Roman"/>
          <w:sz w:val="24"/>
          <w:szCs w:val="24"/>
        </w:rPr>
        <w:t>h</w:t>
      </w:r>
      <w:r w:rsidR="00776712" w:rsidRPr="000471E8">
        <w:rPr>
          <w:rFonts w:ascii="Times New Roman" w:eastAsia="Times New Roman" w:hAnsi="Times New Roman"/>
          <w:spacing w:val="-1"/>
          <w:sz w:val="24"/>
          <w:szCs w:val="24"/>
        </w:rPr>
        <w:t>re</w:t>
      </w:r>
      <w:r w:rsidR="00776712" w:rsidRPr="000471E8">
        <w:rPr>
          <w:rFonts w:ascii="Times New Roman" w:eastAsia="Times New Roman" w:hAnsi="Times New Roman"/>
          <w:sz w:val="24"/>
          <w:szCs w:val="24"/>
        </w:rPr>
        <w:t>e</w:t>
      </w:r>
      <w:r w:rsidR="00776712" w:rsidRPr="000471E8">
        <w:rPr>
          <w:rFonts w:ascii="Times New Roman" w:eastAsia="Times New Roman" w:hAnsi="Times New Roman"/>
          <w:spacing w:val="4"/>
          <w:sz w:val="24"/>
          <w:szCs w:val="24"/>
        </w:rPr>
        <w:t xml:space="preserve"> </w:t>
      </w:r>
      <w:r w:rsidR="00776712" w:rsidRPr="000471E8">
        <w:rPr>
          <w:rFonts w:ascii="Times New Roman" w:eastAsia="Times New Roman" w:hAnsi="Times New Roman"/>
          <w:spacing w:val="-5"/>
          <w:sz w:val="24"/>
          <w:szCs w:val="24"/>
        </w:rPr>
        <w:t>y</w:t>
      </w:r>
      <w:r w:rsidR="00776712" w:rsidRPr="000471E8">
        <w:rPr>
          <w:rFonts w:ascii="Times New Roman" w:eastAsia="Times New Roman" w:hAnsi="Times New Roman"/>
          <w:spacing w:val="-1"/>
          <w:sz w:val="24"/>
          <w:szCs w:val="24"/>
        </w:rPr>
        <w:t>e</w:t>
      </w:r>
      <w:r w:rsidR="00776712" w:rsidRPr="000471E8">
        <w:rPr>
          <w:rFonts w:ascii="Times New Roman" w:eastAsia="Times New Roman" w:hAnsi="Times New Roman"/>
          <w:spacing w:val="1"/>
          <w:sz w:val="24"/>
          <w:szCs w:val="24"/>
        </w:rPr>
        <w:t>a</w:t>
      </w:r>
      <w:r w:rsidR="00776712" w:rsidRPr="000471E8">
        <w:rPr>
          <w:rFonts w:ascii="Times New Roman" w:eastAsia="Times New Roman" w:hAnsi="Times New Roman"/>
          <w:sz w:val="24"/>
          <w:szCs w:val="24"/>
        </w:rPr>
        <w:t xml:space="preserve">rs. Our approach will be </w:t>
      </w:r>
      <w:r w:rsidR="00B355B9" w:rsidRPr="000471E8">
        <w:rPr>
          <w:rFonts w:ascii="Times New Roman" w:eastAsia="Times New Roman" w:hAnsi="Times New Roman"/>
          <w:sz w:val="24"/>
          <w:szCs w:val="24"/>
        </w:rPr>
        <w:t xml:space="preserve">strategically </w:t>
      </w:r>
      <w:r w:rsidR="00776712" w:rsidRPr="000471E8">
        <w:rPr>
          <w:rFonts w:ascii="Times New Roman" w:eastAsia="Times New Roman" w:hAnsi="Times New Roman"/>
          <w:sz w:val="24"/>
          <w:szCs w:val="24"/>
        </w:rPr>
        <w:t>to inc</w:t>
      </w:r>
      <w:r w:rsidR="00776712" w:rsidRPr="000471E8">
        <w:rPr>
          <w:rFonts w:ascii="Times New Roman" w:eastAsia="Times New Roman" w:hAnsi="Times New Roman"/>
          <w:spacing w:val="-1"/>
          <w:sz w:val="24"/>
          <w:szCs w:val="24"/>
        </w:rPr>
        <w:t>rea</w:t>
      </w:r>
      <w:r w:rsidR="00776712" w:rsidRPr="000471E8">
        <w:rPr>
          <w:rFonts w:ascii="Times New Roman" w:eastAsia="Times New Roman" w:hAnsi="Times New Roman"/>
          <w:spacing w:val="2"/>
          <w:sz w:val="24"/>
          <w:szCs w:val="24"/>
        </w:rPr>
        <w:t>s</w:t>
      </w:r>
      <w:r w:rsidR="00776712" w:rsidRPr="000471E8">
        <w:rPr>
          <w:rFonts w:ascii="Times New Roman" w:eastAsia="Times New Roman" w:hAnsi="Times New Roman"/>
          <w:sz w:val="24"/>
          <w:szCs w:val="24"/>
        </w:rPr>
        <w:t xml:space="preserve">e </w:t>
      </w:r>
      <w:r w:rsidR="00B355B9" w:rsidRPr="000471E8">
        <w:rPr>
          <w:rFonts w:ascii="Times New Roman" w:eastAsia="Times New Roman" w:hAnsi="Times New Roman"/>
          <w:sz w:val="24"/>
          <w:szCs w:val="24"/>
        </w:rPr>
        <w:t xml:space="preserve">both </w:t>
      </w:r>
      <w:r w:rsidR="00776712" w:rsidRPr="000471E8">
        <w:rPr>
          <w:rFonts w:ascii="Times New Roman" w:eastAsia="Times New Roman" w:hAnsi="Times New Roman"/>
          <w:sz w:val="24"/>
          <w:szCs w:val="24"/>
        </w:rPr>
        <w:t xml:space="preserve">our </w:t>
      </w:r>
      <w:r w:rsidR="00B355B9" w:rsidRPr="000471E8">
        <w:rPr>
          <w:rFonts w:ascii="Times New Roman" w:eastAsia="Times New Roman" w:hAnsi="Times New Roman"/>
          <w:sz w:val="24"/>
          <w:szCs w:val="24"/>
        </w:rPr>
        <w:t xml:space="preserve">masters’ and bachelors’ </w:t>
      </w:r>
      <w:r w:rsidR="00776712" w:rsidRPr="000471E8">
        <w:rPr>
          <w:rFonts w:ascii="Times New Roman" w:eastAsia="Times New Roman" w:hAnsi="Times New Roman"/>
          <w:sz w:val="24"/>
          <w:szCs w:val="24"/>
        </w:rPr>
        <w:t>port</w:t>
      </w:r>
      <w:r w:rsidR="00776712" w:rsidRPr="000471E8">
        <w:rPr>
          <w:rFonts w:ascii="Times New Roman" w:eastAsia="Times New Roman" w:hAnsi="Times New Roman"/>
          <w:spacing w:val="-1"/>
          <w:sz w:val="24"/>
          <w:szCs w:val="24"/>
        </w:rPr>
        <w:t>f</w:t>
      </w:r>
      <w:r w:rsidR="00776712" w:rsidRPr="000471E8">
        <w:rPr>
          <w:rFonts w:ascii="Times New Roman" w:eastAsia="Times New Roman" w:hAnsi="Times New Roman"/>
          <w:sz w:val="24"/>
          <w:szCs w:val="24"/>
        </w:rPr>
        <w:t>ol</w:t>
      </w:r>
      <w:r w:rsidR="00776712" w:rsidRPr="000471E8">
        <w:rPr>
          <w:rFonts w:ascii="Times New Roman" w:eastAsia="Times New Roman" w:hAnsi="Times New Roman"/>
          <w:spacing w:val="1"/>
          <w:sz w:val="24"/>
          <w:szCs w:val="24"/>
        </w:rPr>
        <w:t>i</w:t>
      </w:r>
      <w:r w:rsidR="00776712" w:rsidRPr="000471E8">
        <w:rPr>
          <w:rFonts w:ascii="Times New Roman" w:eastAsia="Times New Roman" w:hAnsi="Times New Roman"/>
          <w:sz w:val="24"/>
          <w:szCs w:val="24"/>
        </w:rPr>
        <w:t>o</w:t>
      </w:r>
      <w:r w:rsidR="00B355B9" w:rsidRPr="000471E8">
        <w:rPr>
          <w:rFonts w:ascii="Times New Roman" w:eastAsia="Times New Roman" w:hAnsi="Times New Roman"/>
          <w:sz w:val="24"/>
          <w:szCs w:val="24"/>
        </w:rPr>
        <w:t>s</w:t>
      </w:r>
      <w:r w:rsidR="00776712" w:rsidRPr="000471E8">
        <w:rPr>
          <w:rFonts w:ascii="Times New Roman" w:eastAsia="Times New Roman" w:hAnsi="Times New Roman"/>
          <w:sz w:val="24"/>
          <w:szCs w:val="24"/>
        </w:rPr>
        <w:t>. We will improve the quality of our programs even as we expand them</w:t>
      </w:r>
      <w:r w:rsidR="00527CE2" w:rsidRPr="000471E8">
        <w:rPr>
          <w:rFonts w:ascii="Times New Roman" w:eastAsia="Times New Roman" w:hAnsi="Times New Roman"/>
          <w:sz w:val="24"/>
          <w:szCs w:val="24"/>
        </w:rPr>
        <w:t xml:space="preserve">.  </w:t>
      </w:r>
      <w:r w:rsidR="00B355B9" w:rsidRPr="000471E8">
        <w:rPr>
          <w:rFonts w:ascii="Times New Roman" w:eastAsia="Times New Roman" w:hAnsi="Times New Roman"/>
          <w:sz w:val="24"/>
          <w:szCs w:val="24"/>
        </w:rPr>
        <w:t xml:space="preserve">This </w:t>
      </w:r>
      <w:r w:rsidR="00527CE2" w:rsidRPr="000471E8">
        <w:rPr>
          <w:rFonts w:ascii="Times New Roman" w:eastAsia="Times New Roman" w:hAnsi="Times New Roman"/>
          <w:sz w:val="24"/>
          <w:szCs w:val="24"/>
        </w:rPr>
        <w:t>will require</w:t>
      </w:r>
      <w:r w:rsidR="00776712" w:rsidRPr="000471E8">
        <w:rPr>
          <w:rFonts w:ascii="Times New Roman" w:eastAsia="Times New Roman" w:hAnsi="Times New Roman"/>
          <w:sz w:val="24"/>
          <w:szCs w:val="24"/>
        </w:rPr>
        <w:t xml:space="preserve"> a</w:t>
      </w:r>
      <w:r w:rsidR="00527CE2" w:rsidRPr="000471E8">
        <w:rPr>
          <w:rFonts w:ascii="Times New Roman" w:eastAsia="Times New Roman" w:hAnsi="Times New Roman"/>
          <w:sz w:val="24"/>
          <w:szCs w:val="24"/>
        </w:rPr>
        <w:t>n even</w:t>
      </w:r>
      <w:r w:rsidR="00776712" w:rsidRPr="000471E8">
        <w:rPr>
          <w:rFonts w:ascii="Times New Roman" w:eastAsia="Times New Roman" w:hAnsi="Times New Roman"/>
          <w:sz w:val="24"/>
          <w:szCs w:val="24"/>
        </w:rPr>
        <w:t xml:space="preserve"> greater commitment to f</w:t>
      </w:r>
      <w:r w:rsidR="00776712" w:rsidRPr="000471E8">
        <w:rPr>
          <w:rFonts w:ascii="Times New Roman" w:eastAsia="Times New Roman" w:hAnsi="Times New Roman"/>
          <w:spacing w:val="-2"/>
          <w:sz w:val="24"/>
          <w:szCs w:val="24"/>
        </w:rPr>
        <w:t>a</w:t>
      </w:r>
      <w:r w:rsidR="00776712" w:rsidRPr="000471E8">
        <w:rPr>
          <w:rFonts w:ascii="Times New Roman" w:eastAsia="Times New Roman" w:hAnsi="Times New Roman"/>
          <w:spacing w:val="-1"/>
          <w:sz w:val="24"/>
          <w:szCs w:val="24"/>
        </w:rPr>
        <w:t>c</w:t>
      </w:r>
      <w:r w:rsidR="00776712" w:rsidRPr="000471E8">
        <w:rPr>
          <w:rFonts w:ascii="Times New Roman" w:eastAsia="Times New Roman" w:hAnsi="Times New Roman"/>
          <w:sz w:val="24"/>
          <w:szCs w:val="24"/>
        </w:rPr>
        <w:t>ul</w:t>
      </w:r>
      <w:r w:rsidR="00776712" w:rsidRPr="000471E8">
        <w:rPr>
          <w:rFonts w:ascii="Times New Roman" w:eastAsia="Times New Roman" w:hAnsi="Times New Roman"/>
          <w:spacing w:val="6"/>
          <w:sz w:val="24"/>
          <w:szCs w:val="24"/>
        </w:rPr>
        <w:t>t</w:t>
      </w:r>
      <w:r w:rsidR="00776712" w:rsidRPr="000471E8">
        <w:rPr>
          <w:rFonts w:ascii="Times New Roman" w:eastAsia="Times New Roman" w:hAnsi="Times New Roman"/>
          <w:sz w:val="24"/>
          <w:szCs w:val="24"/>
        </w:rPr>
        <w:t>y</w:t>
      </w:r>
      <w:r w:rsidR="00776712" w:rsidRPr="000471E8">
        <w:rPr>
          <w:rFonts w:ascii="Times New Roman" w:eastAsia="Times New Roman" w:hAnsi="Times New Roman"/>
          <w:spacing w:val="-5"/>
          <w:sz w:val="24"/>
          <w:szCs w:val="24"/>
        </w:rPr>
        <w:t xml:space="preserve"> </w:t>
      </w:r>
      <w:r w:rsidR="00524B2F" w:rsidRPr="000471E8">
        <w:rPr>
          <w:rFonts w:ascii="Times New Roman" w:eastAsia="Times New Roman" w:hAnsi="Times New Roman"/>
          <w:spacing w:val="-1"/>
          <w:sz w:val="24"/>
          <w:szCs w:val="24"/>
        </w:rPr>
        <w:t>development</w:t>
      </w:r>
      <w:r w:rsidR="00776712" w:rsidRPr="000471E8">
        <w:rPr>
          <w:rFonts w:ascii="Times New Roman" w:eastAsia="Times New Roman" w:hAnsi="Times New Roman"/>
          <w:sz w:val="24"/>
          <w:szCs w:val="24"/>
        </w:rPr>
        <w:t xml:space="preserve">, </w:t>
      </w:r>
      <w:r w:rsidR="00776712" w:rsidRPr="000471E8">
        <w:rPr>
          <w:rFonts w:ascii="Times New Roman" w:eastAsia="Times New Roman" w:hAnsi="Times New Roman"/>
          <w:spacing w:val="-1"/>
          <w:sz w:val="24"/>
          <w:szCs w:val="24"/>
        </w:rPr>
        <w:t>e</w:t>
      </w:r>
      <w:r w:rsidR="00776712" w:rsidRPr="000471E8">
        <w:rPr>
          <w:rFonts w:ascii="Times New Roman" w:eastAsia="Times New Roman" w:hAnsi="Times New Roman"/>
          <w:sz w:val="24"/>
          <w:szCs w:val="24"/>
        </w:rPr>
        <w:t>f</w:t>
      </w:r>
      <w:r w:rsidR="00776712" w:rsidRPr="000471E8">
        <w:rPr>
          <w:rFonts w:ascii="Times New Roman" w:eastAsia="Times New Roman" w:hAnsi="Times New Roman"/>
          <w:spacing w:val="-1"/>
          <w:sz w:val="24"/>
          <w:szCs w:val="24"/>
        </w:rPr>
        <w:t>f</w:t>
      </w:r>
      <w:r w:rsidR="00776712" w:rsidRPr="000471E8">
        <w:rPr>
          <w:rFonts w:ascii="Times New Roman" w:eastAsia="Times New Roman" w:hAnsi="Times New Roman"/>
          <w:spacing w:val="1"/>
          <w:sz w:val="24"/>
          <w:szCs w:val="24"/>
        </w:rPr>
        <w:t>e</w:t>
      </w:r>
      <w:r w:rsidR="00776712" w:rsidRPr="000471E8">
        <w:rPr>
          <w:rFonts w:ascii="Times New Roman" w:eastAsia="Times New Roman" w:hAnsi="Times New Roman"/>
          <w:spacing w:val="-1"/>
          <w:sz w:val="24"/>
          <w:szCs w:val="24"/>
        </w:rPr>
        <w:t>c</w:t>
      </w:r>
      <w:r w:rsidR="00776712" w:rsidRPr="000471E8">
        <w:rPr>
          <w:rFonts w:ascii="Times New Roman" w:eastAsia="Times New Roman" w:hAnsi="Times New Roman"/>
          <w:sz w:val="24"/>
          <w:szCs w:val="24"/>
        </w:rPr>
        <w:t>t</w:t>
      </w:r>
      <w:r w:rsidR="00776712" w:rsidRPr="000471E8">
        <w:rPr>
          <w:rFonts w:ascii="Times New Roman" w:eastAsia="Times New Roman" w:hAnsi="Times New Roman"/>
          <w:spacing w:val="1"/>
          <w:sz w:val="24"/>
          <w:szCs w:val="24"/>
        </w:rPr>
        <w:t>i</w:t>
      </w:r>
      <w:r w:rsidR="00776712" w:rsidRPr="000471E8">
        <w:rPr>
          <w:rFonts w:ascii="Times New Roman" w:eastAsia="Times New Roman" w:hAnsi="Times New Roman"/>
          <w:sz w:val="24"/>
          <w:szCs w:val="24"/>
        </w:rPr>
        <w:t>v</w:t>
      </w:r>
      <w:r w:rsidR="00776712" w:rsidRPr="000471E8">
        <w:rPr>
          <w:rFonts w:ascii="Times New Roman" w:eastAsia="Times New Roman" w:hAnsi="Times New Roman"/>
          <w:spacing w:val="-1"/>
          <w:sz w:val="24"/>
          <w:szCs w:val="24"/>
        </w:rPr>
        <w:t>e</w:t>
      </w:r>
      <w:r w:rsidR="00776712" w:rsidRPr="000471E8">
        <w:rPr>
          <w:rFonts w:ascii="Times New Roman" w:eastAsia="Times New Roman" w:hAnsi="Times New Roman"/>
          <w:spacing w:val="-5"/>
          <w:sz w:val="24"/>
          <w:szCs w:val="24"/>
        </w:rPr>
        <w:t xml:space="preserve"> </w:t>
      </w:r>
      <w:r w:rsidR="00776712" w:rsidRPr="000471E8">
        <w:rPr>
          <w:rFonts w:ascii="Times New Roman" w:eastAsia="Times New Roman" w:hAnsi="Times New Roman"/>
          <w:spacing w:val="-1"/>
          <w:sz w:val="24"/>
          <w:szCs w:val="24"/>
        </w:rPr>
        <w:t>e</w:t>
      </w:r>
      <w:r w:rsidR="00776712" w:rsidRPr="000471E8">
        <w:rPr>
          <w:rFonts w:ascii="Times New Roman" w:eastAsia="Times New Roman" w:hAnsi="Times New Roman"/>
          <w:sz w:val="24"/>
          <w:szCs w:val="24"/>
        </w:rPr>
        <w:t>v</w:t>
      </w:r>
      <w:r w:rsidR="00776712" w:rsidRPr="000471E8">
        <w:rPr>
          <w:rFonts w:ascii="Times New Roman" w:eastAsia="Times New Roman" w:hAnsi="Times New Roman"/>
          <w:spacing w:val="-1"/>
          <w:sz w:val="24"/>
          <w:szCs w:val="24"/>
        </w:rPr>
        <w:t>a</w:t>
      </w:r>
      <w:r w:rsidR="00776712" w:rsidRPr="000471E8">
        <w:rPr>
          <w:rFonts w:ascii="Times New Roman" w:eastAsia="Times New Roman" w:hAnsi="Times New Roman"/>
          <w:sz w:val="24"/>
          <w:szCs w:val="24"/>
        </w:rPr>
        <w:t>luati</w:t>
      </w:r>
      <w:r w:rsidR="00524B2F" w:rsidRPr="000471E8">
        <w:rPr>
          <w:rFonts w:ascii="Times New Roman" w:eastAsia="Times New Roman" w:hAnsi="Times New Roman"/>
          <w:sz w:val="24"/>
          <w:szCs w:val="24"/>
        </w:rPr>
        <w:t xml:space="preserve">on, and better </w:t>
      </w:r>
      <w:r w:rsidR="00776712" w:rsidRPr="000471E8">
        <w:rPr>
          <w:rFonts w:ascii="Times New Roman" w:eastAsia="Times New Roman" w:hAnsi="Times New Roman"/>
          <w:sz w:val="24"/>
          <w:szCs w:val="24"/>
        </w:rPr>
        <w:t>in</w:t>
      </w:r>
      <w:r w:rsidR="00776712" w:rsidRPr="000471E8">
        <w:rPr>
          <w:rFonts w:ascii="Times New Roman" w:eastAsia="Times New Roman" w:hAnsi="Times New Roman"/>
          <w:spacing w:val="1"/>
          <w:sz w:val="24"/>
          <w:szCs w:val="24"/>
        </w:rPr>
        <w:t>t</w:t>
      </w:r>
      <w:r w:rsidR="00776712" w:rsidRPr="000471E8">
        <w:rPr>
          <w:rFonts w:ascii="Times New Roman" w:eastAsia="Times New Roman" w:hAnsi="Times New Roman"/>
          <w:spacing w:val="-1"/>
          <w:sz w:val="24"/>
          <w:szCs w:val="24"/>
        </w:rPr>
        <w:t>e</w:t>
      </w:r>
      <w:r w:rsidR="00776712" w:rsidRPr="000471E8">
        <w:rPr>
          <w:rFonts w:ascii="Times New Roman" w:eastAsia="Times New Roman" w:hAnsi="Times New Roman"/>
          <w:sz w:val="24"/>
          <w:szCs w:val="24"/>
        </w:rPr>
        <w:t>g</w:t>
      </w:r>
      <w:r w:rsidR="00776712" w:rsidRPr="000471E8">
        <w:rPr>
          <w:rFonts w:ascii="Times New Roman" w:eastAsia="Times New Roman" w:hAnsi="Times New Roman"/>
          <w:spacing w:val="-1"/>
          <w:sz w:val="24"/>
          <w:szCs w:val="24"/>
        </w:rPr>
        <w:t>ra</w:t>
      </w:r>
      <w:r w:rsidR="00776712" w:rsidRPr="000471E8">
        <w:rPr>
          <w:rFonts w:ascii="Times New Roman" w:eastAsia="Times New Roman" w:hAnsi="Times New Roman"/>
          <w:sz w:val="24"/>
          <w:szCs w:val="24"/>
        </w:rPr>
        <w:t>t</w:t>
      </w:r>
      <w:r w:rsidR="00776712" w:rsidRPr="000471E8">
        <w:rPr>
          <w:rFonts w:ascii="Times New Roman" w:eastAsia="Times New Roman" w:hAnsi="Times New Roman"/>
          <w:spacing w:val="1"/>
          <w:sz w:val="24"/>
          <w:szCs w:val="24"/>
        </w:rPr>
        <w:t>i</w:t>
      </w:r>
      <w:r w:rsidR="00524B2F" w:rsidRPr="000471E8">
        <w:rPr>
          <w:rFonts w:ascii="Times New Roman" w:eastAsia="Times New Roman" w:hAnsi="Times New Roman"/>
          <w:sz w:val="24"/>
          <w:szCs w:val="24"/>
        </w:rPr>
        <w:t>on</w:t>
      </w:r>
      <w:r w:rsidR="00776712" w:rsidRPr="000471E8">
        <w:rPr>
          <w:rFonts w:ascii="Times New Roman" w:eastAsia="Times New Roman" w:hAnsi="Times New Roman"/>
          <w:spacing w:val="-5"/>
          <w:sz w:val="24"/>
          <w:szCs w:val="24"/>
        </w:rPr>
        <w:t xml:space="preserve"> </w:t>
      </w:r>
      <w:r w:rsidR="00776712" w:rsidRPr="000471E8">
        <w:rPr>
          <w:rFonts w:ascii="Times New Roman" w:eastAsia="Times New Roman" w:hAnsi="Times New Roman"/>
          <w:sz w:val="24"/>
          <w:szCs w:val="24"/>
        </w:rPr>
        <w:t>in</w:t>
      </w:r>
      <w:r w:rsidR="00776712" w:rsidRPr="000471E8">
        <w:rPr>
          <w:rFonts w:ascii="Times New Roman" w:eastAsia="Times New Roman" w:hAnsi="Times New Roman"/>
          <w:spacing w:val="1"/>
          <w:sz w:val="24"/>
          <w:szCs w:val="24"/>
        </w:rPr>
        <w:t>t</w:t>
      </w:r>
      <w:r w:rsidR="00776712" w:rsidRPr="000471E8">
        <w:rPr>
          <w:rFonts w:ascii="Times New Roman" w:eastAsia="Times New Roman" w:hAnsi="Times New Roman"/>
          <w:sz w:val="24"/>
          <w:szCs w:val="24"/>
        </w:rPr>
        <w:t>o dep</w:t>
      </w:r>
      <w:r w:rsidR="00776712" w:rsidRPr="000471E8">
        <w:rPr>
          <w:rFonts w:ascii="Times New Roman" w:eastAsia="Times New Roman" w:hAnsi="Times New Roman"/>
          <w:spacing w:val="-1"/>
          <w:sz w:val="24"/>
          <w:szCs w:val="24"/>
        </w:rPr>
        <w:t>a</w:t>
      </w:r>
      <w:r w:rsidR="00776712" w:rsidRPr="000471E8">
        <w:rPr>
          <w:rFonts w:ascii="Times New Roman" w:eastAsia="Times New Roman" w:hAnsi="Times New Roman"/>
          <w:sz w:val="24"/>
          <w:szCs w:val="24"/>
        </w:rPr>
        <w:t>rtme</w:t>
      </w:r>
      <w:r w:rsidR="00776712" w:rsidRPr="000471E8">
        <w:rPr>
          <w:rFonts w:ascii="Times New Roman" w:eastAsia="Times New Roman" w:hAnsi="Times New Roman"/>
          <w:spacing w:val="-1"/>
          <w:sz w:val="24"/>
          <w:szCs w:val="24"/>
        </w:rPr>
        <w:t>n</w:t>
      </w:r>
      <w:r w:rsidR="00776712" w:rsidRPr="000471E8">
        <w:rPr>
          <w:rFonts w:ascii="Times New Roman" w:eastAsia="Times New Roman" w:hAnsi="Times New Roman"/>
          <w:sz w:val="24"/>
          <w:szCs w:val="24"/>
        </w:rPr>
        <w:t>ts.</w:t>
      </w:r>
      <w:r w:rsidR="00EA72F0" w:rsidRPr="000471E8">
        <w:rPr>
          <w:rFonts w:ascii="Times New Roman" w:eastAsia="Times New Roman" w:hAnsi="Times New Roman"/>
          <w:spacing w:val="1"/>
          <w:sz w:val="24"/>
          <w:szCs w:val="24"/>
        </w:rPr>
        <w:t xml:space="preserve"> We have begun</w:t>
      </w:r>
      <w:r w:rsidR="00776712" w:rsidRPr="000471E8">
        <w:rPr>
          <w:rFonts w:ascii="Times New Roman" w:eastAsia="Times New Roman" w:hAnsi="Times New Roman"/>
          <w:spacing w:val="1"/>
          <w:sz w:val="24"/>
          <w:szCs w:val="24"/>
        </w:rPr>
        <w:t xml:space="preserve"> a series of workshops for the department coordinators of online teaching and learning and are </w:t>
      </w:r>
      <w:r w:rsidR="00CC621E" w:rsidRPr="000471E8">
        <w:rPr>
          <w:rFonts w:ascii="Times New Roman" w:eastAsia="Times New Roman" w:hAnsi="Times New Roman"/>
          <w:spacing w:val="1"/>
          <w:sz w:val="24"/>
          <w:szCs w:val="24"/>
        </w:rPr>
        <w:t xml:space="preserve">working </w:t>
      </w:r>
      <w:r w:rsidR="00776712" w:rsidRPr="000471E8">
        <w:rPr>
          <w:rFonts w:ascii="Times New Roman" w:eastAsia="Times New Roman" w:hAnsi="Times New Roman"/>
          <w:spacing w:val="1"/>
          <w:sz w:val="24"/>
          <w:szCs w:val="24"/>
        </w:rPr>
        <w:t xml:space="preserve">with the World Campus to offer faculty development workshops and mentoring. </w:t>
      </w:r>
      <w:r w:rsidR="00524B2F" w:rsidRPr="000471E8">
        <w:rPr>
          <w:rFonts w:ascii="Times New Roman" w:eastAsia="Times New Roman" w:hAnsi="Times New Roman"/>
          <w:sz w:val="24"/>
          <w:szCs w:val="24"/>
        </w:rPr>
        <w:t>Our</w:t>
      </w:r>
      <w:r w:rsidR="00776712" w:rsidRPr="000471E8">
        <w:rPr>
          <w:rFonts w:ascii="Times New Roman" w:eastAsia="Times New Roman" w:hAnsi="Times New Roman"/>
          <w:sz w:val="24"/>
          <w:szCs w:val="24"/>
        </w:rPr>
        <w:t xml:space="preserve"> t</w:t>
      </w:r>
      <w:r w:rsidR="00776712" w:rsidRPr="000471E8">
        <w:rPr>
          <w:rFonts w:ascii="Times New Roman" w:eastAsia="Times New Roman" w:hAnsi="Times New Roman"/>
          <w:spacing w:val="-1"/>
          <w:sz w:val="24"/>
          <w:szCs w:val="24"/>
        </w:rPr>
        <w:t>a</w:t>
      </w:r>
      <w:r w:rsidR="00776712" w:rsidRPr="000471E8">
        <w:rPr>
          <w:rFonts w:ascii="Times New Roman" w:eastAsia="Times New Roman" w:hAnsi="Times New Roman"/>
          <w:spacing w:val="3"/>
          <w:sz w:val="24"/>
          <w:szCs w:val="24"/>
        </w:rPr>
        <w:t>l</w:t>
      </w:r>
      <w:r w:rsidR="00776712" w:rsidRPr="000471E8">
        <w:rPr>
          <w:rFonts w:ascii="Times New Roman" w:eastAsia="Times New Roman" w:hAnsi="Times New Roman"/>
          <w:spacing w:val="-1"/>
          <w:sz w:val="24"/>
          <w:szCs w:val="24"/>
        </w:rPr>
        <w:t>e</w:t>
      </w:r>
      <w:r w:rsidR="00776712" w:rsidRPr="000471E8">
        <w:rPr>
          <w:rFonts w:ascii="Times New Roman" w:eastAsia="Times New Roman" w:hAnsi="Times New Roman"/>
          <w:sz w:val="24"/>
          <w:szCs w:val="24"/>
        </w:rPr>
        <w:t xml:space="preserve">nted </w:t>
      </w:r>
      <w:r w:rsidR="00524B2F" w:rsidRPr="000471E8">
        <w:rPr>
          <w:rFonts w:ascii="Times New Roman" w:eastAsia="Times New Roman" w:hAnsi="Times New Roman"/>
          <w:sz w:val="24"/>
          <w:szCs w:val="24"/>
        </w:rPr>
        <w:t xml:space="preserve">corps of </w:t>
      </w:r>
      <w:r w:rsidR="00776712" w:rsidRPr="000471E8">
        <w:rPr>
          <w:rFonts w:ascii="Times New Roman" w:eastAsia="Times New Roman" w:hAnsi="Times New Roman"/>
          <w:sz w:val="24"/>
          <w:szCs w:val="24"/>
        </w:rPr>
        <w:t>instr</w:t>
      </w:r>
      <w:r w:rsidR="00776712" w:rsidRPr="000471E8">
        <w:rPr>
          <w:rFonts w:ascii="Times New Roman" w:eastAsia="Times New Roman" w:hAnsi="Times New Roman"/>
          <w:spacing w:val="1"/>
          <w:sz w:val="24"/>
          <w:szCs w:val="24"/>
        </w:rPr>
        <w:t>u</w:t>
      </w:r>
      <w:r w:rsidR="00776712" w:rsidRPr="000471E8">
        <w:rPr>
          <w:rFonts w:ascii="Times New Roman" w:eastAsia="Times New Roman" w:hAnsi="Times New Roman"/>
          <w:spacing w:val="-1"/>
          <w:sz w:val="24"/>
          <w:szCs w:val="24"/>
        </w:rPr>
        <w:t>c</w:t>
      </w:r>
      <w:r w:rsidR="00776712" w:rsidRPr="000471E8">
        <w:rPr>
          <w:rFonts w:ascii="Times New Roman" w:eastAsia="Times New Roman" w:hAnsi="Times New Roman"/>
          <w:sz w:val="24"/>
          <w:szCs w:val="24"/>
        </w:rPr>
        <w:t>t</w:t>
      </w:r>
      <w:r w:rsidR="00776712" w:rsidRPr="000471E8">
        <w:rPr>
          <w:rFonts w:ascii="Times New Roman" w:eastAsia="Times New Roman" w:hAnsi="Times New Roman"/>
          <w:spacing w:val="1"/>
          <w:sz w:val="24"/>
          <w:szCs w:val="24"/>
        </w:rPr>
        <w:t>i</w:t>
      </w:r>
      <w:r w:rsidR="00776712" w:rsidRPr="000471E8">
        <w:rPr>
          <w:rFonts w:ascii="Times New Roman" w:eastAsia="Times New Roman" w:hAnsi="Times New Roman"/>
          <w:sz w:val="24"/>
          <w:szCs w:val="24"/>
        </w:rPr>
        <w:t>on</w:t>
      </w:r>
      <w:r w:rsidR="00776712" w:rsidRPr="000471E8">
        <w:rPr>
          <w:rFonts w:ascii="Times New Roman" w:eastAsia="Times New Roman" w:hAnsi="Times New Roman"/>
          <w:spacing w:val="-1"/>
          <w:sz w:val="24"/>
          <w:szCs w:val="24"/>
        </w:rPr>
        <w:t>a</w:t>
      </w:r>
      <w:r w:rsidR="00776712" w:rsidRPr="000471E8">
        <w:rPr>
          <w:rFonts w:ascii="Times New Roman" w:eastAsia="Times New Roman" w:hAnsi="Times New Roman"/>
          <w:sz w:val="24"/>
          <w:szCs w:val="24"/>
        </w:rPr>
        <w:t>l desi</w:t>
      </w:r>
      <w:r w:rsidR="00776712" w:rsidRPr="000471E8">
        <w:rPr>
          <w:rFonts w:ascii="Times New Roman" w:eastAsia="Times New Roman" w:hAnsi="Times New Roman"/>
          <w:spacing w:val="-2"/>
          <w:sz w:val="24"/>
          <w:szCs w:val="24"/>
        </w:rPr>
        <w:t>g</w:t>
      </w:r>
      <w:r w:rsidR="00776712" w:rsidRPr="000471E8">
        <w:rPr>
          <w:rFonts w:ascii="Times New Roman" w:eastAsia="Times New Roman" w:hAnsi="Times New Roman"/>
          <w:spacing w:val="2"/>
          <w:sz w:val="24"/>
          <w:szCs w:val="24"/>
        </w:rPr>
        <w:t>n</w:t>
      </w:r>
      <w:r w:rsidR="00776712" w:rsidRPr="000471E8">
        <w:rPr>
          <w:rFonts w:ascii="Times New Roman" w:eastAsia="Times New Roman" w:hAnsi="Times New Roman"/>
          <w:spacing w:val="-1"/>
          <w:sz w:val="24"/>
          <w:szCs w:val="24"/>
        </w:rPr>
        <w:t>e</w:t>
      </w:r>
      <w:r w:rsidR="00776712" w:rsidRPr="000471E8">
        <w:rPr>
          <w:rFonts w:ascii="Times New Roman" w:eastAsia="Times New Roman" w:hAnsi="Times New Roman"/>
          <w:sz w:val="24"/>
          <w:szCs w:val="24"/>
        </w:rPr>
        <w:t>rs</w:t>
      </w:r>
      <w:r w:rsidR="00776712" w:rsidRPr="000471E8">
        <w:rPr>
          <w:rFonts w:ascii="Times New Roman" w:eastAsia="Times New Roman" w:hAnsi="Times New Roman"/>
          <w:spacing w:val="2"/>
          <w:sz w:val="24"/>
          <w:szCs w:val="24"/>
        </w:rPr>
        <w:t xml:space="preserve"> </w:t>
      </w:r>
      <w:r w:rsidR="00524B2F" w:rsidRPr="000471E8">
        <w:rPr>
          <w:rFonts w:ascii="Times New Roman" w:eastAsia="Times New Roman" w:hAnsi="Times New Roman"/>
          <w:spacing w:val="2"/>
          <w:sz w:val="24"/>
          <w:szCs w:val="24"/>
        </w:rPr>
        <w:t xml:space="preserve">are </w:t>
      </w:r>
      <w:r w:rsidR="00776712" w:rsidRPr="000471E8">
        <w:rPr>
          <w:rFonts w:ascii="Times New Roman" w:eastAsia="Times New Roman" w:hAnsi="Times New Roman"/>
          <w:sz w:val="24"/>
          <w:szCs w:val="24"/>
        </w:rPr>
        <w:t xml:space="preserve">supporting </w:t>
      </w:r>
      <w:r w:rsidR="00776712" w:rsidRPr="000471E8">
        <w:rPr>
          <w:rFonts w:ascii="Times New Roman" w:eastAsia="Times New Roman" w:hAnsi="Times New Roman"/>
          <w:spacing w:val="-1"/>
          <w:sz w:val="24"/>
          <w:szCs w:val="24"/>
        </w:rPr>
        <w:t>fac</w:t>
      </w:r>
      <w:r w:rsidR="00776712" w:rsidRPr="000471E8">
        <w:rPr>
          <w:rFonts w:ascii="Times New Roman" w:eastAsia="Times New Roman" w:hAnsi="Times New Roman"/>
          <w:sz w:val="24"/>
          <w:szCs w:val="24"/>
        </w:rPr>
        <w:t>ul</w:t>
      </w:r>
      <w:r w:rsidR="00776712" w:rsidRPr="000471E8">
        <w:rPr>
          <w:rFonts w:ascii="Times New Roman" w:eastAsia="Times New Roman" w:hAnsi="Times New Roman"/>
          <w:spacing w:val="6"/>
          <w:sz w:val="24"/>
          <w:szCs w:val="24"/>
        </w:rPr>
        <w:t>t</w:t>
      </w:r>
      <w:r w:rsidR="00776712" w:rsidRPr="000471E8">
        <w:rPr>
          <w:rFonts w:ascii="Times New Roman" w:eastAsia="Times New Roman" w:hAnsi="Times New Roman"/>
          <w:sz w:val="24"/>
          <w:szCs w:val="24"/>
        </w:rPr>
        <w:t>y</w:t>
      </w:r>
      <w:r w:rsidR="00776712" w:rsidRPr="000471E8">
        <w:rPr>
          <w:rFonts w:ascii="Times New Roman" w:eastAsia="Times New Roman" w:hAnsi="Times New Roman"/>
          <w:spacing w:val="-5"/>
          <w:sz w:val="24"/>
          <w:szCs w:val="24"/>
        </w:rPr>
        <w:t xml:space="preserve"> </w:t>
      </w:r>
      <w:r w:rsidR="00776712" w:rsidRPr="000471E8">
        <w:rPr>
          <w:rFonts w:ascii="Times New Roman" w:eastAsia="Times New Roman" w:hAnsi="Times New Roman"/>
          <w:sz w:val="24"/>
          <w:szCs w:val="24"/>
        </w:rPr>
        <w:t xml:space="preserve">in </w:t>
      </w:r>
      <w:r w:rsidR="00776712" w:rsidRPr="000471E8">
        <w:rPr>
          <w:rFonts w:ascii="Times New Roman" w:eastAsia="Times New Roman" w:hAnsi="Times New Roman"/>
          <w:spacing w:val="-1"/>
          <w:sz w:val="24"/>
          <w:szCs w:val="24"/>
        </w:rPr>
        <w:t>c</w:t>
      </w:r>
      <w:r w:rsidR="00776712" w:rsidRPr="000471E8">
        <w:rPr>
          <w:rFonts w:ascii="Times New Roman" w:eastAsia="Times New Roman" w:hAnsi="Times New Roman"/>
          <w:sz w:val="24"/>
          <w:szCs w:val="24"/>
        </w:rPr>
        <w:t>ourse</w:t>
      </w:r>
      <w:r w:rsidR="00776712" w:rsidRPr="000471E8">
        <w:rPr>
          <w:rFonts w:ascii="Times New Roman" w:eastAsia="Times New Roman" w:hAnsi="Times New Roman"/>
          <w:spacing w:val="-1"/>
          <w:sz w:val="24"/>
          <w:szCs w:val="24"/>
        </w:rPr>
        <w:t xml:space="preserve"> </w:t>
      </w:r>
      <w:r w:rsidR="00776712" w:rsidRPr="000471E8">
        <w:rPr>
          <w:rFonts w:ascii="Times New Roman" w:eastAsia="Times New Roman" w:hAnsi="Times New Roman"/>
          <w:sz w:val="24"/>
          <w:szCs w:val="24"/>
        </w:rPr>
        <w:t>d</w:t>
      </w:r>
      <w:r w:rsidR="00776712" w:rsidRPr="000471E8">
        <w:rPr>
          <w:rFonts w:ascii="Times New Roman" w:eastAsia="Times New Roman" w:hAnsi="Times New Roman"/>
          <w:spacing w:val="-1"/>
          <w:sz w:val="24"/>
          <w:szCs w:val="24"/>
        </w:rPr>
        <w:t>e</w:t>
      </w:r>
      <w:r w:rsidR="00776712" w:rsidRPr="000471E8">
        <w:rPr>
          <w:rFonts w:ascii="Times New Roman" w:eastAsia="Times New Roman" w:hAnsi="Times New Roman"/>
          <w:sz w:val="24"/>
          <w:szCs w:val="24"/>
        </w:rPr>
        <w:t>s</w:t>
      </w:r>
      <w:r w:rsidR="00776712" w:rsidRPr="000471E8">
        <w:rPr>
          <w:rFonts w:ascii="Times New Roman" w:eastAsia="Times New Roman" w:hAnsi="Times New Roman"/>
          <w:spacing w:val="3"/>
          <w:sz w:val="24"/>
          <w:szCs w:val="24"/>
        </w:rPr>
        <w:t>i</w:t>
      </w:r>
      <w:r w:rsidR="00776712" w:rsidRPr="000471E8">
        <w:rPr>
          <w:rFonts w:ascii="Times New Roman" w:eastAsia="Times New Roman" w:hAnsi="Times New Roman"/>
          <w:spacing w:val="-2"/>
          <w:sz w:val="24"/>
          <w:szCs w:val="24"/>
        </w:rPr>
        <w:t>g</w:t>
      </w:r>
      <w:r w:rsidR="00776712" w:rsidRPr="000471E8">
        <w:rPr>
          <w:rFonts w:ascii="Times New Roman" w:eastAsia="Times New Roman" w:hAnsi="Times New Roman"/>
          <w:sz w:val="24"/>
          <w:szCs w:val="24"/>
        </w:rPr>
        <w:t xml:space="preserve">n. These steps, along with </w:t>
      </w:r>
      <w:r w:rsidR="00776712" w:rsidRPr="000471E8">
        <w:rPr>
          <w:rFonts w:ascii="Times New Roman" w:eastAsia="Times New Roman" w:hAnsi="Times New Roman"/>
          <w:spacing w:val="-2"/>
          <w:sz w:val="24"/>
          <w:szCs w:val="24"/>
        </w:rPr>
        <w:t>the Graduate Teaching with Technology Mentoring program (described above)</w:t>
      </w:r>
      <w:r w:rsidR="00776712" w:rsidRPr="000471E8">
        <w:rPr>
          <w:rFonts w:ascii="Times New Roman" w:eastAsia="Times New Roman" w:hAnsi="Times New Roman"/>
          <w:sz w:val="24"/>
          <w:szCs w:val="24"/>
        </w:rPr>
        <w:t xml:space="preserve"> will enable the College to bui</w:t>
      </w:r>
      <w:r w:rsidR="00776712" w:rsidRPr="000471E8">
        <w:rPr>
          <w:rFonts w:ascii="Times New Roman" w:eastAsia="Times New Roman" w:hAnsi="Times New Roman"/>
          <w:spacing w:val="1"/>
          <w:sz w:val="24"/>
          <w:szCs w:val="24"/>
        </w:rPr>
        <w:t>l</w:t>
      </w:r>
      <w:r w:rsidR="00776712" w:rsidRPr="000471E8">
        <w:rPr>
          <w:rFonts w:ascii="Times New Roman" w:eastAsia="Times New Roman" w:hAnsi="Times New Roman"/>
          <w:sz w:val="24"/>
          <w:szCs w:val="24"/>
        </w:rPr>
        <w:t>d</w:t>
      </w:r>
      <w:r w:rsidR="00776712" w:rsidRPr="000471E8">
        <w:rPr>
          <w:rFonts w:ascii="Times New Roman" w:eastAsia="Times New Roman" w:hAnsi="Times New Roman"/>
          <w:spacing w:val="-2"/>
          <w:sz w:val="24"/>
          <w:szCs w:val="24"/>
        </w:rPr>
        <w:t xml:space="preserve"> </w:t>
      </w:r>
      <w:r w:rsidR="00776712" w:rsidRPr="000471E8">
        <w:rPr>
          <w:rFonts w:ascii="Times New Roman" w:eastAsia="Times New Roman" w:hAnsi="Times New Roman"/>
          <w:sz w:val="24"/>
          <w:szCs w:val="24"/>
        </w:rPr>
        <w:t>i</w:t>
      </w:r>
      <w:r w:rsidR="00776712" w:rsidRPr="000471E8">
        <w:rPr>
          <w:rFonts w:ascii="Times New Roman" w:eastAsia="Times New Roman" w:hAnsi="Times New Roman"/>
          <w:spacing w:val="1"/>
          <w:sz w:val="24"/>
          <w:szCs w:val="24"/>
        </w:rPr>
        <w:t>t</w:t>
      </w:r>
      <w:r w:rsidR="00776712" w:rsidRPr="000471E8">
        <w:rPr>
          <w:rFonts w:ascii="Times New Roman" w:eastAsia="Times New Roman" w:hAnsi="Times New Roman"/>
          <w:sz w:val="24"/>
          <w:szCs w:val="24"/>
        </w:rPr>
        <w:t>s ac</w:t>
      </w:r>
      <w:r w:rsidR="00776712" w:rsidRPr="000471E8">
        <w:rPr>
          <w:rFonts w:ascii="Times New Roman" w:eastAsia="Times New Roman" w:hAnsi="Times New Roman"/>
          <w:spacing w:val="-1"/>
          <w:sz w:val="24"/>
          <w:szCs w:val="24"/>
        </w:rPr>
        <w:t>a</w:t>
      </w:r>
      <w:r w:rsidR="00776712" w:rsidRPr="000471E8">
        <w:rPr>
          <w:rFonts w:ascii="Times New Roman" w:eastAsia="Times New Roman" w:hAnsi="Times New Roman"/>
          <w:sz w:val="24"/>
          <w:szCs w:val="24"/>
        </w:rPr>
        <w:t>d</w:t>
      </w:r>
      <w:r w:rsidR="00776712" w:rsidRPr="000471E8">
        <w:rPr>
          <w:rFonts w:ascii="Times New Roman" w:eastAsia="Times New Roman" w:hAnsi="Times New Roman"/>
          <w:spacing w:val="-1"/>
          <w:sz w:val="24"/>
          <w:szCs w:val="24"/>
        </w:rPr>
        <w:t>e</w:t>
      </w:r>
      <w:r w:rsidR="00776712" w:rsidRPr="000471E8">
        <w:rPr>
          <w:rFonts w:ascii="Times New Roman" w:eastAsia="Times New Roman" w:hAnsi="Times New Roman"/>
          <w:sz w:val="24"/>
          <w:szCs w:val="24"/>
        </w:rPr>
        <w:t>m</w:t>
      </w:r>
      <w:r w:rsidR="00776712" w:rsidRPr="000471E8">
        <w:rPr>
          <w:rFonts w:ascii="Times New Roman" w:eastAsia="Times New Roman" w:hAnsi="Times New Roman"/>
          <w:spacing w:val="1"/>
          <w:sz w:val="24"/>
          <w:szCs w:val="24"/>
        </w:rPr>
        <w:t>i</w:t>
      </w:r>
      <w:r w:rsidR="00776712" w:rsidRPr="000471E8">
        <w:rPr>
          <w:rFonts w:ascii="Times New Roman" w:eastAsia="Times New Roman" w:hAnsi="Times New Roman"/>
          <w:sz w:val="24"/>
          <w:szCs w:val="24"/>
        </w:rPr>
        <w:t>c r</w:t>
      </w:r>
      <w:r w:rsidR="00776712" w:rsidRPr="000471E8">
        <w:rPr>
          <w:rFonts w:ascii="Times New Roman" w:eastAsia="Times New Roman" w:hAnsi="Times New Roman"/>
          <w:spacing w:val="-2"/>
          <w:sz w:val="24"/>
          <w:szCs w:val="24"/>
        </w:rPr>
        <w:t>e</w:t>
      </w:r>
      <w:r w:rsidR="00776712" w:rsidRPr="000471E8">
        <w:rPr>
          <w:rFonts w:ascii="Times New Roman" w:eastAsia="Times New Roman" w:hAnsi="Times New Roman"/>
          <w:sz w:val="24"/>
          <w:szCs w:val="24"/>
        </w:rPr>
        <w:t xml:space="preserve">putation, </w:t>
      </w:r>
      <w:r w:rsidR="00776712" w:rsidRPr="000471E8">
        <w:rPr>
          <w:rFonts w:ascii="Times New Roman" w:eastAsia="Times New Roman" w:hAnsi="Times New Roman"/>
          <w:spacing w:val="-1"/>
          <w:sz w:val="24"/>
          <w:szCs w:val="24"/>
        </w:rPr>
        <w:t>e</w:t>
      </w:r>
      <w:r w:rsidR="00776712" w:rsidRPr="000471E8">
        <w:rPr>
          <w:rFonts w:ascii="Times New Roman" w:eastAsia="Times New Roman" w:hAnsi="Times New Roman"/>
          <w:sz w:val="24"/>
          <w:szCs w:val="24"/>
        </w:rPr>
        <w:t>nh</w:t>
      </w:r>
      <w:r w:rsidR="00776712" w:rsidRPr="000471E8">
        <w:rPr>
          <w:rFonts w:ascii="Times New Roman" w:eastAsia="Times New Roman" w:hAnsi="Times New Roman"/>
          <w:spacing w:val="-1"/>
          <w:sz w:val="24"/>
          <w:szCs w:val="24"/>
        </w:rPr>
        <w:t>a</w:t>
      </w:r>
      <w:r w:rsidR="00776712" w:rsidRPr="000471E8">
        <w:rPr>
          <w:rFonts w:ascii="Times New Roman" w:eastAsia="Times New Roman" w:hAnsi="Times New Roman"/>
          <w:spacing w:val="2"/>
          <w:sz w:val="24"/>
          <w:szCs w:val="24"/>
        </w:rPr>
        <w:t>n</w:t>
      </w:r>
      <w:r w:rsidR="00776712" w:rsidRPr="000471E8">
        <w:rPr>
          <w:rFonts w:ascii="Times New Roman" w:eastAsia="Times New Roman" w:hAnsi="Times New Roman"/>
          <w:spacing w:val="-1"/>
          <w:sz w:val="24"/>
          <w:szCs w:val="24"/>
        </w:rPr>
        <w:t>c</w:t>
      </w:r>
      <w:r w:rsidR="00776712" w:rsidRPr="000471E8">
        <w:rPr>
          <w:rFonts w:ascii="Times New Roman" w:eastAsia="Times New Roman" w:hAnsi="Times New Roman"/>
          <w:sz w:val="24"/>
          <w:szCs w:val="24"/>
        </w:rPr>
        <w:t>e</w:t>
      </w:r>
      <w:r w:rsidR="00776712" w:rsidRPr="000471E8">
        <w:rPr>
          <w:rFonts w:ascii="Times New Roman" w:eastAsia="Times New Roman" w:hAnsi="Times New Roman"/>
          <w:spacing w:val="-2"/>
          <w:sz w:val="24"/>
          <w:szCs w:val="24"/>
        </w:rPr>
        <w:t xml:space="preserve"> </w:t>
      </w:r>
      <w:r w:rsidR="00776712" w:rsidRPr="000471E8">
        <w:rPr>
          <w:rFonts w:ascii="Times New Roman" w:eastAsia="Times New Roman" w:hAnsi="Times New Roman"/>
          <w:sz w:val="24"/>
          <w:szCs w:val="24"/>
        </w:rPr>
        <w:t>t</w:t>
      </w:r>
      <w:r w:rsidR="00776712" w:rsidRPr="000471E8">
        <w:rPr>
          <w:rFonts w:ascii="Times New Roman" w:eastAsia="Times New Roman" w:hAnsi="Times New Roman"/>
          <w:spacing w:val="3"/>
          <w:sz w:val="24"/>
          <w:szCs w:val="24"/>
        </w:rPr>
        <w:t>h</w:t>
      </w:r>
      <w:r w:rsidR="00776712" w:rsidRPr="000471E8">
        <w:rPr>
          <w:rFonts w:ascii="Times New Roman" w:eastAsia="Times New Roman" w:hAnsi="Times New Roman"/>
          <w:sz w:val="24"/>
          <w:szCs w:val="24"/>
        </w:rPr>
        <w:t>e</w:t>
      </w:r>
      <w:r w:rsidR="00776712" w:rsidRPr="000471E8">
        <w:rPr>
          <w:rFonts w:ascii="Times New Roman" w:eastAsia="Times New Roman" w:hAnsi="Times New Roman"/>
          <w:spacing w:val="1"/>
          <w:sz w:val="24"/>
          <w:szCs w:val="24"/>
        </w:rPr>
        <w:t xml:space="preserve"> </w:t>
      </w:r>
      <w:r w:rsidR="00776712" w:rsidRPr="000471E8">
        <w:rPr>
          <w:rFonts w:ascii="Times New Roman" w:eastAsia="Times New Roman" w:hAnsi="Times New Roman"/>
          <w:sz w:val="24"/>
          <w:szCs w:val="24"/>
        </w:rPr>
        <w:t>prosp</w:t>
      </w:r>
      <w:r w:rsidR="00776712" w:rsidRPr="000471E8">
        <w:rPr>
          <w:rFonts w:ascii="Times New Roman" w:eastAsia="Times New Roman" w:hAnsi="Times New Roman"/>
          <w:spacing w:val="-1"/>
          <w:sz w:val="24"/>
          <w:szCs w:val="24"/>
        </w:rPr>
        <w:t>ec</w:t>
      </w:r>
      <w:r w:rsidR="00776712" w:rsidRPr="000471E8">
        <w:rPr>
          <w:rFonts w:ascii="Times New Roman" w:eastAsia="Times New Roman" w:hAnsi="Times New Roman"/>
          <w:sz w:val="24"/>
          <w:szCs w:val="24"/>
        </w:rPr>
        <w:t>ts for</w:t>
      </w:r>
      <w:r w:rsidR="00776712" w:rsidRPr="000471E8">
        <w:rPr>
          <w:rFonts w:ascii="Times New Roman" w:eastAsia="Times New Roman" w:hAnsi="Times New Roman"/>
          <w:spacing w:val="-1"/>
          <w:sz w:val="24"/>
          <w:szCs w:val="24"/>
        </w:rPr>
        <w:t xml:space="preserve"> </w:t>
      </w:r>
      <w:r w:rsidR="00776712" w:rsidRPr="000471E8">
        <w:rPr>
          <w:rFonts w:ascii="Times New Roman" w:eastAsia="Times New Roman" w:hAnsi="Times New Roman"/>
          <w:spacing w:val="1"/>
          <w:sz w:val="24"/>
          <w:szCs w:val="24"/>
        </w:rPr>
        <w:t>W</w:t>
      </w:r>
      <w:r w:rsidR="00776712" w:rsidRPr="000471E8">
        <w:rPr>
          <w:rFonts w:ascii="Times New Roman" w:eastAsia="Times New Roman" w:hAnsi="Times New Roman"/>
          <w:sz w:val="24"/>
          <w:szCs w:val="24"/>
        </w:rPr>
        <w:t>o</w:t>
      </w:r>
      <w:r w:rsidR="00776712" w:rsidRPr="000471E8">
        <w:rPr>
          <w:rFonts w:ascii="Times New Roman" w:eastAsia="Times New Roman" w:hAnsi="Times New Roman"/>
          <w:spacing w:val="-1"/>
          <w:sz w:val="24"/>
          <w:szCs w:val="24"/>
        </w:rPr>
        <w:t>r</w:t>
      </w:r>
      <w:r w:rsidR="00776712" w:rsidRPr="000471E8">
        <w:rPr>
          <w:rFonts w:ascii="Times New Roman" w:eastAsia="Times New Roman" w:hAnsi="Times New Roman"/>
          <w:sz w:val="24"/>
          <w:szCs w:val="24"/>
        </w:rPr>
        <w:t xml:space="preserve">ld </w:t>
      </w:r>
      <w:r w:rsidR="00776712" w:rsidRPr="000471E8">
        <w:rPr>
          <w:rFonts w:ascii="Times New Roman" w:eastAsia="Times New Roman" w:hAnsi="Times New Roman"/>
          <w:spacing w:val="1"/>
          <w:sz w:val="24"/>
          <w:szCs w:val="24"/>
        </w:rPr>
        <w:t>Ca</w:t>
      </w:r>
      <w:r w:rsidR="00776712" w:rsidRPr="000471E8">
        <w:rPr>
          <w:rFonts w:ascii="Times New Roman" w:eastAsia="Times New Roman" w:hAnsi="Times New Roman"/>
          <w:sz w:val="24"/>
          <w:szCs w:val="24"/>
        </w:rPr>
        <w:t xml:space="preserve">mpus </w:t>
      </w:r>
      <w:r w:rsidR="00776712" w:rsidRPr="000471E8">
        <w:rPr>
          <w:rFonts w:ascii="Times New Roman" w:eastAsia="Times New Roman" w:hAnsi="Times New Roman"/>
          <w:spacing w:val="-2"/>
          <w:sz w:val="24"/>
          <w:szCs w:val="24"/>
        </w:rPr>
        <w:t>g</w:t>
      </w:r>
      <w:r w:rsidR="00776712" w:rsidRPr="000471E8">
        <w:rPr>
          <w:rFonts w:ascii="Times New Roman" w:eastAsia="Times New Roman" w:hAnsi="Times New Roman"/>
          <w:sz w:val="24"/>
          <w:szCs w:val="24"/>
        </w:rPr>
        <w:t>ro</w:t>
      </w:r>
      <w:r w:rsidR="00776712" w:rsidRPr="000471E8">
        <w:rPr>
          <w:rFonts w:ascii="Times New Roman" w:eastAsia="Times New Roman" w:hAnsi="Times New Roman"/>
          <w:spacing w:val="-1"/>
          <w:sz w:val="24"/>
          <w:szCs w:val="24"/>
        </w:rPr>
        <w:t>w</w:t>
      </w:r>
      <w:r w:rsidR="00776712" w:rsidRPr="000471E8">
        <w:rPr>
          <w:rFonts w:ascii="Times New Roman" w:eastAsia="Times New Roman" w:hAnsi="Times New Roman"/>
          <w:sz w:val="24"/>
          <w:szCs w:val="24"/>
        </w:rPr>
        <w:t>t</w:t>
      </w:r>
      <w:r w:rsidR="00776712" w:rsidRPr="000471E8">
        <w:rPr>
          <w:rFonts w:ascii="Times New Roman" w:eastAsia="Times New Roman" w:hAnsi="Times New Roman"/>
          <w:spacing w:val="3"/>
          <w:sz w:val="24"/>
          <w:szCs w:val="24"/>
        </w:rPr>
        <w:t>h</w:t>
      </w:r>
      <w:r w:rsidR="00776712" w:rsidRPr="000471E8">
        <w:rPr>
          <w:rFonts w:ascii="Times New Roman" w:eastAsia="Times New Roman" w:hAnsi="Times New Roman"/>
          <w:sz w:val="24"/>
          <w:szCs w:val="24"/>
        </w:rPr>
        <w:t xml:space="preserve">, </w:t>
      </w:r>
      <w:r w:rsidR="00776712" w:rsidRPr="000471E8">
        <w:rPr>
          <w:rFonts w:ascii="Times New Roman" w:eastAsia="Times New Roman" w:hAnsi="Times New Roman"/>
          <w:spacing w:val="-1"/>
          <w:sz w:val="24"/>
          <w:szCs w:val="24"/>
        </w:rPr>
        <w:t>a</w:t>
      </w:r>
      <w:r w:rsidR="00776712" w:rsidRPr="000471E8">
        <w:rPr>
          <w:rFonts w:ascii="Times New Roman" w:eastAsia="Times New Roman" w:hAnsi="Times New Roman"/>
          <w:sz w:val="24"/>
          <w:szCs w:val="24"/>
        </w:rPr>
        <w:t xml:space="preserve">nd most </w:t>
      </w:r>
      <w:r w:rsidR="00776712" w:rsidRPr="000471E8">
        <w:rPr>
          <w:rFonts w:ascii="Times New Roman" w:eastAsia="Times New Roman" w:hAnsi="Times New Roman"/>
          <w:spacing w:val="3"/>
          <w:sz w:val="24"/>
          <w:szCs w:val="24"/>
        </w:rPr>
        <w:t>i</w:t>
      </w:r>
      <w:r w:rsidR="00776712" w:rsidRPr="000471E8">
        <w:rPr>
          <w:rFonts w:ascii="Times New Roman" w:eastAsia="Times New Roman" w:hAnsi="Times New Roman"/>
          <w:sz w:val="24"/>
          <w:szCs w:val="24"/>
        </w:rPr>
        <w:t>mport</w:t>
      </w:r>
      <w:r w:rsidR="00776712" w:rsidRPr="000471E8">
        <w:rPr>
          <w:rFonts w:ascii="Times New Roman" w:eastAsia="Times New Roman" w:hAnsi="Times New Roman"/>
          <w:spacing w:val="-1"/>
          <w:sz w:val="24"/>
          <w:szCs w:val="24"/>
        </w:rPr>
        <w:t>a</w:t>
      </w:r>
      <w:r w:rsidR="00776712" w:rsidRPr="000471E8">
        <w:rPr>
          <w:rFonts w:ascii="Times New Roman" w:eastAsia="Times New Roman" w:hAnsi="Times New Roman"/>
          <w:sz w:val="24"/>
          <w:szCs w:val="24"/>
        </w:rPr>
        <w:t>nt</w:t>
      </w:r>
      <w:r w:rsidR="00776712" w:rsidRPr="000471E8">
        <w:rPr>
          <w:rFonts w:ascii="Times New Roman" w:eastAsia="Times New Roman" w:hAnsi="Times New Roman"/>
          <w:spacing w:val="4"/>
          <w:sz w:val="24"/>
          <w:szCs w:val="24"/>
        </w:rPr>
        <w:t>l</w:t>
      </w:r>
      <w:r w:rsidR="00776712" w:rsidRPr="000471E8">
        <w:rPr>
          <w:rFonts w:ascii="Times New Roman" w:eastAsia="Times New Roman" w:hAnsi="Times New Roman"/>
          <w:spacing w:val="-5"/>
          <w:sz w:val="24"/>
          <w:szCs w:val="24"/>
        </w:rPr>
        <w:t>y</w:t>
      </w:r>
      <w:r w:rsidR="00776712" w:rsidRPr="000471E8">
        <w:rPr>
          <w:rFonts w:ascii="Times New Roman" w:eastAsia="Times New Roman" w:hAnsi="Times New Roman"/>
          <w:sz w:val="24"/>
          <w:szCs w:val="24"/>
        </w:rPr>
        <w:t>, p</w:t>
      </w:r>
      <w:r w:rsidR="00776712" w:rsidRPr="000471E8">
        <w:rPr>
          <w:rFonts w:ascii="Times New Roman" w:eastAsia="Times New Roman" w:hAnsi="Times New Roman"/>
          <w:spacing w:val="-1"/>
          <w:sz w:val="24"/>
          <w:szCs w:val="24"/>
        </w:rPr>
        <w:t>r</w:t>
      </w:r>
      <w:r w:rsidR="00776712" w:rsidRPr="000471E8">
        <w:rPr>
          <w:rFonts w:ascii="Times New Roman" w:eastAsia="Times New Roman" w:hAnsi="Times New Roman"/>
          <w:sz w:val="24"/>
          <w:szCs w:val="24"/>
        </w:rPr>
        <w:t>ovide outs</w:t>
      </w:r>
      <w:r w:rsidR="00776712" w:rsidRPr="000471E8">
        <w:rPr>
          <w:rFonts w:ascii="Times New Roman" w:eastAsia="Times New Roman" w:hAnsi="Times New Roman"/>
          <w:spacing w:val="1"/>
          <w:sz w:val="24"/>
          <w:szCs w:val="24"/>
        </w:rPr>
        <w:t>t</w:t>
      </w:r>
      <w:r w:rsidR="00776712" w:rsidRPr="000471E8">
        <w:rPr>
          <w:rFonts w:ascii="Times New Roman" w:eastAsia="Times New Roman" w:hAnsi="Times New Roman"/>
          <w:spacing w:val="-1"/>
          <w:sz w:val="24"/>
          <w:szCs w:val="24"/>
        </w:rPr>
        <w:t>a</w:t>
      </w:r>
      <w:r w:rsidR="00776712" w:rsidRPr="000471E8">
        <w:rPr>
          <w:rFonts w:ascii="Times New Roman" w:eastAsia="Times New Roman" w:hAnsi="Times New Roman"/>
          <w:sz w:val="24"/>
          <w:szCs w:val="24"/>
        </w:rPr>
        <w:t>nding</w:t>
      </w:r>
      <w:r w:rsidR="00776712" w:rsidRPr="000471E8">
        <w:rPr>
          <w:rFonts w:ascii="Times New Roman" w:eastAsia="Times New Roman" w:hAnsi="Times New Roman"/>
          <w:spacing w:val="-2"/>
          <w:sz w:val="24"/>
          <w:szCs w:val="24"/>
        </w:rPr>
        <w:t xml:space="preserve"> </w:t>
      </w:r>
      <w:r w:rsidR="00776712" w:rsidRPr="000471E8">
        <w:rPr>
          <w:rFonts w:ascii="Times New Roman" w:eastAsia="Times New Roman" w:hAnsi="Times New Roman"/>
          <w:sz w:val="24"/>
          <w:szCs w:val="24"/>
        </w:rPr>
        <w:t>oppo</w:t>
      </w:r>
      <w:r w:rsidR="00776712" w:rsidRPr="000471E8">
        <w:rPr>
          <w:rFonts w:ascii="Times New Roman" w:eastAsia="Times New Roman" w:hAnsi="Times New Roman"/>
          <w:spacing w:val="-1"/>
          <w:sz w:val="24"/>
          <w:szCs w:val="24"/>
        </w:rPr>
        <w:t>r</w:t>
      </w:r>
      <w:r w:rsidR="00776712" w:rsidRPr="000471E8">
        <w:rPr>
          <w:rFonts w:ascii="Times New Roman" w:eastAsia="Times New Roman" w:hAnsi="Times New Roman"/>
          <w:sz w:val="24"/>
          <w:szCs w:val="24"/>
        </w:rPr>
        <w:t>tun</w:t>
      </w:r>
      <w:r w:rsidR="00776712" w:rsidRPr="000471E8">
        <w:rPr>
          <w:rFonts w:ascii="Times New Roman" w:eastAsia="Times New Roman" w:hAnsi="Times New Roman"/>
          <w:spacing w:val="1"/>
          <w:sz w:val="24"/>
          <w:szCs w:val="24"/>
        </w:rPr>
        <w:t>i</w:t>
      </w:r>
      <w:r w:rsidR="00776712" w:rsidRPr="000471E8">
        <w:rPr>
          <w:rFonts w:ascii="Times New Roman" w:eastAsia="Times New Roman" w:hAnsi="Times New Roman"/>
          <w:sz w:val="24"/>
          <w:szCs w:val="24"/>
        </w:rPr>
        <w:t>t</w:t>
      </w:r>
      <w:r w:rsidR="00776712" w:rsidRPr="000471E8">
        <w:rPr>
          <w:rFonts w:ascii="Times New Roman" w:eastAsia="Times New Roman" w:hAnsi="Times New Roman"/>
          <w:spacing w:val="1"/>
          <w:sz w:val="24"/>
          <w:szCs w:val="24"/>
        </w:rPr>
        <w:t>i</w:t>
      </w:r>
      <w:r w:rsidR="00776712" w:rsidRPr="000471E8">
        <w:rPr>
          <w:rFonts w:ascii="Times New Roman" w:eastAsia="Times New Roman" w:hAnsi="Times New Roman"/>
          <w:spacing w:val="-1"/>
          <w:sz w:val="24"/>
          <w:szCs w:val="24"/>
        </w:rPr>
        <w:t>e</w:t>
      </w:r>
      <w:r w:rsidR="00776712" w:rsidRPr="000471E8">
        <w:rPr>
          <w:rFonts w:ascii="Times New Roman" w:eastAsia="Times New Roman" w:hAnsi="Times New Roman"/>
          <w:sz w:val="24"/>
          <w:szCs w:val="24"/>
        </w:rPr>
        <w:t>s for</w:t>
      </w:r>
      <w:r w:rsidR="00776712" w:rsidRPr="000471E8">
        <w:rPr>
          <w:rFonts w:ascii="Times New Roman" w:eastAsia="Times New Roman" w:hAnsi="Times New Roman"/>
          <w:spacing w:val="-1"/>
          <w:sz w:val="24"/>
          <w:szCs w:val="24"/>
        </w:rPr>
        <w:t xml:space="preserve"> </w:t>
      </w:r>
      <w:r w:rsidR="00776712" w:rsidRPr="000471E8">
        <w:rPr>
          <w:rFonts w:ascii="Times New Roman" w:eastAsia="Times New Roman" w:hAnsi="Times New Roman"/>
          <w:sz w:val="24"/>
          <w:szCs w:val="24"/>
        </w:rPr>
        <w:t xml:space="preserve">students </w:t>
      </w:r>
      <w:r w:rsidR="00776712" w:rsidRPr="000471E8">
        <w:rPr>
          <w:rFonts w:ascii="Times New Roman" w:eastAsia="Times New Roman" w:hAnsi="Times New Roman"/>
          <w:spacing w:val="1"/>
          <w:sz w:val="24"/>
          <w:szCs w:val="24"/>
        </w:rPr>
        <w:t>t</w:t>
      </w:r>
      <w:r w:rsidR="00776712" w:rsidRPr="000471E8">
        <w:rPr>
          <w:rFonts w:ascii="Times New Roman" w:eastAsia="Times New Roman" w:hAnsi="Times New Roman"/>
          <w:sz w:val="24"/>
          <w:szCs w:val="24"/>
        </w:rPr>
        <w:t>o le</w:t>
      </w:r>
      <w:r w:rsidR="00776712" w:rsidRPr="000471E8">
        <w:rPr>
          <w:rFonts w:ascii="Times New Roman" w:eastAsia="Times New Roman" w:hAnsi="Times New Roman"/>
          <w:spacing w:val="-1"/>
          <w:sz w:val="24"/>
          <w:szCs w:val="24"/>
        </w:rPr>
        <w:t>a</w:t>
      </w:r>
      <w:r w:rsidR="00776712" w:rsidRPr="000471E8">
        <w:rPr>
          <w:rFonts w:ascii="Times New Roman" w:eastAsia="Times New Roman" w:hAnsi="Times New Roman"/>
          <w:sz w:val="24"/>
          <w:szCs w:val="24"/>
        </w:rPr>
        <w:t xml:space="preserve">rn, </w:t>
      </w:r>
      <w:r w:rsidR="00776712" w:rsidRPr="000471E8">
        <w:rPr>
          <w:rFonts w:ascii="Times New Roman" w:eastAsia="Times New Roman" w:hAnsi="Times New Roman"/>
          <w:spacing w:val="-2"/>
          <w:sz w:val="24"/>
          <w:szCs w:val="24"/>
        </w:rPr>
        <w:t>c</w:t>
      </w:r>
      <w:r w:rsidR="00776712" w:rsidRPr="000471E8">
        <w:rPr>
          <w:rFonts w:ascii="Times New Roman" w:eastAsia="Times New Roman" w:hAnsi="Times New Roman"/>
          <w:spacing w:val="2"/>
          <w:sz w:val="24"/>
          <w:szCs w:val="24"/>
        </w:rPr>
        <w:t>o</w:t>
      </w:r>
      <w:r w:rsidR="00776712" w:rsidRPr="000471E8">
        <w:rPr>
          <w:rFonts w:ascii="Times New Roman" w:eastAsia="Times New Roman" w:hAnsi="Times New Roman"/>
          <w:sz w:val="24"/>
          <w:szCs w:val="24"/>
        </w:rPr>
        <w:t>mp</w:t>
      </w:r>
      <w:r w:rsidR="00776712" w:rsidRPr="000471E8">
        <w:rPr>
          <w:rFonts w:ascii="Times New Roman" w:eastAsia="Times New Roman" w:hAnsi="Times New Roman"/>
          <w:spacing w:val="1"/>
          <w:sz w:val="24"/>
          <w:szCs w:val="24"/>
        </w:rPr>
        <w:t>l</w:t>
      </w:r>
      <w:r w:rsidR="00776712" w:rsidRPr="000471E8">
        <w:rPr>
          <w:rFonts w:ascii="Times New Roman" w:eastAsia="Times New Roman" w:hAnsi="Times New Roman"/>
          <w:spacing w:val="-1"/>
          <w:sz w:val="24"/>
          <w:szCs w:val="24"/>
        </w:rPr>
        <w:t>e</w:t>
      </w:r>
      <w:r w:rsidR="00776712" w:rsidRPr="000471E8">
        <w:rPr>
          <w:rFonts w:ascii="Times New Roman" w:eastAsia="Times New Roman" w:hAnsi="Times New Roman"/>
          <w:sz w:val="24"/>
          <w:szCs w:val="24"/>
        </w:rPr>
        <w:t>te th</w:t>
      </w:r>
      <w:r w:rsidR="00776712" w:rsidRPr="000471E8">
        <w:rPr>
          <w:rFonts w:ascii="Times New Roman" w:eastAsia="Times New Roman" w:hAnsi="Times New Roman"/>
          <w:spacing w:val="-1"/>
          <w:sz w:val="24"/>
          <w:szCs w:val="24"/>
        </w:rPr>
        <w:t>e</w:t>
      </w:r>
      <w:r w:rsidR="00776712" w:rsidRPr="000471E8">
        <w:rPr>
          <w:rFonts w:ascii="Times New Roman" w:eastAsia="Times New Roman" w:hAnsi="Times New Roman"/>
          <w:sz w:val="24"/>
          <w:szCs w:val="24"/>
        </w:rPr>
        <w:t>ir d</w:t>
      </w:r>
      <w:r w:rsidR="00776712" w:rsidRPr="000471E8">
        <w:rPr>
          <w:rFonts w:ascii="Times New Roman" w:eastAsia="Times New Roman" w:hAnsi="Times New Roman"/>
          <w:spacing w:val="1"/>
          <w:sz w:val="24"/>
          <w:szCs w:val="24"/>
        </w:rPr>
        <w:t>e</w:t>
      </w:r>
      <w:r w:rsidR="00776712" w:rsidRPr="000471E8">
        <w:rPr>
          <w:rFonts w:ascii="Times New Roman" w:eastAsia="Times New Roman" w:hAnsi="Times New Roman"/>
          <w:spacing w:val="-2"/>
          <w:sz w:val="24"/>
          <w:szCs w:val="24"/>
        </w:rPr>
        <w:t>g</w:t>
      </w:r>
      <w:r w:rsidR="00776712" w:rsidRPr="000471E8">
        <w:rPr>
          <w:rFonts w:ascii="Times New Roman" w:eastAsia="Times New Roman" w:hAnsi="Times New Roman"/>
          <w:sz w:val="24"/>
          <w:szCs w:val="24"/>
        </w:rPr>
        <w:t>re</w:t>
      </w:r>
      <w:r w:rsidR="00776712" w:rsidRPr="000471E8">
        <w:rPr>
          <w:rFonts w:ascii="Times New Roman" w:eastAsia="Times New Roman" w:hAnsi="Times New Roman"/>
          <w:spacing w:val="-1"/>
          <w:sz w:val="24"/>
          <w:szCs w:val="24"/>
        </w:rPr>
        <w:t>e</w:t>
      </w:r>
      <w:r w:rsidR="00776712" w:rsidRPr="000471E8">
        <w:rPr>
          <w:rFonts w:ascii="Times New Roman" w:eastAsia="Times New Roman" w:hAnsi="Times New Roman"/>
          <w:sz w:val="24"/>
          <w:szCs w:val="24"/>
        </w:rPr>
        <w:t>s, and</w:t>
      </w:r>
      <w:r w:rsidR="00776712" w:rsidRPr="000471E8">
        <w:rPr>
          <w:rFonts w:ascii="Times New Roman" w:eastAsia="Times New Roman" w:hAnsi="Times New Roman"/>
          <w:spacing w:val="1"/>
          <w:sz w:val="24"/>
          <w:szCs w:val="24"/>
        </w:rPr>
        <w:t xml:space="preserve"> </w:t>
      </w:r>
      <w:r w:rsidR="00776712" w:rsidRPr="000471E8">
        <w:rPr>
          <w:rFonts w:ascii="Times New Roman" w:eastAsia="Times New Roman" w:hAnsi="Times New Roman"/>
          <w:spacing w:val="-1"/>
          <w:sz w:val="24"/>
          <w:szCs w:val="24"/>
        </w:rPr>
        <w:t>a</w:t>
      </w:r>
      <w:r w:rsidR="00776712" w:rsidRPr="000471E8">
        <w:rPr>
          <w:rFonts w:ascii="Times New Roman" w:eastAsia="Times New Roman" w:hAnsi="Times New Roman"/>
          <w:sz w:val="24"/>
          <w:szCs w:val="24"/>
        </w:rPr>
        <w:t>dv</w:t>
      </w:r>
      <w:r w:rsidR="00776712" w:rsidRPr="000471E8">
        <w:rPr>
          <w:rFonts w:ascii="Times New Roman" w:eastAsia="Times New Roman" w:hAnsi="Times New Roman"/>
          <w:spacing w:val="-1"/>
          <w:sz w:val="24"/>
          <w:szCs w:val="24"/>
        </w:rPr>
        <w:t>a</w:t>
      </w:r>
      <w:r w:rsidR="00776712" w:rsidRPr="000471E8">
        <w:rPr>
          <w:rFonts w:ascii="Times New Roman" w:eastAsia="Times New Roman" w:hAnsi="Times New Roman"/>
          <w:sz w:val="24"/>
          <w:szCs w:val="24"/>
        </w:rPr>
        <w:t>n</w:t>
      </w:r>
      <w:r w:rsidR="00776712" w:rsidRPr="000471E8">
        <w:rPr>
          <w:rFonts w:ascii="Times New Roman" w:eastAsia="Times New Roman" w:hAnsi="Times New Roman"/>
          <w:spacing w:val="1"/>
          <w:sz w:val="24"/>
          <w:szCs w:val="24"/>
        </w:rPr>
        <w:t>c</w:t>
      </w:r>
      <w:r w:rsidR="00776712" w:rsidRPr="000471E8">
        <w:rPr>
          <w:rFonts w:ascii="Times New Roman" w:eastAsia="Times New Roman" w:hAnsi="Times New Roman"/>
          <w:sz w:val="24"/>
          <w:szCs w:val="24"/>
        </w:rPr>
        <w:t>e</w:t>
      </w:r>
      <w:r w:rsidR="00776712" w:rsidRPr="000471E8">
        <w:rPr>
          <w:rFonts w:ascii="Times New Roman" w:eastAsia="Times New Roman" w:hAnsi="Times New Roman"/>
          <w:spacing w:val="-1"/>
          <w:sz w:val="24"/>
          <w:szCs w:val="24"/>
        </w:rPr>
        <w:t xml:space="preserve"> </w:t>
      </w:r>
      <w:r w:rsidR="00776712" w:rsidRPr="000471E8">
        <w:rPr>
          <w:rFonts w:ascii="Times New Roman" w:eastAsia="Times New Roman" w:hAnsi="Times New Roman"/>
          <w:sz w:val="24"/>
          <w:szCs w:val="24"/>
        </w:rPr>
        <w:t>their</w:t>
      </w:r>
      <w:r w:rsidR="00776712" w:rsidRPr="000471E8">
        <w:rPr>
          <w:rFonts w:ascii="Times New Roman" w:eastAsia="Times New Roman" w:hAnsi="Times New Roman"/>
          <w:spacing w:val="-1"/>
          <w:sz w:val="24"/>
          <w:szCs w:val="24"/>
        </w:rPr>
        <w:t xml:space="preserve"> </w:t>
      </w:r>
      <w:r w:rsidR="00776712" w:rsidRPr="000471E8">
        <w:rPr>
          <w:rFonts w:ascii="Times New Roman" w:eastAsia="Times New Roman" w:hAnsi="Times New Roman"/>
          <w:spacing w:val="1"/>
          <w:sz w:val="24"/>
          <w:szCs w:val="24"/>
        </w:rPr>
        <w:t>c</w:t>
      </w:r>
      <w:r w:rsidR="00776712" w:rsidRPr="000471E8">
        <w:rPr>
          <w:rFonts w:ascii="Times New Roman" w:eastAsia="Times New Roman" w:hAnsi="Times New Roman"/>
          <w:spacing w:val="-1"/>
          <w:sz w:val="24"/>
          <w:szCs w:val="24"/>
        </w:rPr>
        <w:t>a</w:t>
      </w:r>
      <w:r w:rsidR="00776712" w:rsidRPr="000471E8">
        <w:rPr>
          <w:rFonts w:ascii="Times New Roman" w:eastAsia="Times New Roman" w:hAnsi="Times New Roman"/>
          <w:sz w:val="24"/>
          <w:szCs w:val="24"/>
        </w:rPr>
        <w:t>re</w:t>
      </w:r>
      <w:r w:rsidR="00776712" w:rsidRPr="000471E8">
        <w:rPr>
          <w:rFonts w:ascii="Times New Roman" w:eastAsia="Times New Roman" w:hAnsi="Times New Roman"/>
          <w:spacing w:val="-1"/>
          <w:sz w:val="24"/>
          <w:szCs w:val="24"/>
        </w:rPr>
        <w:t>e</w:t>
      </w:r>
      <w:r w:rsidR="00776712" w:rsidRPr="000471E8">
        <w:rPr>
          <w:rFonts w:ascii="Times New Roman" w:eastAsia="Times New Roman" w:hAnsi="Times New Roman"/>
          <w:sz w:val="24"/>
          <w:szCs w:val="24"/>
        </w:rPr>
        <w:t>rs.</w:t>
      </w:r>
    </w:p>
    <w:p w14:paraId="6722DC8A" w14:textId="77777777" w:rsidR="00693E7A" w:rsidRPr="002742BB" w:rsidRDefault="00693E7A" w:rsidP="0072174D">
      <w:pPr>
        <w:spacing w:after="0" w:line="240" w:lineRule="auto"/>
        <w:ind w:right="47" w:firstLine="720"/>
        <w:rPr>
          <w:rFonts w:ascii="Times New Roman" w:hAnsi="Times New Roman" w:cs="Times New Roman"/>
        </w:rPr>
      </w:pPr>
    </w:p>
    <w:p w14:paraId="0ADF3E22" w14:textId="2207F426" w:rsidR="00776712" w:rsidRPr="00693E7A" w:rsidRDefault="00776712" w:rsidP="0072174D">
      <w:pPr>
        <w:spacing w:line="240" w:lineRule="auto"/>
        <w:rPr>
          <w:rFonts w:ascii="Times New Roman" w:eastAsia="Times New Roman" w:hAnsi="Times New Roman" w:cs="Times New Roman"/>
          <w:sz w:val="24"/>
        </w:rPr>
      </w:pPr>
      <w:r w:rsidRPr="0006115C">
        <w:rPr>
          <w:rFonts w:ascii="Times New Roman" w:hAnsi="Times New Roman" w:cs="Times New Roman"/>
          <w:b/>
          <w:sz w:val="24"/>
        </w:rPr>
        <w:t>Engagement and Professional Development</w:t>
      </w:r>
      <w:r w:rsidR="00E25FE8" w:rsidRPr="0006115C">
        <w:rPr>
          <w:rFonts w:ascii="Times New Roman" w:hAnsi="Times New Roman" w:cs="Times New Roman"/>
          <w:b/>
          <w:sz w:val="24"/>
        </w:rPr>
        <w:t>.</w:t>
      </w:r>
      <w:r w:rsidR="00E25FE8" w:rsidRPr="0006115C">
        <w:rPr>
          <w:rFonts w:ascii="Times New Roman" w:hAnsi="Times New Roman" w:cs="Times New Roman"/>
          <w:sz w:val="24"/>
        </w:rPr>
        <w:t xml:space="preserve"> </w:t>
      </w:r>
      <w:r w:rsidR="009E49B1" w:rsidRPr="00693E7A">
        <w:rPr>
          <w:rFonts w:ascii="Times New Roman" w:hAnsi="Times New Roman" w:cs="Times New Roman"/>
          <w:sz w:val="24"/>
        </w:rPr>
        <w:t xml:space="preserve">To make the </w:t>
      </w:r>
      <w:r w:rsidR="009E49B1" w:rsidRPr="00693E7A">
        <w:rPr>
          <w:rFonts w:ascii="Times New Roman" w:hAnsi="Times New Roman" w:cs="Times New Roman"/>
          <w:i/>
          <w:sz w:val="24"/>
        </w:rPr>
        <w:t xml:space="preserve">Liberal Arts Edge </w:t>
      </w:r>
      <w:r w:rsidR="009E49B1" w:rsidRPr="00693E7A">
        <w:rPr>
          <w:rFonts w:ascii="Times New Roman" w:hAnsi="Times New Roman" w:cs="Times New Roman"/>
          <w:sz w:val="24"/>
        </w:rPr>
        <w:t xml:space="preserve">a reality for our students, we will </w:t>
      </w:r>
      <w:r w:rsidRPr="00693E7A">
        <w:rPr>
          <w:rFonts w:ascii="Times New Roman" w:hAnsi="Times New Roman" w:cs="Times New Roman"/>
          <w:sz w:val="24"/>
        </w:rPr>
        <w:t xml:space="preserve">expand study/work abroad and </w:t>
      </w:r>
      <w:r w:rsidRPr="00693E7A">
        <w:rPr>
          <w:rFonts w:ascii="Times New Roman" w:eastAsia="Times New Roman" w:hAnsi="Times New Roman" w:cs="Times New Roman"/>
          <w:sz w:val="24"/>
        </w:rPr>
        <w:t>in</w:t>
      </w:r>
      <w:r w:rsidRPr="00693E7A">
        <w:rPr>
          <w:rFonts w:ascii="Times New Roman" w:eastAsia="Times New Roman" w:hAnsi="Times New Roman" w:cs="Times New Roman"/>
          <w:spacing w:val="1"/>
          <w:sz w:val="24"/>
        </w:rPr>
        <w:t>t</w:t>
      </w:r>
      <w:r w:rsidRPr="00693E7A">
        <w:rPr>
          <w:rFonts w:ascii="Times New Roman" w:eastAsia="Times New Roman" w:hAnsi="Times New Roman" w:cs="Times New Roman"/>
          <w:spacing w:val="-1"/>
          <w:sz w:val="24"/>
        </w:rPr>
        <w:t>e</w:t>
      </w:r>
      <w:r w:rsidRPr="00693E7A">
        <w:rPr>
          <w:rFonts w:ascii="Times New Roman" w:eastAsia="Times New Roman" w:hAnsi="Times New Roman" w:cs="Times New Roman"/>
          <w:sz w:val="24"/>
        </w:rPr>
        <w:t>rnship abroad participation to 700 per year</w:t>
      </w:r>
      <w:r w:rsidR="009E49B1" w:rsidRPr="00693E7A">
        <w:rPr>
          <w:rFonts w:ascii="Times New Roman" w:eastAsia="Times New Roman" w:hAnsi="Times New Roman" w:cs="Times New Roman"/>
          <w:sz w:val="24"/>
        </w:rPr>
        <w:t xml:space="preserve"> and </w:t>
      </w:r>
      <w:r w:rsidRPr="00693E7A">
        <w:rPr>
          <w:rFonts w:ascii="Times New Roman" w:eastAsia="Times New Roman" w:hAnsi="Times New Roman" w:cs="Times New Roman"/>
          <w:sz w:val="24"/>
        </w:rPr>
        <w:t xml:space="preserve">we </w:t>
      </w:r>
      <w:r w:rsidRPr="00693E7A">
        <w:rPr>
          <w:rFonts w:ascii="Times New Roman" w:hAnsi="Times New Roman" w:cs="Times New Roman"/>
          <w:sz w:val="24"/>
        </w:rPr>
        <w:t>plan</w:t>
      </w:r>
      <w:r w:rsidRPr="00693E7A">
        <w:rPr>
          <w:rFonts w:ascii="Times New Roman" w:eastAsia="Times New Roman" w:hAnsi="Times New Roman" w:cs="Times New Roman"/>
          <w:sz w:val="24"/>
        </w:rPr>
        <w:t xml:space="preserve"> to substantially increase the proportion of our students pursuing supervised research projects. </w:t>
      </w:r>
      <w:r w:rsidRPr="00693E7A">
        <w:rPr>
          <w:rFonts w:ascii="Times New Roman" w:hAnsi="Times New Roman" w:cs="Times New Roman"/>
          <w:sz w:val="24"/>
        </w:rPr>
        <w:t xml:space="preserve">We will accomplish these goals by deploying funds provided by our alumni-supported </w:t>
      </w:r>
      <w:r w:rsidRPr="00693E7A">
        <w:rPr>
          <w:rFonts w:ascii="Times New Roman" w:hAnsi="Times New Roman" w:cs="Times New Roman"/>
          <w:sz w:val="24"/>
        </w:rPr>
        <w:lastRenderedPageBreak/>
        <w:t xml:space="preserve">Career Enrichment Network. </w:t>
      </w:r>
      <w:r w:rsidR="009E49B1" w:rsidRPr="00693E7A">
        <w:rPr>
          <w:rFonts w:ascii="Times New Roman" w:hAnsi="Times New Roman" w:cs="Times New Roman"/>
          <w:sz w:val="24"/>
        </w:rPr>
        <w:t xml:space="preserve">Our goal in this planning cycle is </w:t>
      </w:r>
      <w:r w:rsidR="00603F3E" w:rsidRPr="00693E7A">
        <w:rPr>
          <w:rFonts w:ascii="Times New Roman" w:hAnsi="Times New Roman" w:cs="Times New Roman"/>
          <w:sz w:val="24"/>
        </w:rPr>
        <w:t xml:space="preserve">to </w:t>
      </w:r>
      <w:r w:rsidR="009E49B1" w:rsidRPr="00693E7A">
        <w:rPr>
          <w:rFonts w:ascii="Times New Roman" w:hAnsi="Times New Roman" w:cs="Times New Roman"/>
          <w:sz w:val="24"/>
        </w:rPr>
        <w:t>build a</w:t>
      </w:r>
      <w:r w:rsidR="00D03A3C" w:rsidRPr="00693E7A">
        <w:rPr>
          <w:rFonts w:ascii="Times New Roman" w:hAnsi="Times New Roman" w:cs="Times New Roman"/>
          <w:sz w:val="24"/>
        </w:rPr>
        <w:t>n</w:t>
      </w:r>
      <w:r w:rsidR="009E49B1" w:rsidRPr="00693E7A">
        <w:rPr>
          <w:rFonts w:ascii="Times New Roman" w:hAnsi="Times New Roman" w:cs="Times New Roman"/>
          <w:sz w:val="24"/>
        </w:rPr>
        <w:t xml:space="preserve"> $</w:t>
      </w:r>
      <w:r w:rsidR="0043564E" w:rsidRPr="00693E7A">
        <w:rPr>
          <w:rFonts w:ascii="Times New Roman" w:hAnsi="Times New Roman" w:cs="Times New Roman"/>
          <w:sz w:val="24"/>
        </w:rPr>
        <w:t>8</w:t>
      </w:r>
      <w:r w:rsidR="009E49B1" w:rsidRPr="00693E7A">
        <w:rPr>
          <w:rFonts w:ascii="Times New Roman" w:hAnsi="Times New Roman" w:cs="Times New Roman"/>
          <w:sz w:val="24"/>
        </w:rPr>
        <w:t>0</w:t>
      </w:r>
      <w:r w:rsidR="00CC621E" w:rsidRPr="00693E7A">
        <w:rPr>
          <w:rFonts w:ascii="Times New Roman" w:hAnsi="Times New Roman" w:cs="Times New Roman"/>
          <w:sz w:val="24"/>
        </w:rPr>
        <w:t>M</w:t>
      </w:r>
      <w:r w:rsidR="009E49B1" w:rsidRPr="00693E7A">
        <w:rPr>
          <w:rFonts w:ascii="Times New Roman" w:hAnsi="Times New Roman" w:cs="Times New Roman"/>
          <w:sz w:val="24"/>
        </w:rPr>
        <w:t xml:space="preserve"> endowment </w:t>
      </w:r>
      <w:r w:rsidR="00CC621E" w:rsidRPr="00693E7A">
        <w:rPr>
          <w:rFonts w:ascii="Times New Roman" w:hAnsi="Times New Roman" w:cs="Times New Roman"/>
          <w:sz w:val="24"/>
        </w:rPr>
        <w:t xml:space="preserve">to </w:t>
      </w:r>
      <w:r w:rsidR="009E49B1" w:rsidRPr="00693E7A">
        <w:rPr>
          <w:rFonts w:ascii="Times New Roman" w:hAnsi="Times New Roman" w:cs="Times New Roman"/>
          <w:sz w:val="24"/>
        </w:rPr>
        <w:t>provide each of our undergraduates with at least $</w:t>
      </w:r>
      <w:r w:rsidR="003D4D7B" w:rsidRPr="00693E7A">
        <w:rPr>
          <w:rFonts w:ascii="Times New Roman" w:hAnsi="Times New Roman" w:cs="Times New Roman"/>
          <w:sz w:val="24"/>
        </w:rPr>
        <w:t>2</w:t>
      </w:r>
      <w:r w:rsidR="009E49B1" w:rsidRPr="00693E7A">
        <w:rPr>
          <w:rFonts w:ascii="Times New Roman" w:hAnsi="Times New Roman" w:cs="Times New Roman"/>
          <w:sz w:val="24"/>
        </w:rPr>
        <w:t>500 to participate in an approved study abroad, undergraduate research, or internship, experiences.</w:t>
      </w:r>
      <w:r w:rsidR="00667810" w:rsidRPr="00693E7A">
        <w:rPr>
          <w:rFonts w:ascii="Times New Roman" w:hAnsi="Times New Roman" w:cs="Times New Roman"/>
          <w:sz w:val="24"/>
        </w:rPr>
        <w:t xml:space="preserve"> </w:t>
      </w:r>
      <w:r w:rsidR="009E49B1" w:rsidRPr="00693E7A">
        <w:rPr>
          <w:rFonts w:ascii="Times New Roman" w:hAnsi="Times New Roman" w:cs="Times New Roman"/>
          <w:sz w:val="24"/>
        </w:rPr>
        <w:t>W</w:t>
      </w:r>
      <w:r w:rsidRPr="00693E7A">
        <w:rPr>
          <w:rFonts w:ascii="Times New Roman" w:eastAsia="Times New Roman" w:hAnsi="Times New Roman" w:cs="Times New Roman"/>
          <w:spacing w:val="-1"/>
          <w:sz w:val="24"/>
        </w:rPr>
        <w:t>e will</w:t>
      </w:r>
      <w:r w:rsidR="009E49B1" w:rsidRPr="00693E7A">
        <w:rPr>
          <w:rFonts w:ascii="Times New Roman" w:eastAsia="Times New Roman" w:hAnsi="Times New Roman" w:cs="Times New Roman"/>
          <w:spacing w:val="-1"/>
          <w:sz w:val="24"/>
        </w:rPr>
        <w:t xml:space="preserve"> also</w:t>
      </w:r>
      <w:r w:rsidRPr="00693E7A">
        <w:rPr>
          <w:rFonts w:ascii="Times New Roman" w:eastAsia="Times New Roman" w:hAnsi="Times New Roman" w:cs="Times New Roman"/>
          <w:spacing w:val="-1"/>
          <w:sz w:val="24"/>
        </w:rPr>
        <w:t xml:space="preserve"> begin a more systematic assessment of career placements for our undergraduates, giving particular attention to </w:t>
      </w:r>
      <w:r w:rsidR="00CC621E" w:rsidRPr="00693E7A">
        <w:rPr>
          <w:rFonts w:ascii="Times New Roman" w:eastAsia="Times New Roman" w:hAnsi="Times New Roman" w:cs="Times New Roman"/>
          <w:spacing w:val="-1"/>
          <w:sz w:val="24"/>
        </w:rPr>
        <w:t xml:space="preserve">the role of the </w:t>
      </w:r>
      <w:r w:rsidRPr="00693E7A">
        <w:rPr>
          <w:rFonts w:ascii="Times New Roman" w:eastAsia="Times New Roman" w:hAnsi="Times New Roman" w:cs="Times New Roman"/>
          <w:spacing w:val="-1"/>
          <w:sz w:val="24"/>
        </w:rPr>
        <w:t xml:space="preserve">CEN </w:t>
      </w:r>
      <w:r w:rsidR="00CC621E" w:rsidRPr="00693E7A">
        <w:rPr>
          <w:rFonts w:ascii="Times New Roman" w:eastAsia="Times New Roman" w:hAnsi="Times New Roman" w:cs="Times New Roman"/>
          <w:spacing w:val="-1"/>
          <w:sz w:val="24"/>
        </w:rPr>
        <w:t xml:space="preserve">in facilitating </w:t>
      </w:r>
      <w:r w:rsidRPr="00693E7A">
        <w:rPr>
          <w:rFonts w:ascii="Times New Roman" w:eastAsia="Times New Roman" w:hAnsi="Times New Roman" w:cs="Times New Roman"/>
          <w:spacing w:val="-1"/>
          <w:sz w:val="24"/>
        </w:rPr>
        <w:t xml:space="preserve">job placement. </w:t>
      </w:r>
    </w:p>
    <w:p w14:paraId="0C9F514F" w14:textId="7F48920B" w:rsidR="00525044" w:rsidRPr="000471E8" w:rsidRDefault="00C77E6A" w:rsidP="0072174D">
      <w:pPr>
        <w:spacing w:after="0" w:line="240" w:lineRule="auto"/>
        <w:contextualSpacing/>
        <w:rPr>
          <w:rFonts w:ascii="Times New Roman" w:hAnsi="Times New Roman" w:cs="Times New Roman"/>
          <w:b/>
          <w:sz w:val="24"/>
          <w:szCs w:val="24"/>
        </w:rPr>
      </w:pPr>
      <w:r w:rsidRPr="000471E8">
        <w:rPr>
          <w:rFonts w:ascii="Times New Roman" w:hAnsi="Times New Roman" w:cs="Times New Roman"/>
          <w:b/>
          <w:sz w:val="24"/>
          <w:szCs w:val="24"/>
        </w:rPr>
        <w:t>Assessment</w:t>
      </w:r>
      <w:r w:rsidR="00E25FE8" w:rsidRPr="000471E8">
        <w:rPr>
          <w:rFonts w:ascii="Times New Roman" w:hAnsi="Times New Roman" w:cs="Times New Roman"/>
          <w:b/>
          <w:sz w:val="24"/>
          <w:szCs w:val="24"/>
        </w:rPr>
        <w:t xml:space="preserve">. </w:t>
      </w:r>
      <w:r w:rsidR="00525044" w:rsidRPr="000471E8">
        <w:rPr>
          <w:rFonts w:ascii="Times New Roman" w:hAnsi="Times New Roman" w:cs="Times New Roman"/>
          <w:sz w:val="24"/>
          <w:szCs w:val="24"/>
        </w:rPr>
        <w:t>Our assessment activities are aimed at ensuring</w:t>
      </w:r>
      <w:r w:rsidR="00525044" w:rsidRPr="000471E8">
        <w:rPr>
          <w:rFonts w:ascii="Times New Roman" w:hAnsi="Times New Roman" w:cs="Times New Roman"/>
          <w:spacing w:val="1"/>
          <w:sz w:val="24"/>
          <w:szCs w:val="24"/>
        </w:rPr>
        <w:t xml:space="preserve"> that a </w:t>
      </w:r>
      <w:r w:rsidR="00525044" w:rsidRPr="003405AB">
        <w:rPr>
          <w:rFonts w:ascii="Times New Roman" w:hAnsi="Times New Roman" w:cs="Times New Roman"/>
          <w:sz w:val="24"/>
          <w:szCs w:val="24"/>
        </w:rPr>
        <w:t>lib</w:t>
      </w:r>
      <w:r w:rsidR="00525044" w:rsidRPr="000471E8">
        <w:rPr>
          <w:rFonts w:ascii="Times New Roman" w:hAnsi="Times New Roman" w:cs="Times New Roman"/>
          <w:spacing w:val="-1"/>
          <w:sz w:val="24"/>
          <w:szCs w:val="24"/>
        </w:rPr>
        <w:t>e</w:t>
      </w:r>
      <w:r w:rsidR="00525044" w:rsidRPr="000471E8">
        <w:rPr>
          <w:rFonts w:ascii="Times New Roman" w:hAnsi="Times New Roman" w:cs="Times New Roman"/>
          <w:sz w:val="24"/>
          <w:szCs w:val="24"/>
        </w:rPr>
        <w:t>r</w:t>
      </w:r>
      <w:r w:rsidR="00525044" w:rsidRPr="000471E8">
        <w:rPr>
          <w:rFonts w:ascii="Times New Roman" w:hAnsi="Times New Roman" w:cs="Times New Roman"/>
          <w:spacing w:val="-1"/>
          <w:sz w:val="24"/>
          <w:szCs w:val="24"/>
        </w:rPr>
        <w:t>a</w:t>
      </w:r>
      <w:r w:rsidR="00525044" w:rsidRPr="000471E8">
        <w:rPr>
          <w:rFonts w:ascii="Times New Roman" w:hAnsi="Times New Roman" w:cs="Times New Roman"/>
          <w:sz w:val="24"/>
          <w:szCs w:val="24"/>
        </w:rPr>
        <w:t xml:space="preserve">l </w:t>
      </w:r>
      <w:r w:rsidR="00525044" w:rsidRPr="000471E8">
        <w:rPr>
          <w:rFonts w:ascii="Times New Roman" w:hAnsi="Times New Roman" w:cs="Times New Roman"/>
          <w:spacing w:val="2"/>
          <w:sz w:val="24"/>
          <w:szCs w:val="24"/>
        </w:rPr>
        <w:t>a</w:t>
      </w:r>
      <w:r w:rsidR="00525044" w:rsidRPr="000471E8">
        <w:rPr>
          <w:rFonts w:ascii="Times New Roman" w:hAnsi="Times New Roman" w:cs="Times New Roman"/>
          <w:sz w:val="24"/>
          <w:szCs w:val="24"/>
        </w:rPr>
        <w:t xml:space="preserve">rts </w:t>
      </w:r>
      <w:r w:rsidR="00525044" w:rsidRPr="000471E8">
        <w:rPr>
          <w:rFonts w:ascii="Times New Roman" w:hAnsi="Times New Roman" w:cs="Times New Roman"/>
          <w:spacing w:val="-1"/>
          <w:sz w:val="24"/>
          <w:szCs w:val="24"/>
        </w:rPr>
        <w:t>e</w:t>
      </w:r>
      <w:r w:rsidR="00525044" w:rsidRPr="000471E8">
        <w:rPr>
          <w:rFonts w:ascii="Times New Roman" w:hAnsi="Times New Roman" w:cs="Times New Roman"/>
          <w:sz w:val="24"/>
          <w:szCs w:val="24"/>
        </w:rPr>
        <w:t>du</w:t>
      </w:r>
      <w:r w:rsidR="00525044" w:rsidRPr="000471E8">
        <w:rPr>
          <w:rFonts w:ascii="Times New Roman" w:hAnsi="Times New Roman" w:cs="Times New Roman"/>
          <w:spacing w:val="-1"/>
          <w:sz w:val="24"/>
          <w:szCs w:val="24"/>
        </w:rPr>
        <w:t>ca</w:t>
      </w:r>
      <w:r w:rsidR="00525044" w:rsidRPr="000471E8">
        <w:rPr>
          <w:rFonts w:ascii="Times New Roman" w:hAnsi="Times New Roman" w:cs="Times New Roman"/>
          <w:sz w:val="24"/>
          <w:szCs w:val="24"/>
        </w:rPr>
        <w:t>t</w:t>
      </w:r>
      <w:r w:rsidR="00525044" w:rsidRPr="000471E8">
        <w:rPr>
          <w:rFonts w:ascii="Times New Roman" w:hAnsi="Times New Roman" w:cs="Times New Roman"/>
          <w:spacing w:val="1"/>
          <w:sz w:val="24"/>
          <w:szCs w:val="24"/>
        </w:rPr>
        <w:t>i</w:t>
      </w:r>
      <w:r w:rsidR="00525044" w:rsidRPr="000471E8">
        <w:rPr>
          <w:rFonts w:ascii="Times New Roman" w:hAnsi="Times New Roman" w:cs="Times New Roman"/>
          <w:sz w:val="24"/>
          <w:szCs w:val="24"/>
        </w:rPr>
        <w:t xml:space="preserve">on at Penn State </w:t>
      </w:r>
      <w:r w:rsidR="00525044" w:rsidRPr="000471E8">
        <w:rPr>
          <w:rFonts w:ascii="Times New Roman" w:hAnsi="Times New Roman" w:cs="Times New Roman"/>
          <w:spacing w:val="-1"/>
          <w:sz w:val="24"/>
          <w:szCs w:val="24"/>
        </w:rPr>
        <w:t>re</w:t>
      </w:r>
      <w:r w:rsidR="00525044" w:rsidRPr="000471E8">
        <w:rPr>
          <w:rFonts w:ascii="Times New Roman" w:hAnsi="Times New Roman" w:cs="Times New Roman"/>
          <w:sz w:val="24"/>
          <w:szCs w:val="24"/>
        </w:rPr>
        <w:t>mains on the</w:t>
      </w:r>
      <w:r w:rsidR="00525044" w:rsidRPr="000471E8">
        <w:rPr>
          <w:rFonts w:ascii="Times New Roman" w:hAnsi="Times New Roman" w:cs="Times New Roman"/>
          <w:spacing w:val="-1"/>
          <w:sz w:val="24"/>
          <w:szCs w:val="24"/>
        </w:rPr>
        <w:t xml:space="preserve"> c</w:t>
      </w:r>
      <w:r w:rsidR="00525044" w:rsidRPr="000471E8">
        <w:rPr>
          <w:rFonts w:ascii="Times New Roman" w:hAnsi="Times New Roman" w:cs="Times New Roman"/>
          <w:sz w:val="24"/>
          <w:szCs w:val="24"/>
        </w:rPr>
        <w:t>ut</w:t>
      </w:r>
      <w:r w:rsidR="00525044" w:rsidRPr="000471E8">
        <w:rPr>
          <w:rFonts w:ascii="Times New Roman" w:hAnsi="Times New Roman" w:cs="Times New Roman"/>
          <w:spacing w:val="1"/>
          <w:sz w:val="24"/>
          <w:szCs w:val="24"/>
        </w:rPr>
        <w:t>t</w:t>
      </w:r>
      <w:r w:rsidR="00525044" w:rsidRPr="000471E8">
        <w:rPr>
          <w:rFonts w:ascii="Times New Roman" w:hAnsi="Times New Roman" w:cs="Times New Roman"/>
          <w:sz w:val="24"/>
          <w:szCs w:val="24"/>
        </w:rPr>
        <w:t>ing</w:t>
      </w:r>
      <w:r w:rsidR="00525044" w:rsidRPr="000471E8">
        <w:rPr>
          <w:rFonts w:ascii="Times New Roman" w:hAnsi="Times New Roman" w:cs="Times New Roman"/>
          <w:spacing w:val="-2"/>
          <w:sz w:val="24"/>
          <w:szCs w:val="24"/>
        </w:rPr>
        <w:t xml:space="preserve"> </w:t>
      </w:r>
      <w:r w:rsidR="00525044" w:rsidRPr="000471E8">
        <w:rPr>
          <w:rFonts w:ascii="Times New Roman" w:hAnsi="Times New Roman" w:cs="Times New Roman"/>
          <w:spacing w:val="-1"/>
          <w:sz w:val="24"/>
          <w:szCs w:val="24"/>
        </w:rPr>
        <w:t>e</w:t>
      </w:r>
      <w:r w:rsidR="00525044" w:rsidRPr="000471E8">
        <w:rPr>
          <w:rFonts w:ascii="Times New Roman" w:hAnsi="Times New Roman" w:cs="Times New Roman"/>
          <w:spacing w:val="2"/>
          <w:sz w:val="24"/>
          <w:szCs w:val="24"/>
        </w:rPr>
        <w:t>d</w:t>
      </w:r>
      <w:r w:rsidR="00525044" w:rsidRPr="000471E8">
        <w:rPr>
          <w:rFonts w:ascii="Times New Roman" w:hAnsi="Times New Roman" w:cs="Times New Roman"/>
          <w:sz w:val="24"/>
          <w:szCs w:val="24"/>
        </w:rPr>
        <w:t>ge</w:t>
      </w:r>
      <w:r w:rsidR="00525044" w:rsidRPr="000471E8">
        <w:rPr>
          <w:rFonts w:ascii="Times New Roman" w:hAnsi="Times New Roman" w:cs="Times New Roman"/>
          <w:spacing w:val="-1"/>
          <w:sz w:val="24"/>
          <w:szCs w:val="24"/>
        </w:rPr>
        <w:t xml:space="preserve"> </w:t>
      </w:r>
      <w:r w:rsidR="00525044" w:rsidRPr="000471E8">
        <w:rPr>
          <w:rFonts w:ascii="Times New Roman" w:hAnsi="Times New Roman" w:cs="Times New Roman"/>
          <w:sz w:val="24"/>
          <w:szCs w:val="24"/>
        </w:rPr>
        <w:t>of e</w:t>
      </w:r>
      <w:r w:rsidR="00525044" w:rsidRPr="000471E8">
        <w:rPr>
          <w:rFonts w:ascii="Times New Roman" w:hAnsi="Times New Roman" w:cs="Times New Roman"/>
          <w:spacing w:val="-1"/>
          <w:sz w:val="24"/>
          <w:szCs w:val="24"/>
        </w:rPr>
        <w:t>ac</w:t>
      </w:r>
      <w:r w:rsidR="00525044" w:rsidRPr="000471E8">
        <w:rPr>
          <w:rFonts w:ascii="Times New Roman" w:hAnsi="Times New Roman" w:cs="Times New Roman"/>
          <w:sz w:val="24"/>
          <w:szCs w:val="24"/>
        </w:rPr>
        <w:t>h discipline. And while outside</w:t>
      </w:r>
      <w:r w:rsidR="00525044" w:rsidRPr="000471E8">
        <w:rPr>
          <w:rFonts w:ascii="Times New Roman" w:hAnsi="Times New Roman" w:cs="Times New Roman"/>
          <w:spacing w:val="-1"/>
          <w:sz w:val="24"/>
          <w:szCs w:val="24"/>
        </w:rPr>
        <w:t xml:space="preserve"> </w:t>
      </w:r>
      <w:r w:rsidR="00525044" w:rsidRPr="000471E8">
        <w:rPr>
          <w:rFonts w:ascii="Times New Roman" w:hAnsi="Times New Roman" w:cs="Times New Roman"/>
          <w:sz w:val="24"/>
          <w:szCs w:val="24"/>
        </w:rPr>
        <w:t xml:space="preserve">the </w:t>
      </w:r>
      <w:r w:rsidR="00525044" w:rsidRPr="000471E8">
        <w:rPr>
          <w:rFonts w:ascii="Times New Roman" w:hAnsi="Times New Roman" w:cs="Times New Roman"/>
          <w:spacing w:val="-1"/>
          <w:sz w:val="24"/>
          <w:szCs w:val="24"/>
        </w:rPr>
        <w:t>c</w:t>
      </w:r>
      <w:r w:rsidR="00525044" w:rsidRPr="000471E8">
        <w:rPr>
          <w:rFonts w:ascii="Times New Roman" w:hAnsi="Times New Roman" w:cs="Times New Roman"/>
          <w:sz w:val="24"/>
          <w:szCs w:val="24"/>
        </w:rPr>
        <w:t>lassr</w:t>
      </w:r>
      <w:r w:rsidR="00525044" w:rsidRPr="000471E8">
        <w:rPr>
          <w:rFonts w:ascii="Times New Roman" w:hAnsi="Times New Roman" w:cs="Times New Roman"/>
          <w:spacing w:val="-1"/>
          <w:sz w:val="24"/>
          <w:szCs w:val="24"/>
        </w:rPr>
        <w:t>o</w:t>
      </w:r>
      <w:r w:rsidR="00525044" w:rsidRPr="000471E8">
        <w:rPr>
          <w:rFonts w:ascii="Times New Roman" w:hAnsi="Times New Roman" w:cs="Times New Roman"/>
          <w:sz w:val="24"/>
          <w:szCs w:val="24"/>
        </w:rPr>
        <w:t xml:space="preserve">om </w:t>
      </w:r>
      <w:r w:rsidR="00525044" w:rsidRPr="000471E8">
        <w:rPr>
          <w:rFonts w:ascii="Times New Roman" w:hAnsi="Times New Roman" w:cs="Times New Roman"/>
          <w:spacing w:val="2"/>
          <w:sz w:val="24"/>
          <w:szCs w:val="24"/>
        </w:rPr>
        <w:t>a</w:t>
      </w:r>
      <w:r w:rsidR="00525044" w:rsidRPr="000471E8">
        <w:rPr>
          <w:rFonts w:ascii="Times New Roman" w:hAnsi="Times New Roman" w:cs="Times New Roman"/>
          <w:spacing w:val="1"/>
          <w:sz w:val="24"/>
          <w:szCs w:val="24"/>
        </w:rPr>
        <w:t>c</w:t>
      </w:r>
      <w:r w:rsidR="00525044" w:rsidRPr="000471E8">
        <w:rPr>
          <w:rFonts w:ascii="Times New Roman" w:hAnsi="Times New Roman" w:cs="Times New Roman"/>
          <w:sz w:val="24"/>
          <w:szCs w:val="24"/>
        </w:rPr>
        <w:t>t</w:t>
      </w:r>
      <w:r w:rsidR="00525044" w:rsidRPr="000471E8">
        <w:rPr>
          <w:rFonts w:ascii="Times New Roman" w:hAnsi="Times New Roman" w:cs="Times New Roman"/>
          <w:spacing w:val="1"/>
          <w:sz w:val="24"/>
          <w:szCs w:val="24"/>
        </w:rPr>
        <w:t>i</w:t>
      </w:r>
      <w:r w:rsidR="00525044" w:rsidRPr="000471E8">
        <w:rPr>
          <w:rFonts w:ascii="Times New Roman" w:hAnsi="Times New Roman" w:cs="Times New Roman"/>
          <w:sz w:val="24"/>
          <w:szCs w:val="24"/>
        </w:rPr>
        <w:t>vi</w:t>
      </w:r>
      <w:r w:rsidR="00525044" w:rsidRPr="000471E8">
        <w:rPr>
          <w:rFonts w:ascii="Times New Roman" w:hAnsi="Times New Roman" w:cs="Times New Roman"/>
          <w:spacing w:val="1"/>
          <w:sz w:val="24"/>
          <w:szCs w:val="24"/>
        </w:rPr>
        <w:t>t</w:t>
      </w:r>
      <w:r w:rsidR="00525044" w:rsidRPr="000471E8">
        <w:rPr>
          <w:rFonts w:ascii="Times New Roman" w:hAnsi="Times New Roman" w:cs="Times New Roman"/>
          <w:sz w:val="24"/>
          <w:szCs w:val="24"/>
        </w:rPr>
        <w:t xml:space="preserve">ies </w:t>
      </w:r>
      <w:r w:rsidR="00525044" w:rsidRPr="000471E8">
        <w:rPr>
          <w:rFonts w:ascii="Times New Roman" w:hAnsi="Times New Roman" w:cs="Times New Roman"/>
          <w:spacing w:val="-1"/>
          <w:sz w:val="24"/>
          <w:szCs w:val="24"/>
        </w:rPr>
        <w:t>a</w:t>
      </w:r>
      <w:r w:rsidR="00525044" w:rsidRPr="000471E8">
        <w:rPr>
          <w:rFonts w:ascii="Times New Roman" w:hAnsi="Times New Roman" w:cs="Times New Roman"/>
          <w:sz w:val="24"/>
          <w:szCs w:val="24"/>
        </w:rPr>
        <w:t>re</w:t>
      </w:r>
      <w:r w:rsidR="00525044" w:rsidRPr="000471E8">
        <w:rPr>
          <w:rFonts w:ascii="Times New Roman" w:hAnsi="Times New Roman" w:cs="Times New Roman"/>
          <w:spacing w:val="-2"/>
          <w:sz w:val="24"/>
          <w:szCs w:val="24"/>
        </w:rPr>
        <w:t xml:space="preserve"> </w:t>
      </w:r>
      <w:r w:rsidR="00525044" w:rsidRPr="000471E8">
        <w:rPr>
          <w:rFonts w:ascii="Times New Roman" w:hAnsi="Times New Roman" w:cs="Times New Roman"/>
          <w:sz w:val="24"/>
          <w:szCs w:val="24"/>
        </w:rPr>
        <w:t>i</w:t>
      </w:r>
      <w:r w:rsidR="00525044" w:rsidRPr="000471E8">
        <w:rPr>
          <w:rFonts w:ascii="Times New Roman" w:hAnsi="Times New Roman" w:cs="Times New Roman"/>
          <w:spacing w:val="1"/>
          <w:sz w:val="24"/>
          <w:szCs w:val="24"/>
        </w:rPr>
        <w:t>m</w:t>
      </w:r>
      <w:r w:rsidR="00525044" w:rsidRPr="000471E8">
        <w:rPr>
          <w:rFonts w:ascii="Times New Roman" w:hAnsi="Times New Roman" w:cs="Times New Roman"/>
          <w:sz w:val="24"/>
          <w:szCs w:val="24"/>
        </w:rPr>
        <w:t>port</w:t>
      </w:r>
      <w:r w:rsidR="00525044" w:rsidRPr="000471E8">
        <w:rPr>
          <w:rFonts w:ascii="Times New Roman" w:hAnsi="Times New Roman" w:cs="Times New Roman"/>
          <w:spacing w:val="-1"/>
          <w:sz w:val="24"/>
          <w:szCs w:val="24"/>
        </w:rPr>
        <w:t>a</w:t>
      </w:r>
      <w:r w:rsidR="00525044" w:rsidRPr="000471E8">
        <w:rPr>
          <w:rFonts w:ascii="Times New Roman" w:hAnsi="Times New Roman" w:cs="Times New Roman"/>
          <w:sz w:val="24"/>
          <w:szCs w:val="24"/>
        </w:rPr>
        <w:t>n</w:t>
      </w:r>
      <w:r w:rsidR="00525044" w:rsidRPr="000471E8">
        <w:rPr>
          <w:rFonts w:ascii="Times New Roman" w:hAnsi="Times New Roman" w:cs="Times New Roman"/>
          <w:spacing w:val="2"/>
          <w:sz w:val="24"/>
          <w:szCs w:val="24"/>
        </w:rPr>
        <w:t>t</w:t>
      </w:r>
      <w:r w:rsidR="00525044" w:rsidRPr="000471E8">
        <w:rPr>
          <w:rFonts w:ascii="Times New Roman" w:hAnsi="Times New Roman" w:cs="Times New Roman"/>
          <w:sz w:val="24"/>
          <w:szCs w:val="24"/>
        </w:rPr>
        <w:t xml:space="preserve">, the </w:t>
      </w:r>
      <w:r w:rsidR="00525044" w:rsidRPr="000471E8">
        <w:rPr>
          <w:rFonts w:ascii="Times New Roman" w:hAnsi="Times New Roman" w:cs="Times New Roman"/>
          <w:spacing w:val="-1"/>
          <w:sz w:val="24"/>
          <w:szCs w:val="24"/>
        </w:rPr>
        <w:t>c</w:t>
      </w:r>
      <w:r w:rsidR="00525044" w:rsidRPr="000471E8">
        <w:rPr>
          <w:rFonts w:ascii="Times New Roman" w:hAnsi="Times New Roman" w:cs="Times New Roman"/>
          <w:sz w:val="24"/>
          <w:szCs w:val="24"/>
        </w:rPr>
        <w:t>o</w:t>
      </w:r>
      <w:r w:rsidR="00525044" w:rsidRPr="000471E8">
        <w:rPr>
          <w:rFonts w:ascii="Times New Roman" w:hAnsi="Times New Roman" w:cs="Times New Roman"/>
          <w:spacing w:val="-1"/>
          <w:sz w:val="24"/>
          <w:szCs w:val="24"/>
        </w:rPr>
        <w:t>r</w:t>
      </w:r>
      <w:r w:rsidR="00525044" w:rsidRPr="000471E8">
        <w:rPr>
          <w:rFonts w:ascii="Times New Roman" w:hAnsi="Times New Roman" w:cs="Times New Roman"/>
          <w:sz w:val="24"/>
          <w:szCs w:val="24"/>
        </w:rPr>
        <w:t>e</w:t>
      </w:r>
      <w:r w:rsidR="00525044" w:rsidRPr="000471E8">
        <w:rPr>
          <w:rFonts w:ascii="Times New Roman" w:hAnsi="Times New Roman" w:cs="Times New Roman"/>
          <w:spacing w:val="-1"/>
          <w:sz w:val="24"/>
          <w:szCs w:val="24"/>
        </w:rPr>
        <w:t xml:space="preserve"> </w:t>
      </w:r>
      <w:r w:rsidR="00525044" w:rsidRPr="000471E8">
        <w:rPr>
          <w:rFonts w:ascii="Times New Roman" w:hAnsi="Times New Roman" w:cs="Times New Roman"/>
          <w:spacing w:val="2"/>
          <w:sz w:val="24"/>
          <w:szCs w:val="24"/>
        </w:rPr>
        <w:t>o</w:t>
      </w:r>
      <w:r w:rsidR="00525044" w:rsidRPr="000471E8">
        <w:rPr>
          <w:rFonts w:ascii="Times New Roman" w:hAnsi="Times New Roman" w:cs="Times New Roman"/>
          <w:sz w:val="24"/>
          <w:szCs w:val="24"/>
        </w:rPr>
        <w:t xml:space="preserve">f </w:t>
      </w:r>
      <w:r w:rsidR="00525044" w:rsidRPr="000471E8">
        <w:rPr>
          <w:rFonts w:ascii="Times New Roman" w:hAnsi="Times New Roman" w:cs="Times New Roman"/>
          <w:spacing w:val="-2"/>
          <w:sz w:val="24"/>
          <w:szCs w:val="24"/>
        </w:rPr>
        <w:t>a</w:t>
      </w:r>
      <w:r w:rsidR="00525044" w:rsidRPr="000471E8">
        <w:rPr>
          <w:rFonts w:ascii="Times New Roman" w:hAnsi="Times New Roman" w:cs="Times New Roman"/>
          <w:sz w:val="24"/>
          <w:szCs w:val="24"/>
        </w:rPr>
        <w:t>n outstandi</w:t>
      </w:r>
      <w:r w:rsidR="00525044" w:rsidRPr="000471E8">
        <w:rPr>
          <w:rFonts w:ascii="Times New Roman" w:hAnsi="Times New Roman" w:cs="Times New Roman"/>
          <w:spacing w:val="2"/>
          <w:sz w:val="24"/>
          <w:szCs w:val="24"/>
        </w:rPr>
        <w:t>n</w:t>
      </w:r>
      <w:r w:rsidR="00525044" w:rsidRPr="000471E8">
        <w:rPr>
          <w:rFonts w:ascii="Times New Roman" w:hAnsi="Times New Roman" w:cs="Times New Roman"/>
          <w:sz w:val="24"/>
          <w:szCs w:val="24"/>
        </w:rPr>
        <w:t>g</w:t>
      </w:r>
      <w:r w:rsidR="00525044" w:rsidRPr="000471E8">
        <w:rPr>
          <w:rFonts w:ascii="Times New Roman" w:hAnsi="Times New Roman" w:cs="Times New Roman"/>
          <w:spacing w:val="-2"/>
          <w:sz w:val="24"/>
          <w:szCs w:val="24"/>
        </w:rPr>
        <w:t xml:space="preserve"> </w:t>
      </w:r>
      <w:r w:rsidR="00525044" w:rsidRPr="000471E8">
        <w:rPr>
          <w:rFonts w:ascii="Times New Roman" w:hAnsi="Times New Roman" w:cs="Times New Roman"/>
          <w:spacing w:val="-1"/>
          <w:sz w:val="24"/>
          <w:szCs w:val="24"/>
        </w:rPr>
        <w:t>e</w:t>
      </w:r>
      <w:r w:rsidR="00525044" w:rsidRPr="000471E8">
        <w:rPr>
          <w:rFonts w:ascii="Times New Roman" w:hAnsi="Times New Roman" w:cs="Times New Roman"/>
          <w:sz w:val="24"/>
          <w:szCs w:val="24"/>
        </w:rPr>
        <w:t>d</w:t>
      </w:r>
      <w:r w:rsidR="00525044" w:rsidRPr="000471E8">
        <w:rPr>
          <w:rFonts w:ascii="Times New Roman" w:hAnsi="Times New Roman" w:cs="Times New Roman"/>
          <w:spacing w:val="2"/>
          <w:sz w:val="24"/>
          <w:szCs w:val="24"/>
        </w:rPr>
        <w:t>u</w:t>
      </w:r>
      <w:r w:rsidR="00525044" w:rsidRPr="000471E8">
        <w:rPr>
          <w:rFonts w:ascii="Times New Roman" w:hAnsi="Times New Roman" w:cs="Times New Roman"/>
          <w:spacing w:val="-1"/>
          <w:sz w:val="24"/>
          <w:szCs w:val="24"/>
        </w:rPr>
        <w:t>ca</w:t>
      </w:r>
      <w:r w:rsidR="00525044" w:rsidRPr="000471E8">
        <w:rPr>
          <w:rFonts w:ascii="Times New Roman" w:hAnsi="Times New Roman" w:cs="Times New Roman"/>
          <w:sz w:val="24"/>
          <w:szCs w:val="24"/>
        </w:rPr>
        <w:t>t</w:t>
      </w:r>
      <w:r w:rsidR="00525044" w:rsidRPr="000471E8">
        <w:rPr>
          <w:rFonts w:ascii="Times New Roman" w:hAnsi="Times New Roman" w:cs="Times New Roman"/>
          <w:spacing w:val="1"/>
          <w:sz w:val="24"/>
          <w:szCs w:val="24"/>
        </w:rPr>
        <w:t>i</w:t>
      </w:r>
      <w:r w:rsidR="00525044" w:rsidRPr="000471E8">
        <w:rPr>
          <w:rFonts w:ascii="Times New Roman" w:hAnsi="Times New Roman" w:cs="Times New Roman"/>
          <w:sz w:val="24"/>
          <w:szCs w:val="24"/>
        </w:rPr>
        <w:t>on</w:t>
      </w:r>
      <w:r w:rsidR="00525044" w:rsidRPr="000471E8">
        <w:rPr>
          <w:rFonts w:ascii="Times New Roman" w:hAnsi="Times New Roman" w:cs="Times New Roman"/>
          <w:spacing w:val="2"/>
          <w:sz w:val="24"/>
          <w:szCs w:val="24"/>
        </w:rPr>
        <w:t xml:space="preserve"> </w:t>
      </w:r>
      <w:r w:rsidR="00525044" w:rsidRPr="000471E8">
        <w:rPr>
          <w:rFonts w:ascii="Times New Roman" w:hAnsi="Times New Roman" w:cs="Times New Roman"/>
          <w:sz w:val="24"/>
          <w:szCs w:val="24"/>
        </w:rPr>
        <w:t>tak</w:t>
      </w:r>
      <w:r w:rsidR="00525044" w:rsidRPr="000471E8">
        <w:rPr>
          <w:rFonts w:ascii="Times New Roman" w:hAnsi="Times New Roman" w:cs="Times New Roman"/>
          <w:spacing w:val="-1"/>
          <w:sz w:val="24"/>
          <w:szCs w:val="24"/>
        </w:rPr>
        <w:t>e</w:t>
      </w:r>
      <w:r w:rsidR="00525044" w:rsidRPr="000471E8">
        <w:rPr>
          <w:rFonts w:ascii="Times New Roman" w:hAnsi="Times New Roman" w:cs="Times New Roman"/>
          <w:sz w:val="24"/>
          <w:szCs w:val="24"/>
        </w:rPr>
        <w:t>s pla</w:t>
      </w:r>
      <w:r w:rsidR="00525044" w:rsidRPr="000471E8">
        <w:rPr>
          <w:rFonts w:ascii="Times New Roman" w:hAnsi="Times New Roman" w:cs="Times New Roman"/>
          <w:spacing w:val="-1"/>
          <w:sz w:val="24"/>
          <w:szCs w:val="24"/>
        </w:rPr>
        <w:t>c</w:t>
      </w:r>
      <w:r w:rsidR="00525044" w:rsidRPr="000471E8">
        <w:rPr>
          <w:rFonts w:ascii="Times New Roman" w:hAnsi="Times New Roman" w:cs="Times New Roman"/>
          <w:sz w:val="24"/>
          <w:szCs w:val="24"/>
        </w:rPr>
        <w:t>e</w:t>
      </w:r>
      <w:r w:rsidR="00525044" w:rsidRPr="000471E8">
        <w:rPr>
          <w:rFonts w:ascii="Times New Roman" w:hAnsi="Times New Roman" w:cs="Times New Roman"/>
          <w:spacing w:val="-1"/>
          <w:sz w:val="24"/>
          <w:szCs w:val="24"/>
        </w:rPr>
        <w:t xml:space="preserve"> </w:t>
      </w:r>
      <w:r w:rsidR="00525044" w:rsidRPr="000471E8">
        <w:rPr>
          <w:rFonts w:ascii="Times New Roman" w:hAnsi="Times New Roman" w:cs="Times New Roman"/>
          <w:sz w:val="24"/>
          <w:szCs w:val="24"/>
        </w:rPr>
        <w:t xml:space="preserve">in the </w:t>
      </w:r>
      <w:r w:rsidR="00525044" w:rsidRPr="000471E8">
        <w:rPr>
          <w:rFonts w:ascii="Times New Roman" w:hAnsi="Times New Roman" w:cs="Times New Roman"/>
          <w:spacing w:val="-1"/>
          <w:sz w:val="24"/>
          <w:szCs w:val="24"/>
        </w:rPr>
        <w:t>c</w:t>
      </w:r>
      <w:r w:rsidR="00525044" w:rsidRPr="000471E8">
        <w:rPr>
          <w:rFonts w:ascii="Times New Roman" w:hAnsi="Times New Roman" w:cs="Times New Roman"/>
          <w:sz w:val="24"/>
          <w:szCs w:val="24"/>
        </w:rPr>
        <w:t>o</w:t>
      </w:r>
      <w:r w:rsidR="00525044" w:rsidRPr="000471E8">
        <w:rPr>
          <w:rFonts w:ascii="Times New Roman" w:hAnsi="Times New Roman" w:cs="Times New Roman"/>
          <w:spacing w:val="2"/>
          <w:sz w:val="24"/>
          <w:szCs w:val="24"/>
        </w:rPr>
        <w:t>u</w:t>
      </w:r>
      <w:r w:rsidR="00525044" w:rsidRPr="000471E8">
        <w:rPr>
          <w:rFonts w:ascii="Times New Roman" w:hAnsi="Times New Roman" w:cs="Times New Roman"/>
          <w:sz w:val="24"/>
          <w:szCs w:val="24"/>
        </w:rPr>
        <w:t>rs</w:t>
      </w:r>
      <w:r w:rsidR="00525044" w:rsidRPr="000471E8">
        <w:rPr>
          <w:rFonts w:ascii="Times New Roman" w:hAnsi="Times New Roman" w:cs="Times New Roman"/>
          <w:spacing w:val="-1"/>
          <w:sz w:val="24"/>
          <w:szCs w:val="24"/>
        </w:rPr>
        <w:t>e</w:t>
      </w:r>
      <w:r w:rsidR="00525044" w:rsidRPr="000471E8">
        <w:rPr>
          <w:rFonts w:ascii="Times New Roman" w:hAnsi="Times New Roman" w:cs="Times New Roman"/>
          <w:sz w:val="24"/>
          <w:szCs w:val="24"/>
        </w:rPr>
        <w:t>s that</w:t>
      </w:r>
      <w:r w:rsidR="00525044" w:rsidRPr="000471E8">
        <w:rPr>
          <w:rFonts w:ascii="Times New Roman" w:hAnsi="Times New Roman" w:cs="Times New Roman"/>
          <w:spacing w:val="2"/>
          <w:sz w:val="24"/>
          <w:szCs w:val="24"/>
        </w:rPr>
        <w:t xml:space="preserve"> </w:t>
      </w:r>
      <w:r w:rsidR="00525044" w:rsidRPr="000471E8">
        <w:rPr>
          <w:rFonts w:ascii="Times New Roman" w:hAnsi="Times New Roman" w:cs="Times New Roman"/>
          <w:sz w:val="24"/>
          <w:szCs w:val="24"/>
        </w:rPr>
        <w:t>outs</w:t>
      </w:r>
      <w:r w:rsidR="00525044" w:rsidRPr="000471E8">
        <w:rPr>
          <w:rFonts w:ascii="Times New Roman" w:hAnsi="Times New Roman" w:cs="Times New Roman"/>
          <w:spacing w:val="1"/>
          <w:sz w:val="24"/>
          <w:szCs w:val="24"/>
        </w:rPr>
        <w:t>t</w:t>
      </w:r>
      <w:r w:rsidR="00525044" w:rsidRPr="000471E8">
        <w:rPr>
          <w:rFonts w:ascii="Times New Roman" w:hAnsi="Times New Roman" w:cs="Times New Roman"/>
          <w:spacing w:val="-1"/>
          <w:sz w:val="24"/>
          <w:szCs w:val="24"/>
        </w:rPr>
        <w:t>a</w:t>
      </w:r>
      <w:r w:rsidR="00525044" w:rsidRPr="000471E8">
        <w:rPr>
          <w:rFonts w:ascii="Times New Roman" w:hAnsi="Times New Roman" w:cs="Times New Roman"/>
          <w:sz w:val="24"/>
          <w:szCs w:val="24"/>
        </w:rPr>
        <w:t>nding</w:t>
      </w:r>
      <w:r w:rsidR="00525044" w:rsidRPr="000471E8">
        <w:rPr>
          <w:rFonts w:ascii="Times New Roman" w:hAnsi="Times New Roman" w:cs="Times New Roman"/>
          <w:spacing w:val="-2"/>
          <w:sz w:val="24"/>
          <w:szCs w:val="24"/>
        </w:rPr>
        <w:t xml:space="preserve"> </w:t>
      </w:r>
      <w:r w:rsidR="00525044" w:rsidRPr="000471E8">
        <w:rPr>
          <w:rFonts w:ascii="Times New Roman" w:hAnsi="Times New Roman" w:cs="Times New Roman"/>
          <w:spacing w:val="-1"/>
          <w:sz w:val="24"/>
          <w:szCs w:val="24"/>
        </w:rPr>
        <w:t>f</w:t>
      </w:r>
      <w:r w:rsidR="00525044" w:rsidRPr="000471E8">
        <w:rPr>
          <w:rFonts w:ascii="Times New Roman" w:hAnsi="Times New Roman" w:cs="Times New Roman"/>
          <w:spacing w:val="1"/>
          <w:sz w:val="24"/>
          <w:szCs w:val="24"/>
        </w:rPr>
        <w:t>a</w:t>
      </w:r>
      <w:r w:rsidR="00525044" w:rsidRPr="000471E8">
        <w:rPr>
          <w:rFonts w:ascii="Times New Roman" w:hAnsi="Times New Roman" w:cs="Times New Roman"/>
          <w:spacing w:val="-1"/>
          <w:sz w:val="24"/>
          <w:szCs w:val="24"/>
        </w:rPr>
        <w:t>c</w:t>
      </w:r>
      <w:r w:rsidR="00525044" w:rsidRPr="000471E8">
        <w:rPr>
          <w:rFonts w:ascii="Times New Roman" w:hAnsi="Times New Roman" w:cs="Times New Roman"/>
          <w:sz w:val="24"/>
          <w:szCs w:val="24"/>
        </w:rPr>
        <w:t>ul</w:t>
      </w:r>
      <w:r w:rsidR="00525044" w:rsidRPr="000471E8">
        <w:rPr>
          <w:rFonts w:ascii="Times New Roman" w:hAnsi="Times New Roman" w:cs="Times New Roman"/>
          <w:spacing w:val="3"/>
          <w:sz w:val="24"/>
          <w:szCs w:val="24"/>
        </w:rPr>
        <w:t>t</w:t>
      </w:r>
      <w:r w:rsidR="00525044" w:rsidRPr="000471E8">
        <w:rPr>
          <w:rFonts w:ascii="Times New Roman" w:hAnsi="Times New Roman" w:cs="Times New Roman"/>
          <w:sz w:val="24"/>
          <w:szCs w:val="24"/>
        </w:rPr>
        <w:t>y</w:t>
      </w:r>
      <w:r w:rsidR="00525044" w:rsidRPr="000471E8">
        <w:rPr>
          <w:rFonts w:ascii="Times New Roman" w:hAnsi="Times New Roman" w:cs="Times New Roman"/>
          <w:spacing w:val="-5"/>
          <w:sz w:val="24"/>
          <w:szCs w:val="24"/>
        </w:rPr>
        <w:t xml:space="preserve"> </w:t>
      </w:r>
      <w:r w:rsidR="00525044" w:rsidRPr="000471E8">
        <w:rPr>
          <w:rFonts w:ascii="Times New Roman" w:hAnsi="Times New Roman" w:cs="Times New Roman"/>
          <w:spacing w:val="2"/>
          <w:sz w:val="24"/>
          <w:szCs w:val="24"/>
        </w:rPr>
        <w:t>o</w:t>
      </w:r>
      <w:r w:rsidR="00525044" w:rsidRPr="000471E8">
        <w:rPr>
          <w:rFonts w:ascii="Times New Roman" w:hAnsi="Times New Roman" w:cs="Times New Roman"/>
          <w:sz w:val="24"/>
          <w:szCs w:val="24"/>
        </w:rPr>
        <w:t>f</w:t>
      </w:r>
      <w:r w:rsidR="00525044" w:rsidRPr="000471E8">
        <w:rPr>
          <w:rFonts w:ascii="Times New Roman" w:hAnsi="Times New Roman" w:cs="Times New Roman"/>
          <w:spacing w:val="-1"/>
          <w:sz w:val="24"/>
          <w:szCs w:val="24"/>
        </w:rPr>
        <w:t>f</w:t>
      </w:r>
      <w:r w:rsidR="00525044" w:rsidRPr="000471E8">
        <w:rPr>
          <w:rFonts w:ascii="Times New Roman" w:hAnsi="Times New Roman" w:cs="Times New Roman"/>
          <w:spacing w:val="1"/>
          <w:sz w:val="24"/>
          <w:szCs w:val="24"/>
        </w:rPr>
        <w:t>e</w:t>
      </w:r>
      <w:r w:rsidR="00525044" w:rsidRPr="000471E8">
        <w:rPr>
          <w:rFonts w:ascii="Times New Roman" w:hAnsi="Times New Roman" w:cs="Times New Roman"/>
          <w:sz w:val="24"/>
          <w:szCs w:val="24"/>
        </w:rPr>
        <w:t>r</w:t>
      </w:r>
      <w:r w:rsidR="00525044" w:rsidRPr="000471E8">
        <w:rPr>
          <w:rFonts w:ascii="Times New Roman" w:hAnsi="Times New Roman" w:cs="Times New Roman"/>
          <w:spacing w:val="1"/>
          <w:sz w:val="24"/>
          <w:szCs w:val="24"/>
        </w:rPr>
        <w:t xml:space="preserve"> </w:t>
      </w:r>
      <w:r w:rsidR="00525044" w:rsidRPr="000471E8">
        <w:rPr>
          <w:rFonts w:ascii="Times New Roman" w:hAnsi="Times New Roman" w:cs="Times New Roman"/>
          <w:sz w:val="24"/>
          <w:szCs w:val="24"/>
        </w:rPr>
        <w:t>to s</w:t>
      </w:r>
      <w:r w:rsidR="00525044" w:rsidRPr="000471E8">
        <w:rPr>
          <w:rFonts w:ascii="Times New Roman" w:hAnsi="Times New Roman" w:cs="Times New Roman"/>
          <w:spacing w:val="1"/>
          <w:sz w:val="24"/>
          <w:szCs w:val="24"/>
        </w:rPr>
        <w:t>t</w:t>
      </w:r>
      <w:r w:rsidR="00525044" w:rsidRPr="000471E8">
        <w:rPr>
          <w:rFonts w:ascii="Times New Roman" w:hAnsi="Times New Roman" w:cs="Times New Roman"/>
          <w:sz w:val="24"/>
          <w:szCs w:val="24"/>
        </w:rPr>
        <w:t>ud</w:t>
      </w:r>
      <w:r w:rsidR="00525044" w:rsidRPr="000471E8">
        <w:rPr>
          <w:rFonts w:ascii="Times New Roman" w:hAnsi="Times New Roman" w:cs="Times New Roman"/>
          <w:spacing w:val="-1"/>
          <w:sz w:val="24"/>
          <w:szCs w:val="24"/>
        </w:rPr>
        <w:t>e</w:t>
      </w:r>
      <w:r w:rsidR="00525044" w:rsidRPr="000471E8">
        <w:rPr>
          <w:rFonts w:ascii="Times New Roman" w:hAnsi="Times New Roman" w:cs="Times New Roman"/>
          <w:sz w:val="24"/>
          <w:szCs w:val="24"/>
        </w:rPr>
        <w:t>nts as p</w:t>
      </w:r>
      <w:r w:rsidR="00525044" w:rsidRPr="000471E8">
        <w:rPr>
          <w:rFonts w:ascii="Times New Roman" w:hAnsi="Times New Roman" w:cs="Times New Roman"/>
          <w:spacing w:val="-1"/>
          <w:sz w:val="24"/>
          <w:szCs w:val="24"/>
        </w:rPr>
        <w:t>a</w:t>
      </w:r>
      <w:r w:rsidR="00525044" w:rsidRPr="000471E8">
        <w:rPr>
          <w:rFonts w:ascii="Times New Roman" w:hAnsi="Times New Roman" w:cs="Times New Roman"/>
          <w:sz w:val="24"/>
          <w:szCs w:val="24"/>
        </w:rPr>
        <w:t>rt of</w:t>
      </w:r>
      <w:r w:rsidR="00525044" w:rsidRPr="000471E8">
        <w:rPr>
          <w:rFonts w:ascii="Times New Roman" w:hAnsi="Times New Roman" w:cs="Times New Roman"/>
          <w:spacing w:val="-1"/>
          <w:sz w:val="24"/>
          <w:szCs w:val="24"/>
        </w:rPr>
        <w:t xml:space="preserve"> </w:t>
      </w:r>
      <w:r w:rsidR="00525044" w:rsidRPr="000471E8">
        <w:rPr>
          <w:rFonts w:ascii="Times New Roman" w:hAnsi="Times New Roman" w:cs="Times New Roman"/>
          <w:sz w:val="24"/>
          <w:szCs w:val="24"/>
        </w:rPr>
        <w:t>the</w:t>
      </w:r>
      <w:r w:rsidR="00525044" w:rsidRPr="000471E8">
        <w:rPr>
          <w:rFonts w:ascii="Times New Roman" w:hAnsi="Times New Roman" w:cs="Times New Roman"/>
          <w:spacing w:val="2"/>
          <w:sz w:val="24"/>
          <w:szCs w:val="24"/>
        </w:rPr>
        <w:t>i</w:t>
      </w:r>
      <w:r w:rsidR="00525044" w:rsidRPr="000471E8">
        <w:rPr>
          <w:rFonts w:ascii="Times New Roman" w:hAnsi="Times New Roman" w:cs="Times New Roman"/>
          <w:sz w:val="24"/>
          <w:szCs w:val="24"/>
        </w:rPr>
        <w:t>r de</w:t>
      </w:r>
      <w:r w:rsidR="00525044" w:rsidRPr="000471E8">
        <w:rPr>
          <w:rFonts w:ascii="Times New Roman" w:hAnsi="Times New Roman" w:cs="Times New Roman"/>
          <w:spacing w:val="-2"/>
          <w:sz w:val="24"/>
          <w:szCs w:val="24"/>
        </w:rPr>
        <w:t>g</w:t>
      </w:r>
      <w:r w:rsidR="00525044" w:rsidRPr="000471E8">
        <w:rPr>
          <w:rFonts w:ascii="Times New Roman" w:hAnsi="Times New Roman" w:cs="Times New Roman"/>
          <w:sz w:val="24"/>
          <w:szCs w:val="24"/>
        </w:rPr>
        <w:t>ree</w:t>
      </w:r>
      <w:r w:rsidR="00525044" w:rsidRPr="000471E8">
        <w:rPr>
          <w:rFonts w:ascii="Times New Roman" w:hAnsi="Times New Roman" w:cs="Times New Roman"/>
          <w:spacing w:val="-1"/>
          <w:sz w:val="24"/>
          <w:szCs w:val="24"/>
        </w:rPr>
        <w:t xml:space="preserve"> </w:t>
      </w:r>
      <w:r w:rsidR="00525044" w:rsidRPr="000471E8">
        <w:rPr>
          <w:rFonts w:ascii="Times New Roman" w:hAnsi="Times New Roman" w:cs="Times New Roman"/>
          <w:sz w:val="24"/>
          <w:szCs w:val="24"/>
        </w:rPr>
        <w:t>pr</w:t>
      </w:r>
      <w:r w:rsidR="00525044" w:rsidRPr="000471E8">
        <w:rPr>
          <w:rFonts w:ascii="Times New Roman" w:hAnsi="Times New Roman" w:cs="Times New Roman"/>
          <w:spacing w:val="1"/>
          <w:sz w:val="24"/>
          <w:szCs w:val="24"/>
        </w:rPr>
        <w:t>o</w:t>
      </w:r>
      <w:r w:rsidR="00525044" w:rsidRPr="000471E8">
        <w:rPr>
          <w:rFonts w:ascii="Times New Roman" w:hAnsi="Times New Roman" w:cs="Times New Roman"/>
          <w:spacing w:val="-2"/>
          <w:sz w:val="24"/>
          <w:szCs w:val="24"/>
        </w:rPr>
        <w:t>g</w:t>
      </w:r>
      <w:r w:rsidR="00525044" w:rsidRPr="000471E8">
        <w:rPr>
          <w:rFonts w:ascii="Times New Roman" w:hAnsi="Times New Roman" w:cs="Times New Roman"/>
          <w:spacing w:val="1"/>
          <w:sz w:val="24"/>
          <w:szCs w:val="24"/>
        </w:rPr>
        <w:t>r</w:t>
      </w:r>
      <w:r w:rsidR="00525044" w:rsidRPr="000471E8">
        <w:rPr>
          <w:rFonts w:ascii="Times New Roman" w:hAnsi="Times New Roman" w:cs="Times New Roman"/>
          <w:spacing w:val="-1"/>
          <w:sz w:val="24"/>
          <w:szCs w:val="24"/>
        </w:rPr>
        <w:t>a</w:t>
      </w:r>
      <w:r w:rsidR="00525044" w:rsidRPr="000471E8">
        <w:rPr>
          <w:rFonts w:ascii="Times New Roman" w:hAnsi="Times New Roman" w:cs="Times New Roman"/>
          <w:sz w:val="24"/>
          <w:szCs w:val="24"/>
        </w:rPr>
        <w:t xml:space="preserve">ms. </w:t>
      </w:r>
      <w:r w:rsidR="00525044" w:rsidRPr="000471E8">
        <w:rPr>
          <w:rFonts w:ascii="Times New Roman" w:hAnsi="Times New Roman" w:cs="Times New Roman"/>
          <w:spacing w:val="-3"/>
          <w:sz w:val="24"/>
          <w:szCs w:val="24"/>
        </w:rPr>
        <w:t>L</w:t>
      </w:r>
      <w:r w:rsidR="00525044" w:rsidRPr="000471E8">
        <w:rPr>
          <w:rFonts w:ascii="Times New Roman" w:hAnsi="Times New Roman" w:cs="Times New Roman"/>
          <w:sz w:val="24"/>
          <w:szCs w:val="24"/>
        </w:rPr>
        <w:t>ib</w:t>
      </w:r>
      <w:r w:rsidR="00525044" w:rsidRPr="000471E8">
        <w:rPr>
          <w:rFonts w:ascii="Times New Roman" w:hAnsi="Times New Roman" w:cs="Times New Roman"/>
          <w:spacing w:val="2"/>
          <w:sz w:val="24"/>
          <w:szCs w:val="24"/>
        </w:rPr>
        <w:t>e</w:t>
      </w:r>
      <w:r w:rsidR="00525044" w:rsidRPr="000471E8">
        <w:rPr>
          <w:rFonts w:ascii="Times New Roman" w:hAnsi="Times New Roman" w:cs="Times New Roman"/>
          <w:sz w:val="24"/>
          <w:szCs w:val="24"/>
        </w:rPr>
        <w:t>r</w:t>
      </w:r>
      <w:r w:rsidR="00525044" w:rsidRPr="000471E8">
        <w:rPr>
          <w:rFonts w:ascii="Times New Roman" w:hAnsi="Times New Roman" w:cs="Times New Roman"/>
          <w:spacing w:val="-2"/>
          <w:sz w:val="24"/>
          <w:szCs w:val="24"/>
        </w:rPr>
        <w:t>a</w:t>
      </w:r>
      <w:r w:rsidR="00525044" w:rsidRPr="000471E8">
        <w:rPr>
          <w:rFonts w:ascii="Times New Roman" w:hAnsi="Times New Roman" w:cs="Times New Roman"/>
          <w:sz w:val="24"/>
          <w:szCs w:val="24"/>
        </w:rPr>
        <w:t xml:space="preserve">l Arts </w:t>
      </w:r>
      <w:r w:rsidR="00525044" w:rsidRPr="000471E8">
        <w:rPr>
          <w:rFonts w:ascii="Times New Roman" w:hAnsi="Times New Roman" w:cs="Times New Roman"/>
          <w:spacing w:val="-1"/>
          <w:sz w:val="24"/>
          <w:szCs w:val="24"/>
        </w:rPr>
        <w:t>f</w:t>
      </w:r>
      <w:r w:rsidR="00525044" w:rsidRPr="000471E8">
        <w:rPr>
          <w:rFonts w:ascii="Times New Roman" w:hAnsi="Times New Roman" w:cs="Times New Roman"/>
          <w:sz w:val="24"/>
          <w:szCs w:val="24"/>
        </w:rPr>
        <w:t>ields</w:t>
      </w:r>
      <w:r w:rsidR="00525044" w:rsidRPr="000471E8">
        <w:rPr>
          <w:rFonts w:ascii="Times New Roman" w:hAnsi="Times New Roman" w:cs="Times New Roman"/>
          <w:spacing w:val="2"/>
          <w:sz w:val="24"/>
          <w:szCs w:val="24"/>
        </w:rPr>
        <w:t xml:space="preserve"> </w:t>
      </w:r>
      <w:r w:rsidR="00525044" w:rsidRPr="000471E8">
        <w:rPr>
          <w:rFonts w:ascii="Times New Roman" w:hAnsi="Times New Roman" w:cs="Times New Roman"/>
          <w:spacing w:val="-1"/>
          <w:sz w:val="24"/>
          <w:szCs w:val="24"/>
        </w:rPr>
        <w:t>a</w:t>
      </w:r>
      <w:r w:rsidR="00525044" w:rsidRPr="000471E8">
        <w:rPr>
          <w:rFonts w:ascii="Times New Roman" w:hAnsi="Times New Roman" w:cs="Times New Roman"/>
          <w:sz w:val="24"/>
          <w:szCs w:val="24"/>
        </w:rPr>
        <w:t xml:space="preserve">re </w:t>
      </w:r>
      <w:r w:rsidR="00525044" w:rsidRPr="000471E8">
        <w:rPr>
          <w:rFonts w:ascii="Times New Roman" w:hAnsi="Times New Roman" w:cs="Times New Roman"/>
          <w:spacing w:val="-1"/>
          <w:sz w:val="24"/>
          <w:szCs w:val="24"/>
        </w:rPr>
        <w:t>a</w:t>
      </w:r>
      <w:r w:rsidR="00525044" w:rsidRPr="000471E8">
        <w:rPr>
          <w:rFonts w:ascii="Times New Roman" w:hAnsi="Times New Roman" w:cs="Times New Roman"/>
          <w:sz w:val="24"/>
          <w:szCs w:val="24"/>
        </w:rPr>
        <w:t>l</w:t>
      </w:r>
      <w:r w:rsidR="00525044" w:rsidRPr="000471E8">
        <w:rPr>
          <w:rFonts w:ascii="Times New Roman" w:hAnsi="Times New Roman" w:cs="Times New Roman"/>
          <w:spacing w:val="2"/>
          <w:sz w:val="24"/>
          <w:szCs w:val="24"/>
        </w:rPr>
        <w:t>r</w:t>
      </w:r>
      <w:r w:rsidR="00525044" w:rsidRPr="000471E8">
        <w:rPr>
          <w:rFonts w:ascii="Times New Roman" w:hAnsi="Times New Roman" w:cs="Times New Roman"/>
          <w:spacing w:val="-1"/>
          <w:sz w:val="24"/>
          <w:szCs w:val="24"/>
        </w:rPr>
        <w:t>ea</w:t>
      </w:r>
      <w:r w:rsidR="00525044" w:rsidRPr="000471E8">
        <w:rPr>
          <w:rFonts w:ascii="Times New Roman" w:hAnsi="Times New Roman" w:cs="Times New Roman"/>
          <w:spacing w:val="5"/>
          <w:sz w:val="24"/>
          <w:szCs w:val="24"/>
        </w:rPr>
        <w:t>d</w:t>
      </w:r>
      <w:r w:rsidR="00525044" w:rsidRPr="000471E8">
        <w:rPr>
          <w:rFonts w:ascii="Times New Roman" w:hAnsi="Times New Roman" w:cs="Times New Roman"/>
          <w:sz w:val="24"/>
          <w:szCs w:val="24"/>
        </w:rPr>
        <w:t>y</w:t>
      </w:r>
      <w:r w:rsidR="00525044" w:rsidRPr="000471E8">
        <w:rPr>
          <w:rFonts w:ascii="Times New Roman" w:hAnsi="Times New Roman" w:cs="Times New Roman"/>
          <w:spacing w:val="-5"/>
          <w:sz w:val="24"/>
          <w:szCs w:val="24"/>
        </w:rPr>
        <w:t xml:space="preserve"> </w:t>
      </w:r>
      <w:r w:rsidR="00525044" w:rsidRPr="000471E8">
        <w:rPr>
          <w:rFonts w:ascii="Times New Roman" w:hAnsi="Times New Roman" w:cs="Times New Roman"/>
          <w:spacing w:val="-1"/>
          <w:sz w:val="24"/>
          <w:szCs w:val="24"/>
        </w:rPr>
        <w:t>re</w:t>
      </w:r>
      <w:r w:rsidR="00525044" w:rsidRPr="000471E8">
        <w:rPr>
          <w:rFonts w:ascii="Times New Roman" w:hAnsi="Times New Roman" w:cs="Times New Roman"/>
          <w:sz w:val="24"/>
          <w:szCs w:val="24"/>
        </w:rPr>
        <w:t>s</w:t>
      </w:r>
      <w:r w:rsidR="00525044" w:rsidRPr="000471E8">
        <w:rPr>
          <w:rFonts w:ascii="Times New Roman" w:hAnsi="Times New Roman" w:cs="Times New Roman"/>
          <w:spacing w:val="2"/>
          <w:sz w:val="24"/>
          <w:szCs w:val="24"/>
        </w:rPr>
        <w:t>p</w:t>
      </w:r>
      <w:r w:rsidR="00525044" w:rsidRPr="000471E8">
        <w:rPr>
          <w:rFonts w:ascii="Times New Roman" w:hAnsi="Times New Roman" w:cs="Times New Roman"/>
          <w:spacing w:val="-1"/>
          <w:sz w:val="24"/>
          <w:szCs w:val="24"/>
        </w:rPr>
        <w:t>ec</w:t>
      </w:r>
      <w:r w:rsidR="00525044" w:rsidRPr="000471E8">
        <w:rPr>
          <w:rFonts w:ascii="Times New Roman" w:hAnsi="Times New Roman" w:cs="Times New Roman"/>
          <w:sz w:val="24"/>
          <w:szCs w:val="24"/>
        </w:rPr>
        <w:t>ted</w:t>
      </w:r>
      <w:r w:rsidR="00525044" w:rsidRPr="000471E8">
        <w:rPr>
          <w:rFonts w:ascii="Times New Roman" w:hAnsi="Times New Roman" w:cs="Times New Roman"/>
          <w:spacing w:val="2"/>
          <w:sz w:val="24"/>
          <w:szCs w:val="24"/>
        </w:rPr>
        <w:t xml:space="preserve"> </w:t>
      </w:r>
      <w:r w:rsidR="00525044" w:rsidRPr="000471E8">
        <w:rPr>
          <w:rFonts w:ascii="Times New Roman" w:hAnsi="Times New Roman" w:cs="Times New Roman"/>
          <w:sz w:val="24"/>
          <w:szCs w:val="24"/>
        </w:rPr>
        <w:t>for</w:t>
      </w:r>
      <w:r w:rsidR="00525044" w:rsidRPr="000471E8">
        <w:rPr>
          <w:rFonts w:ascii="Times New Roman" w:hAnsi="Times New Roman" w:cs="Times New Roman"/>
          <w:spacing w:val="-1"/>
          <w:sz w:val="24"/>
          <w:szCs w:val="24"/>
        </w:rPr>
        <w:t xml:space="preserve"> </w:t>
      </w:r>
      <w:r w:rsidR="00525044" w:rsidRPr="000471E8">
        <w:rPr>
          <w:rFonts w:ascii="Times New Roman" w:hAnsi="Times New Roman" w:cs="Times New Roman"/>
          <w:sz w:val="24"/>
          <w:szCs w:val="24"/>
        </w:rPr>
        <w:t xml:space="preserve">the </w:t>
      </w:r>
      <w:r w:rsidR="00525044" w:rsidRPr="000471E8">
        <w:rPr>
          <w:rFonts w:ascii="Times New Roman" w:hAnsi="Times New Roman" w:cs="Times New Roman"/>
          <w:spacing w:val="-1"/>
          <w:sz w:val="24"/>
          <w:szCs w:val="24"/>
        </w:rPr>
        <w:t>r</w:t>
      </w:r>
      <w:r w:rsidR="00525044" w:rsidRPr="000471E8">
        <w:rPr>
          <w:rFonts w:ascii="Times New Roman" w:hAnsi="Times New Roman" w:cs="Times New Roman"/>
          <w:spacing w:val="3"/>
          <w:sz w:val="24"/>
          <w:szCs w:val="24"/>
        </w:rPr>
        <w:t>i</w:t>
      </w:r>
      <w:r w:rsidR="00525044" w:rsidRPr="000471E8">
        <w:rPr>
          <w:rFonts w:ascii="Times New Roman" w:hAnsi="Times New Roman" w:cs="Times New Roman"/>
          <w:sz w:val="24"/>
          <w:szCs w:val="24"/>
        </w:rPr>
        <w:t xml:space="preserve">gor </w:t>
      </w:r>
      <w:r w:rsidR="00525044" w:rsidRPr="000471E8">
        <w:rPr>
          <w:rFonts w:ascii="Times New Roman" w:hAnsi="Times New Roman" w:cs="Times New Roman"/>
          <w:spacing w:val="-1"/>
          <w:sz w:val="24"/>
          <w:szCs w:val="24"/>
        </w:rPr>
        <w:t>o</w:t>
      </w:r>
      <w:r w:rsidR="00525044" w:rsidRPr="000471E8">
        <w:rPr>
          <w:rFonts w:ascii="Times New Roman" w:hAnsi="Times New Roman" w:cs="Times New Roman"/>
          <w:sz w:val="24"/>
          <w:szCs w:val="24"/>
        </w:rPr>
        <w:t>f th</w:t>
      </w:r>
      <w:r w:rsidR="00525044" w:rsidRPr="000471E8">
        <w:rPr>
          <w:rFonts w:ascii="Times New Roman" w:hAnsi="Times New Roman" w:cs="Times New Roman"/>
          <w:spacing w:val="-1"/>
          <w:sz w:val="24"/>
          <w:szCs w:val="24"/>
        </w:rPr>
        <w:t>e</w:t>
      </w:r>
      <w:r w:rsidR="00525044" w:rsidRPr="000471E8">
        <w:rPr>
          <w:rFonts w:ascii="Times New Roman" w:hAnsi="Times New Roman" w:cs="Times New Roman"/>
          <w:sz w:val="24"/>
          <w:szCs w:val="24"/>
        </w:rPr>
        <w:t xml:space="preserve">ir </w:t>
      </w:r>
      <w:r w:rsidR="00525044" w:rsidRPr="000471E8">
        <w:rPr>
          <w:rFonts w:ascii="Times New Roman" w:hAnsi="Times New Roman" w:cs="Times New Roman"/>
          <w:spacing w:val="1"/>
          <w:sz w:val="24"/>
          <w:szCs w:val="24"/>
        </w:rPr>
        <w:t>a</w:t>
      </w:r>
      <w:r w:rsidR="00525044" w:rsidRPr="000471E8">
        <w:rPr>
          <w:rFonts w:ascii="Times New Roman" w:hAnsi="Times New Roman" w:cs="Times New Roman"/>
          <w:spacing w:val="-1"/>
          <w:sz w:val="24"/>
          <w:szCs w:val="24"/>
        </w:rPr>
        <w:t>ca</w:t>
      </w:r>
      <w:r w:rsidR="00525044" w:rsidRPr="000471E8">
        <w:rPr>
          <w:rFonts w:ascii="Times New Roman" w:hAnsi="Times New Roman" w:cs="Times New Roman"/>
          <w:sz w:val="24"/>
          <w:szCs w:val="24"/>
        </w:rPr>
        <w:t>d</w:t>
      </w:r>
      <w:r w:rsidR="00525044" w:rsidRPr="000471E8">
        <w:rPr>
          <w:rFonts w:ascii="Times New Roman" w:hAnsi="Times New Roman" w:cs="Times New Roman"/>
          <w:spacing w:val="-1"/>
          <w:sz w:val="24"/>
          <w:szCs w:val="24"/>
        </w:rPr>
        <w:t>e</w:t>
      </w:r>
      <w:r w:rsidR="00525044" w:rsidRPr="000471E8">
        <w:rPr>
          <w:rFonts w:ascii="Times New Roman" w:hAnsi="Times New Roman" w:cs="Times New Roman"/>
          <w:sz w:val="24"/>
          <w:szCs w:val="24"/>
        </w:rPr>
        <w:t>m</w:t>
      </w:r>
      <w:r w:rsidR="00525044" w:rsidRPr="000471E8">
        <w:rPr>
          <w:rFonts w:ascii="Times New Roman" w:hAnsi="Times New Roman" w:cs="Times New Roman"/>
          <w:spacing w:val="1"/>
          <w:sz w:val="24"/>
          <w:szCs w:val="24"/>
        </w:rPr>
        <w:t>i</w:t>
      </w:r>
      <w:r w:rsidR="00525044" w:rsidRPr="000471E8">
        <w:rPr>
          <w:rFonts w:ascii="Times New Roman" w:hAnsi="Times New Roman" w:cs="Times New Roman"/>
          <w:sz w:val="24"/>
          <w:szCs w:val="24"/>
        </w:rPr>
        <w:t>c</w:t>
      </w:r>
      <w:r w:rsidR="00525044" w:rsidRPr="000471E8">
        <w:rPr>
          <w:rFonts w:ascii="Times New Roman" w:hAnsi="Times New Roman" w:cs="Times New Roman"/>
          <w:spacing w:val="-1"/>
          <w:sz w:val="24"/>
          <w:szCs w:val="24"/>
        </w:rPr>
        <w:t xml:space="preserve"> </w:t>
      </w:r>
      <w:r w:rsidR="00525044" w:rsidRPr="000471E8">
        <w:rPr>
          <w:rFonts w:ascii="Times New Roman" w:hAnsi="Times New Roman" w:cs="Times New Roman"/>
          <w:spacing w:val="2"/>
          <w:sz w:val="24"/>
          <w:szCs w:val="24"/>
        </w:rPr>
        <w:t>p</w:t>
      </w:r>
      <w:r w:rsidR="00525044" w:rsidRPr="000471E8">
        <w:rPr>
          <w:rFonts w:ascii="Times New Roman" w:hAnsi="Times New Roman" w:cs="Times New Roman"/>
          <w:sz w:val="24"/>
          <w:szCs w:val="24"/>
        </w:rPr>
        <w:t>r</w:t>
      </w:r>
      <w:r w:rsidR="00525044" w:rsidRPr="000471E8">
        <w:rPr>
          <w:rFonts w:ascii="Times New Roman" w:hAnsi="Times New Roman" w:cs="Times New Roman"/>
          <w:spacing w:val="1"/>
          <w:sz w:val="24"/>
          <w:szCs w:val="24"/>
        </w:rPr>
        <w:t>o</w:t>
      </w:r>
      <w:r w:rsidR="00525044" w:rsidRPr="000471E8">
        <w:rPr>
          <w:rFonts w:ascii="Times New Roman" w:hAnsi="Times New Roman" w:cs="Times New Roman"/>
          <w:sz w:val="24"/>
          <w:szCs w:val="24"/>
        </w:rPr>
        <w:t>g</w:t>
      </w:r>
      <w:r w:rsidR="00525044" w:rsidRPr="000471E8">
        <w:rPr>
          <w:rFonts w:ascii="Times New Roman" w:hAnsi="Times New Roman" w:cs="Times New Roman"/>
          <w:spacing w:val="-1"/>
          <w:sz w:val="24"/>
          <w:szCs w:val="24"/>
        </w:rPr>
        <w:t>ra</w:t>
      </w:r>
      <w:r w:rsidR="00525044" w:rsidRPr="000471E8">
        <w:rPr>
          <w:rFonts w:ascii="Times New Roman" w:hAnsi="Times New Roman" w:cs="Times New Roman"/>
          <w:sz w:val="24"/>
          <w:szCs w:val="24"/>
        </w:rPr>
        <w:t>ms and the outs</w:t>
      </w:r>
      <w:r w:rsidR="00525044" w:rsidRPr="000471E8">
        <w:rPr>
          <w:rFonts w:ascii="Times New Roman" w:hAnsi="Times New Roman" w:cs="Times New Roman"/>
          <w:spacing w:val="1"/>
          <w:sz w:val="24"/>
          <w:szCs w:val="24"/>
        </w:rPr>
        <w:t>t</w:t>
      </w:r>
      <w:r w:rsidR="00525044" w:rsidRPr="000471E8">
        <w:rPr>
          <w:rFonts w:ascii="Times New Roman" w:hAnsi="Times New Roman" w:cs="Times New Roman"/>
          <w:spacing w:val="-1"/>
          <w:sz w:val="24"/>
          <w:szCs w:val="24"/>
        </w:rPr>
        <w:t>a</w:t>
      </w:r>
      <w:r w:rsidR="00525044" w:rsidRPr="000471E8">
        <w:rPr>
          <w:rFonts w:ascii="Times New Roman" w:hAnsi="Times New Roman" w:cs="Times New Roman"/>
          <w:sz w:val="24"/>
          <w:szCs w:val="24"/>
        </w:rPr>
        <w:t>nding</w:t>
      </w:r>
      <w:r w:rsidR="00525044" w:rsidRPr="000471E8">
        <w:rPr>
          <w:rFonts w:ascii="Times New Roman" w:hAnsi="Times New Roman" w:cs="Times New Roman"/>
          <w:spacing w:val="-2"/>
          <w:sz w:val="24"/>
          <w:szCs w:val="24"/>
        </w:rPr>
        <w:t xml:space="preserve"> </w:t>
      </w:r>
      <w:r w:rsidR="00525044" w:rsidRPr="000471E8">
        <w:rPr>
          <w:rFonts w:ascii="Times New Roman" w:hAnsi="Times New Roman" w:cs="Times New Roman"/>
          <w:sz w:val="24"/>
          <w:szCs w:val="24"/>
        </w:rPr>
        <w:t>te</w:t>
      </w:r>
      <w:r w:rsidR="00525044" w:rsidRPr="000471E8">
        <w:rPr>
          <w:rFonts w:ascii="Times New Roman" w:hAnsi="Times New Roman" w:cs="Times New Roman"/>
          <w:spacing w:val="1"/>
          <w:sz w:val="24"/>
          <w:szCs w:val="24"/>
        </w:rPr>
        <w:t>a</w:t>
      </w:r>
      <w:r w:rsidR="00525044" w:rsidRPr="000471E8">
        <w:rPr>
          <w:rFonts w:ascii="Times New Roman" w:hAnsi="Times New Roman" w:cs="Times New Roman"/>
          <w:spacing w:val="-1"/>
          <w:sz w:val="24"/>
          <w:szCs w:val="24"/>
        </w:rPr>
        <w:t>c</w:t>
      </w:r>
      <w:r w:rsidR="00525044" w:rsidRPr="000471E8">
        <w:rPr>
          <w:rFonts w:ascii="Times New Roman" w:hAnsi="Times New Roman" w:cs="Times New Roman"/>
          <w:sz w:val="24"/>
          <w:szCs w:val="24"/>
        </w:rPr>
        <w:t>hing</w:t>
      </w:r>
      <w:r w:rsidR="00525044" w:rsidRPr="000471E8">
        <w:rPr>
          <w:rFonts w:ascii="Times New Roman" w:hAnsi="Times New Roman" w:cs="Times New Roman"/>
          <w:spacing w:val="-2"/>
          <w:sz w:val="24"/>
          <w:szCs w:val="24"/>
        </w:rPr>
        <w:t xml:space="preserve"> </w:t>
      </w:r>
      <w:r w:rsidR="00525044" w:rsidRPr="000471E8">
        <w:rPr>
          <w:rFonts w:ascii="Times New Roman" w:hAnsi="Times New Roman" w:cs="Times New Roman"/>
          <w:spacing w:val="2"/>
          <w:sz w:val="24"/>
          <w:szCs w:val="24"/>
        </w:rPr>
        <w:t>o</w:t>
      </w:r>
      <w:r w:rsidR="00525044" w:rsidRPr="000471E8">
        <w:rPr>
          <w:rFonts w:ascii="Times New Roman" w:hAnsi="Times New Roman" w:cs="Times New Roman"/>
          <w:sz w:val="24"/>
          <w:szCs w:val="24"/>
        </w:rPr>
        <w:t>f</w:t>
      </w:r>
      <w:r w:rsidR="00525044" w:rsidRPr="000471E8">
        <w:rPr>
          <w:rFonts w:ascii="Times New Roman" w:hAnsi="Times New Roman" w:cs="Times New Roman"/>
          <w:spacing w:val="2"/>
          <w:sz w:val="24"/>
          <w:szCs w:val="24"/>
        </w:rPr>
        <w:t xml:space="preserve"> </w:t>
      </w:r>
      <w:r w:rsidR="00525044" w:rsidRPr="000471E8">
        <w:rPr>
          <w:rFonts w:ascii="Times New Roman" w:hAnsi="Times New Roman" w:cs="Times New Roman"/>
          <w:sz w:val="24"/>
          <w:szCs w:val="24"/>
        </w:rPr>
        <w:t>ma</w:t>
      </w:r>
      <w:r w:rsidR="00525044" w:rsidRPr="000471E8">
        <w:rPr>
          <w:rFonts w:ascii="Times New Roman" w:hAnsi="Times New Roman" w:cs="Times New Roman"/>
          <w:spacing w:val="2"/>
          <w:sz w:val="24"/>
          <w:szCs w:val="24"/>
        </w:rPr>
        <w:t>n</w:t>
      </w:r>
      <w:r w:rsidR="00525044" w:rsidRPr="000471E8">
        <w:rPr>
          <w:rFonts w:ascii="Times New Roman" w:hAnsi="Times New Roman" w:cs="Times New Roman"/>
          <w:sz w:val="24"/>
          <w:szCs w:val="24"/>
        </w:rPr>
        <w:t>y</w:t>
      </w:r>
      <w:r w:rsidR="00525044" w:rsidRPr="000471E8">
        <w:rPr>
          <w:rFonts w:ascii="Times New Roman" w:hAnsi="Times New Roman" w:cs="Times New Roman"/>
          <w:spacing w:val="-3"/>
          <w:sz w:val="24"/>
          <w:szCs w:val="24"/>
        </w:rPr>
        <w:t xml:space="preserve"> </w:t>
      </w:r>
      <w:r w:rsidR="00525044" w:rsidRPr="000471E8">
        <w:rPr>
          <w:rFonts w:ascii="Times New Roman" w:hAnsi="Times New Roman" w:cs="Times New Roman"/>
          <w:spacing w:val="-1"/>
          <w:sz w:val="24"/>
          <w:szCs w:val="24"/>
        </w:rPr>
        <w:t>a</w:t>
      </w:r>
      <w:r w:rsidR="00525044" w:rsidRPr="000471E8">
        <w:rPr>
          <w:rFonts w:ascii="Times New Roman" w:hAnsi="Times New Roman" w:cs="Times New Roman"/>
          <w:sz w:val="24"/>
          <w:szCs w:val="24"/>
        </w:rPr>
        <w:t>w</w:t>
      </w:r>
      <w:r w:rsidR="00525044" w:rsidRPr="000471E8">
        <w:rPr>
          <w:rFonts w:ascii="Times New Roman" w:hAnsi="Times New Roman" w:cs="Times New Roman"/>
          <w:spacing w:val="-1"/>
          <w:sz w:val="24"/>
          <w:szCs w:val="24"/>
        </w:rPr>
        <w:t>a</w:t>
      </w:r>
      <w:r w:rsidR="00525044" w:rsidRPr="000471E8">
        <w:rPr>
          <w:rFonts w:ascii="Times New Roman" w:hAnsi="Times New Roman" w:cs="Times New Roman"/>
          <w:sz w:val="24"/>
          <w:szCs w:val="24"/>
        </w:rPr>
        <w:t>r</w:t>
      </w:r>
      <w:r w:rsidR="00525044" w:rsidRPr="000471E8">
        <w:rPr>
          <w:rFonts w:ascii="Times New Roman" w:hAnsi="Times New Roman" w:cs="Times New Roman"/>
          <w:spacing w:val="3"/>
          <w:sz w:val="24"/>
          <w:szCs w:val="24"/>
        </w:rPr>
        <w:t>d</w:t>
      </w:r>
      <w:r w:rsidR="00525044" w:rsidRPr="000471E8">
        <w:rPr>
          <w:rFonts w:ascii="Times New Roman" w:hAnsi="Times New Roman" w:cs="Times New Roman"/>
          <w:spacing w:val="-1"/>
          <w:sz w:val="24"/>
          <w:szCs w:val="24"/>
        </w:rPr>
        <w:t>-</w:t>
      </w:r>
      <w:r w:rsidR="00525044" w:rsidRPr="000471E8">
        <w:rPr>
          <w:rFonts w:ascii="Times New Roman" w:hAnsi="Times New Roman" w:cs="Times New Roman"/>
          <w:sz w:val="24"/>
          <w:szCs w:val="24"/>
        </w:rPr>
        <w:t>winni</w:t>
      </w:r>
      <w:r w:rsidR="00525044" w:rsidRPr="000471E8">
        <w:rPr>
          <w:rFonts w:ascii="Times New Roman" w:hAnsi="Times New Roman" w:cs="Times New Roman"/>
          <w:spacing w:val="3"/>
          <w:sz w:val="24"/>
          <w:szCs w:val="24"/>
        </w:rPr>
        <w:t>n</w:t>
      </w:r>
      <w:r w:rsidR="00525044" w:rsidRPr="000471E8">
        <w:rPr>
          <w:rFonts w:ascii="Times New Roman" w:hAnsi="Times New Roman" w:cs="Times New Roman"/>
          <w:sz w:val="24"/>
          <w:szCs w:val="24"/>
        </w:rPr>
        <w:t>g</w:t>
      </w:r>
      <w:r w:rsidR="00525044" w:rsidRPr="000471E8">
        <w:rPr>
          <w:rFonts w:ascii="Times New Roman" w:hAnsi="Times New Roman" w:cs="Times New Roman"/>
          <w:spacing w:val="-2"/>
          <w:sz w:val="24"/>
          <w:szCs w:val="24"/>
        </w:rPr>
        <w:t xml:space="preserve"> </w:t>
      </w:r>
      <w:r w:rsidR="00525044" w:rsidRPr="000471E8">
        <w:rPr>
          <w:rFonts w:ascii="Times New Roman" w:hAnsi="Times New Roman" w:cs="Times New Roman"/>
          <w:spacing w:val="-1"/>
          <w:sz w:val="24"/>
          <w:szCs w:val="24"/>
        </w:rPr>
        <w:t>f</w:t>
      </w:r>
      <w:r w:rsidR="00525044" w:rsidRPr="000471E8">
        <w:rPr>
          <w:rFonts w:ascii="Times New Roman" w:hAnsi="Times New Roman" w:cs="Times New Roman"/>
          <w:spacing w:val="1"/>
          <w:sz w:val="24"/>
          <w:szCs w:val="24"/>
        </w:rPr>
        <w:t>ac</w:t>
      </w:r>
      <w:r w:rsidR="00525044" w:rsidRPr="000471E8">
        <w:rPr>
          <w:rFonts w:ascii="Times New Roman" w:hAnsi="Times New Roman" w:cs="Times New Roman"/>
          <w:sz w:val="24"/>
          <w:szCs w:val="24"/>
        </w:rPr>
        <w:t>ul</w:t>
      </w:r>
      <w:r w:rsidR="00525044" w:rsidRPr="000471E8">
        <w:rPr>
          <w:rFonts w:ascii="Times New Roman" w:hAnsi="Times New Roman" w:cs="Times New Roman"/>
          <w:spacing w:val="3"/>
          <w:sz w:val="24"/>
          <w:szCs w:val="24"/>
        </w:rPr>
        <w:t>t</w:t>
      </w:r>
      <w:r w:rsidR="00525044" w:rsidRPr="000471E8">
        <w:rPr>
          <w:rFonts w:ascii="Times New Roman" w:hAnsi="Times New Roman" w:cs="Times New Roman"/>
          <w:spacing w:val="-3"/>
          <w:sz w:val="24"/>
          <w:szCs w:val="24"/>
        </w:rPr>
        <w:t>y</w:t>
      </w:r>
      <w:r w:rsidR="00525044" w:rsidRPr="000471E8">
        <w:rPr>
          <w:rFonts w:ascii="Times New Roman" w:hAnsi="Times New Roman" w:cs="Times New Roman"/>
          <w:sz w:val="24"/>
          <w:szCs w:val="24"/>
        </w:rPr>
        <w:t xml:space="preserve">. To ensure that Liberal Arts </w:t>
      </w:r>
      <w:r w:rsidR="0006115C">
        <w:rPr>
          <w:rFonts w:ascii="Times New Roman" w:hAnsi="Times New Roman" w:cs="Times New Roman"/>
          <w:sz w:val="24"/>
          <w:szCs w:val="24"/>
        </w:rPr>
        <w:t xml:space="preserve">students </w:t>
      </w:r>
      <w:r w:rsidR="00525044" w:rsidRPr="000471E8">
        <w:rPr>
          <w:rFonts w:ascii="Times New Roman" w:hAnsi="Times New Roman" w:cs="Times New Roman"/>
          <w:sz w:val="24"/>
          <w:szCs w:val="24"/>
        </w:rPr>
        <w:t>receive the highest quality education possible, the Col</w:t>
      </w:r>
      <w:r w:rsidR="00525044" w:rsidRPr="000471E8">
        <w:rPr>
          <w:rFonts w:ascii="Times New Roman" w:hAnsi="Times New Roman" w:cs="Times New Roman"/>
          <w:spacing w:val="1"/>
          <w:sz w:val="24"/>
          <w:szCs w:val="24"/>
        </w:rPr>
        <w:t>l</w:t>
      </w:r>
      <w:r w:rsidR="00525044" w:rsidRPr="000471E8">
        <w:rPr>
          <w:rFonts w:ascii="Times New Roman" w:hAnsi="Times New Roman" w:cs="Times New Roman"/>
          <w:spacing w:val="-1"/>
          <w:sz w:val="24"/>
          <w:szCs w:val="24"/>
        </w:rPr>
        <w:t>e</w:t>
      </w:r>
      <w:r w:rsidR="00525044" w:rsidRPr="000471E8">
        <w:rPr>
          <w:rFonts w:ascii="Times New Roman" w:hAnsi="Times New Roman" w:cs="Times New Roman"/>
          <w:spacing w:val="-2"/>
          <w:sz w:val="24"/>
          <w:szCs w:val="24"/>
        </w:rPr>
        <w:t>g</w:t>
      </w:r>
      <w:r w:rsidR="00525044" w:rsidRPr="000471E8">
        <w:rPr>
          <w:rFonts w:ascii="Times New Roman" w:hAnsi="Times New Roman" w:cs="Times New Roman"/>
          <w:sz w:val="24"/>
          <w:szCs w:val="24"/>
        </w:rPr>
        <w:t>e</w:t>
      </w:r>
      <w:r w:rsidR="00525044" w:rsidRPr="000471E8">
        <w:rPr>
          <w:rFonts w:ascii="Times New Roman" w:hAnsi="Times New Roman" w:cs="Times New Roman"/>
          <w:spacing w:val="-1"/>
          <w:sz w:val="24"/>
          <w:szCs w:val="24"/>
        </w:rPr>
        <w:t xml:space="preserve"> </w:t>
      </w:r>
      <w:r w:rsidR="00525044" w:rsidRPr="000471E8">
        <w:rPr>
          <w:rFonts w:ascii="Times New Roman" w:hAnsi="Times New Roman" w:cs="Times New Roman"/>
          <w:sz w:val="24"/>
          <w:szCs w:val="24"/>
        </w:rPr>
        <w:t>is comm</w:t>
      </w:r>
      <w:r w:rsidR="00525044" w:rsidRPr="000471E8">
        <w:rPr>
          <w:rFonts w:ascii="Times New Roman" w:hAnsi="Times New Roman" w:cs="Times New Roman"/>
          <w:spacing w:val="1"/>
          <w:sz w:val="24"/>
          <w:szCs w:val="24"/>
        </w:rPr>
        <w:t>i</w:t>
      </w:r>
      <w:r w:rsidR="00525044" w:rsidRPr="000471E8">
        <w:rPr>
          <w:rFonts w:ascii="Times New Roman" w:hAnsi="Times New Roman" w:cs="Times New Roman"/>
          <w:sz w:val="24"/>
          <w:szCs w:val="24"/>
        </w:rPr>
        <w:t>tt</w:t>
      </w:r>
      <w:r w:rsidR="00525044" w:rsidRPr="000471E8">
        <w:rPr>
          <w:rFonts w:ascii="Times New Roman" w:hAnsi="Times New Roman" w:cs="Times New Roman"/>
          <w:spacing w:val="-1"/>
          <w:sz w:val="24"/>
          <w:szCs w:val="24"/>
        </w:rPr>
        <w:t>e</w:t>
      </w:r>
      <w:r w:rsidR="00525044" w:rsidRPr="000471E8">
        <w:rPr>
          <w:rFonts w:ascii="Times New Roman" w:hAnsi="Times New Roman" w:cs="Times New Roman"/>
          <w:sz w:val="24"/>
          <w:szCs w:val="24"/>
        </w:rPr>
        <w:t>d to cultivating a culture of continu</w:t>
      </w:r>
      <w:r w:rsidR="00525044" w:rsidRPr="000471E8">
        <w:rPr>
          <w:rFonts w:ascii="Times New Roman" w:hAnsi="Times New Roman" w:cs="Times New Roman"/>
          <w:spacing w:val="1"/>
          <w:sz w:val="24"/>
          <w:szCs w:val="24"/>
        </w:rPr>
        <w:t>i</w:t>
      </w:r>
      <w:r w:rsidR="00525044" w:rsidRPr="000471E8">
        <w:rPr>
          <w:rFonts w:ascii="Times New Roman" w:hAnsi="Times New Roman" w:cs="Times New Roman"/>
          <w:sz w:val="24"/>
          <w:szCs w:val="24"/>
        </w:rPr>
        <w:t>ng</w:t>
      </w:r>
      <w:r w:rsidR="00525044" w:rsidRPr="000471E8">
        <w:rPr>
          <w:rFonts w:ascii="Times New Roman" w:hAnsi="Times New Roman" w:cs="Times New Roman"/>
          <w:spacing w:val="-2"/>
          <w:sz w:val="24"/>
          <w:szCs w:val="24"/>
        </w:rPr>
        <w:t xml:space="preserve"> </w:t>
      </w:r>
      <w:r w:rsidR="00525044" w:rsidRPr="000471E8">
        <w:rPr>
          <w:rFonts w:ascii="Times New Roman" w:hAnsi="Times New Roman" w:cs="Times New Roman"/>
          <w:spacing w:val="-1"/>
          <w:sz w:val="24"/>
          <w:szCs w:val="24"/>
        </w:rPr>
        <w:t>a</w:t>
      </w:r>
      <w:r w:rsidR="00525044" w:rsidRPr="000471E8">
        <w:rPr>
          <w:rFonts w:ascii="Times New Roman" w:hAnsi="Times New Roman" w:cs="Times New Roman"/>
          <w:sz w:val="24"/>
          <w:szCs w:val="24"/>
        </w:rPr>
        <w:t>ssessment of</w:t>
      </w:r>
      <w:r w:rsidR="00525044" w:rsidRPr="000471E8">
        <w:rPr>
          <w:rFonts w:ascii="Times New Roman" w:hAnsi="Times New Roman" w:cs="Times New Roman"/>
          <w:spacing w:val="1"/>
          <w:sz w:val="24"/>
          <w:szCs w:val="24"/>
        </w:rPr>
        <w:t xml:space="preserve"> </w:t>
      </w:r>
      <w:r w:rsidR="00525044" w:rsidRPr="000471E8">
        <w:rPr>
          <w:rFonts w:ascii="Times New Roman" w:hAnsi="Times New Roman" w:cs="Times New Roman"/>
          <w:sz w:val="24"/>
          <w:szCs w:val="24"/>
        </w:rPr>
        <w:t xml:space="preserve">how </w:t>
      </w:r>
      <w:r w:rsidR="00525044" w:rsidRPr="000471E8">
        <w:rPr>
          <w:rFonts w:ascii="Times New Roman" w:hAnsi="Times New Roman" w:cs="Times New Roman"/>
          <w:spacing w:val="-1"/>
          <w:sz w:val="24"/>
          <w:szCs w:val="24"/>
        </w:rPr>
        <w:t>f</w:t>
      </w:r>
      <w:r w:rsidR="00525044" w:rsidRPr="000471E8">
        <w:rPr>
          <w:rFonts w:ascii="Times New Roman" w:hAnsi="Times New Roman" w:cs="Times New Roman"/>
          <w:sz w:val="24"/>
          <w:szCs w:val="24"/>
        </w:rPr>
        <w:t>ul</w:t>
      </w:r>
      <w:r w:rsidR="00525044" w:rsidRPr="000471E8">
        <w:rPr>
          <w:rFonts w:ascii="Times New Roman" w:hAnsi="Times New Roman" w:cs="Times New Roman"/>
          <w:spacing w:val="3"/>
          <w:sz w:val="24"/>
          <w:szCs w:val="24"/>
        </w:rPr>
        <w:t>l</w:t>
      </w:r>
      <w:r w:rsidR="00525044" w:rsidRPr="000471E8">
        <w:rPr>
          <w:rFonts w:ascii="Times New Roman" w:hAnsi="Times New Roman" w:cs="Times New Roman"/>
          <w:sz w:val="24"/>
          <w:szCs w:val="24"/>
        </w:rPr>
        <w:t>y</w:t>
      </w:r>
      <w:r w:rsidR="00525044" w:rsidRPr="000471E8">
        <w:rPr>
          <w:rFonts w:ascii="Times New Roman" w:hAnsi="Times New Roman" w:cs="Times New Roman"/>
          <w:spacing w:val="-5"/>
          <w:sz w:val="24"/>
          <w:szCs w:val="24"/>
        </w:rPr>
        <w:t xml:space="preserve"> </w:t>
      </w:r>
      <w:r w:rsidR="00525044" w:rsidRPr="000471E8">
        <w:rPr>
          <w:rFonts w:ascii="Times New Roman" w:hAnsi="Times New Roman" w:cs="Times New Roman"/>
          <w:sz w:val="24"/>
          <w:szCs w:val="24"/>
        </w:rPr>
        <w:t>our stu</w:t>
      </w:r>
      <w:r w:rsidR="00525044" w:rsidRPr="000471E8">
        <w:rPr>
          <w:rFonts w:ascii="Times New Roman" w:hAnsi="Times New Roman" w:cs="Times New Roman"/>
          <w:spacing w:val="2"/>
          <w:sz w:val="24"/>
          <w:szCs w:val="24"/>
        </w:rPr>
        <w:t>d</w:t>
      </w:r>
      <w:r w:rsidR="00525044" w:rsidRPr="000471E8">
        <w:rPr>
          <w:rFonts w:ascii="Times New Roman" w:hAnsi="Times New Roman" w:cs="Times New Roman"/>
          <w:spacing w:val="-1"/>
          <w:sz w:val="24"/>
          <w:szCs w:val="24"/>
        </w:rPr>
        <w:t>e</w:t>
      </w:r>
      <w:r w:rsidR="00525044" w:rsidRPr="000471E8">
        <w:rPr>
          <w:rFonts w:ascii="Times New Roman" w:hAnsi="Times New Roman" w:cs="Times New Roman"/>
          <w:sz w:val="24"/>
          <w:szCs w:val="24"/>
        </w:rPr>
        <w:t xml:space="preserve">nts </w:t>
      </w:r>
      <w:r w:rsidR="00525044" w:rsidRPr="000471E8">
        <w:rPr>
          <w:rFonts w:ascii="Times New Roman" w:hAnsi="Times New Roman" w:cs="Times New Roman"/>
          <w:spacing w:val="2"/>
          <w:sz w:val="24"/>
          <w:szCs w:val="24"/>
        </w:rPr>
        <w:t>a</w:t>
      </w:r>
      <w:r w:rsidR="00525044" w:rsidRPr="000471E8">
        <w:rPr>
          <w:rFonts w:ascii="Times New Roman" w:hAnsi="Times New Roman" w:cs="Times New Roman"/>
          <w:sz w:val="24"/>
          <w:szCs w:val="24"/>
        </w:rPr>
        <w:t>re</w:t>
      </w:r>
      <w:r w:rsidR="00525044" w:rsidRPr="000471E8">
        <w:rPr>
          <w:rFonts w:ascii="Times New Roman" w:hAnsi="Times New Roman" w:cs="Times New Roman"/>
          <w:spacing w:val="-2"/>
          <w:sz w:val="24"/>
          <w:szCs w:val="24"/>
        </w:rPr>
        <w:t xml:space="preserve"> </w:t>
      </w:r>
      <w:r w:rsidR="00525044" w:rsidRPr="000471E8">
        <w:rPr>
          <w:rFonts w:ascii="Times New Roman" w:hAnsi="Times New Roman" w:cs="Times New Roman"/>
          <w:spacing w:val="-1"/>
          <w:sz w:val="24"/>
          <w:szCs w:val="24"/>
        </w:rPr>
        <w:t>ac</w:t>
      </w:r>
      <w:r w:rsidR="00525044" w:rsidRPr="000471E8">
        <w:rPr>
          <w:rFonts w:ascii="Times New Roman" w:hAnsi="Times New Roman" w:cs="Times New Roman"/>
          <w:sz w:val="24"/>
          <w:szCs w:val="24"/>
        </w:rPr>
        <w:t>h</w:t>
      </w:r>
      <w:r w:rsidR="00525044" w:rsidRPr="000471E8">
        <w:rPr>
          <w:rFonts w:ascii="Times New Roman" w:hAnsi="Times New Roman" w:cs="Times New Roman"/>
          <w:spacing w:val="3"/>
          <w:sz w:val="24"/>
          <w:szCs w:val="24"/>
        </w:rPr>
        <w:t>i</w:t>
      </w:r>
      <w:r w:rsidR="00525044" w:rsidRPr="000471E8">
        <w:rPr>
          <w:rFonts w:ascii="Times New Roman" w:hAnsi="Times New Roman" w:cs="Times New Roman"/>
          <w:spacing w:val="-1"/>
          <w:sz w:val="24"/>
          <w:szCs w:val="24"/>
        </w:rPr>
        <w:t>e</w:t>
      </w:r>
      <w:r w:rsidR="00525044" w:rsidRPr="000471E8">
        <w:rPr>
          <w:rFonts w:ascii="Times New Roman" w:hAnsi="Times New Roman" w:cs="Times New Roman"/>
          <w:sz w:val="24"/>
          <w:szCs w:val="24"/>
        </w:rPr>
        <w:t>ving</w:t>
      </w:r>
      <w:r w:rsidR="00525044" w:rsidRPr="000471E8">
        <w:rPr>
          <w:rFonts w:ascii="Times New Roman" w:hAnsi="Times New Roman" w:cs="Times New Roman"/>
          <w:spacing w:val="-2"/>
          <w:sz w:val="24"/>
          <w:szCs w:val="24"/>
        </w:rPr>
        <w:t xml:space="preserve"> </w:t>
      </w:r>
      <w:r w:rsidR="00525044" w:rsidRPr="000471E8">
        <w:rPr>
          <w:rFonts w:ascii="Times New Roman" w:hAnsi="Times New Roman" w:cs="Times New Roman"/>
          <w:sz w:val="24"/>
          <w:szCs w:val="24"/>
        </w:rPr>
        <w:t>t</w:t>
      </w:r>
      <w:r w:rsidR="00525044" w:rsidRPr="000471E8">
        <w:rPr>
          <w:rFonts w:ascii="Times New Roman" w:hAnsi="Times New Roman" w:cs="Times New Roman"/>
          <w:spacing w:val="3"/>
          <w:sz w:val="24"/>
          <w:szCs w:val="24"/>
        </w:rPr>
        <w:t>h</w:t>
      </w:r>
      <w:r w:rsidR="00525044" w:rsidRPr="000471E8">
        <w:rPr>
          <w:rFonts w:ascii="Times New Roman" w:hAnsi="Times New Roman" w:cs="Times New Roman"/>
          <w:sz w:val="24"/>
          <w:szCs w:val="24"/>
        </w:rPr>
        <w:t>e p</w:t>
      </w:r>
      <w:r w:rsidR="00525044" w:rsidRPr="000471E8">
        <w:rPr>
          <w:rFonts w:ascii="Times New Roman" w:hAnsi="Times New Roman" w:cs="Times New Roman"/>
          <w:spacing w:val="-1"/>
          <w:sz w:val="24"/>
          <w:szCs w:val="24"/>
        </w:rPr>
        <w:t>a</w:t>
      </w:r>
      <w:r w:rsidR="00525044" w:rsidRPr="000471E8">
        <w:rPr>
          <w:rFonts w:ascii="Times New Roman" w:hAnsi="Times New Roman" w:cs="Times New Roman"/>
          <w:sz w:val="24"/>
          <w:szCs w:val="24"/>
        </w:rPr>
        <w:t>rticul</w:t>
      </w:r>
      <w:r w:rsidR="00525044" w:rsidRPr="000471E8">
        <w:rPr>
          <w:rFonts w:ascii="Times New Roman" w:hAnsi="Times New Roman" w:cs="Times New Roman"/>
          <w:spacing w:val="-1"/>
          <w:sz w:val="24"/>
          <w:szCs w:val="24"/>
        </w:rPr>
        <w:t>a</w:t>
      </w:r>
      <w:r w:rsidR="00525044" w:rsidRPr="000471E8">
        <w:rPr>
          <w:rFonts w:ascii="Times New Roman" w:hAnsi="Times New Roman" w:cs="Times New Roman"/>
          <w:sz w:val="24"/>
          <w:szCs w:val="24"/>
        </w:rPr>
        <w:t>r l</w:t>
      </w:r>
      <w:r w:rsidR="00525044" w:rsidRPr="000471E8">
        <w:rPr>
          <w:rFonts w:ascii="Times New Roman" w:hAnsi="Times New Roman" w:cs="Times New Roman"/>
          <w:spacing w:val="1"/>
          <w:sz w:val="24"/>
          <w:szCs w:val="24"/>
        </w:rPr>
        <w:t>e</w:t>
      </w:r>
      <w:r w:rsidR="00525044" w:rsidRPr="000471E8">
        <w:rPr>
          <w:rFonts w:ascii="Times New Roman" w:hAnsi="Times New Roman" w:cs="Times New Roman"/>
          <w:spacing w:val="-1"/>
          <w:sz w:val="24"/>
          <w:szCs w:val="24"/>
        </w:rPr>
        <w:t>a</w:t>
      </w:r>
      <w:r w:rsidR="00525044" w:rsidRPr="000471E8">
        <w:rPr>
          <w:rFonts w:ascii="Times New Roman" w:hAnsi="Times New Roman" w:cs="Times New Roman"/>
          <w:sz w:val="24"/>
          <w:szCs w:val="24"/>
        </w:rPr>
        <w:t>rni</w:t>
      </w:r>
      <w:r w:rsidR="00525044" w:rsidRPr="000471E8">
        <w:rPr>
          <w:rFonts w:ascii="Times New Roman" w:hAnsi="Times New Roman" w:cs="Times New Roman"/>
          <w:spacing w:val="2"/>
          <w:sz w:val="24"/>
          <w:szCs w:val="24"/>
        </w:rPr>
        <w:t>n</w:t>
      </w:r>
      <w:r w:rsidR="00525044" w:rsidRPr="000471E8">
        <w:rPr>
          <w:rFonts w:ascii="Times New Roman" w:hAnsi="Times New Roman" w:cs="Times New Roman"/>
          <w:sz w:val="24"/>
          <w:szCs w:val="24"/>
        </w:rPr>
        <w:t>g</w:t>
      </w:r>
      <w:r w:rsidR="00525044" w:rsidRPr="000471E8">
        <w:rPr>
          <w:rFonts w:ascii="Times New Roman" w:hAnsi="Times New Roman" w:cs="Times New Roman"/>
          <w:spacing w:val="-2"/>
          <w:sz w:val="24"/>
          <w:szCs w:val="24"/>
        </w:rPr>
        <w:t xml:space="preserve"> </w:t>
      </w:r>
      <w:r w:rsidR="00525044" w:rsidRPr="000471E8">
        <w:rPr>
          <w:rFonts w:ascii="Times New Roman" w:hAnsi="Times New Roman" w:cs="Times New Roman"/>
          <w:sz w:val="24"/>
          <w:szCs w:val="24"/>
        </w:rPr>
        <w:t>outc</w:t>
      </w:r>
      <w:r w:rsidR="00525044" w:rsidRPr="000471E8">
        <w:rPr>
          <w:rFonts w:ascii="Times New Roman" w:hAnsi="Times New Roman" w:cs="Times New Roman"/>
          <w:spacing w:val="2"/>
          <w:sz w:val="24"/>
          <w:szCs w:val="24"/>
        </w:rPr>
        <w:t>o</w:t>
      </w:r>
      <w:r w:rsidR="00525044" w:rsidRPr="000471E8">
        <w:rPr>
          <w:rFonts w:ascii="Times New Roman" w:hAnsi="Times New Roman" w:cs="Times New Roman"/>
          <w:sz w:val="24"/>
          <w:szCs w:val="24"/>
        </w:rPr>
        <w:t>mes identifi</w:t>
      </w:r>
      <w:r w:rsidR="00525044" w:rsidRPr="000471E8">
        <w:rPr>
          <w:rFonts w:ascii="Times New Roman" w:hAnsi="Times New Roman" w:cs="Times New Roman"/>
          <w:spacing w:val="-1"/>
          <w:sz w:val="24"/>
          <w:szCs w:val="24"/>
        </w:rPr>
        <w:t>e</w:t>
      </w:r>
      <w:r w:rsidR="00525044" w:rsidRPr="000471E8">
        <w:rPr>
          <w:rFonts w:ascii="Times New Roman" w:hAnsi="Times New Roman" w:cs="Times New Roman"/>
          <w:sz w:val="24"/>
          <w:szCs w:val="24"/>
        </w:rPr>
        <w:t>d wit</w:t>
      </w:r>
      <w:r w:rsidR="00525044" w:rsidRPr="000471E8">
        <w:rPr>
          <w:rFonts w:ascii="Times New Roman" w:hAnsi="Times New Roman" w:cs="Times New Roman"/>
          <w:spacing w:val="2"/>
          <w:sz w:val="24"/>
          <w:szCs w:val="24"/>
        </w:rPr>
        <w:t>h</w:t>
      </w:r>
      <w:r w:rsidR="00525044" w:rsidRPr="000471E8">
        <w:rPr>
          <w:rFonts w:ascii="Times New Roman" w:hAnsi="Times New Roman" w:cs="Times New Roman"/>
          <w:sz w:val="24"/>
          <w:szCs w:val="24"/>
        </w:rPr>
        <w:t xml:space="preserve">in </w:t>
      </w:r>
      <w:r w:rsidR="0006115C">
        <w:rPr>
          <w:rFonts w:ascii="Times New Roman" w:hAnsi="Times New Roman" w:cs="Times New Roman"/>
          <w:spacing w:val="-1"/>
          <w:sz w:val="24"/>
          <w:szCs w:val="24"/>
        </w:rPr>
        <w:t xml:space="preserve">their </w:t>
      </w:r>
      <w:r w:rsidR="00525044" w:rsidRPr="000471E8">
        <w:rPr>
          <w:rFonts w:ascii="Times New Roman" w:hAnsi="Times New Roman" w:cs="Times New Roman"/>
          <w:sz w:val="24"/>
          <w:szCs w:val="24"/>
        </w:rPr>
        <w:t>pr</w:t>
      </w:r>
      <w:r w:rsidR="00525044" w:rsidRPr="000471E8">
        <w:rPr>
          <w:rFonts w:ascii="Times New Roman" w:hAnsi="Times New Roman" w:cs="Times New Roman"/>
          <w:spacing w:val="-1"/>
          <w:sz w:val="24"/>
          <w:szCs w:val="24"/>
        </w:rPr>
        <w:t>o</w:t>
      </w:r>
      <w:r w:rsidR="00525044" w:rsidRPr="000471E8">
        <w:rPr>
          <w:rFonts w:ascii="Times New Roman" w:hAnsi="Times New Roman" w:cs="Times New Roman"/>
          <w:sz w:val="24"/>
          <w:szCs w:val="24"/>
        </w:rPr>
        <w:t>g</w:t>
      </w:r>
      <w:r w:rsidR="00525044" w:rsidRPr="000471E8">
        <w:rPr>
          <w:rFonts w:ascii="Times New Roman" w:hAnsi="Times New Roman" w:cs="Times New Roman"/>
          <w:spacing w:val="-1"/>
          <w:sz w:val="24"/>
          <w:szCs w:val="24"/>
        </w:rPr>
        <w:t>ra</w:t>
      </w:r>
      <w:r w:rsidR="00525044" w:rsidRPr="000471E8">
        <w:rPr>
          <w:rFonts w:ascii="Times New Roman" w:hAnsi="Times New Roman" w:cs="Times New Roman"/>
          <w:sz w:val="24"/>
          <w:szCs w:val="24"/>
        </w:rPr>
        <w:t>m</w:t>
      </w:r>
      <w:r w:rsidR="0006115C">
        <w:rPr>
          <w:rFonts w:ascii="Times New Roman" w:hAnsi="Times New Roman" w:cs="Times New Roman"/>
          <w:sz w:val="24"/>
          <w:szCs w:val="24"/>
        </w:rPr>
        <w:t>s</w:t>
      </w:r>
      <w:r w:rsidR="00525044" w:rsidRPr="000471E8">
        <w:rPr>
          <w:rFonts w:ascii="Times New Roman" w:hAnsi="Times New Roman" w:cs="Times New Roman"/>
          <w:sz w:val="24"/>
          <w:szCs w:val="24"/>
        </w:rPr>
        <w:t xml:space="preserve"> of stu</w:t>
      </w:r>
      <w:r w:rsidR="00525044" w:rsidRPr="000471E8">
        <w:rPr>
          <w:rFonts w:ascii="Times New Roman" w:hAnsi="Times New Roman" w:cs="Times New Roman"/>
          <w:spacing w:val="5"/>
          <w:sz w:val="24"/>
          <w:szCs w:val="24"/>
        </w:rPr>
        <w:t>d</w:t>
      </w:r>
      <w:r w:rsidR="00525044" w:rsidRPr="000471E8">
        <w:rPr>
          <w:rFonts w:ascii="Times New Roman" w:hAnsi="Times New Roman" w:cs="Times New Roman"/>
          <w:sz w:val="24"/>
          <w:szCs w:val="24"/>
        </w:rPr>
        <w:t>y. For the past three years, our academic units have participated in the ongoing, cyclical assessment process implemented by the University Assessment Coordinating Committee.</w:t>
      </w:r>
    </w:p>
    <w:p w14:paraId="05490346" w14:textId="77777777" w:rsidR="00525044" w:rsidRPr="002742BB" w:rsidRDefault="00525044" w:rsidP="0072174D">
      <w:pPr>
        <w:spacing w:after="0" w:line="240" w:lineRule="auto"/>
        <w:contextualSpacing/>
        <w:rPr>
          <w:rFonts w:ascii="Times New Roman" w:eastAsia="Times New Roman" w:hAnsi="Times New Roman" w:cs="Times New Roman"/>
          <w:szCs w:val="24"/>
        </w:rPr>
      </w:pPr>
    </w:p>
    <w:p w14:paraId="4C97B2B7" w14:textId="37E0E1DC" w:rsidR="00C77E6A" w:rsidRDefault="00C77E6A" w:rsidP="0072174D">
      <w:pPr>
        <w:spacing w:after="0" w:line="240" w:lineRule="auto"/>
        <w:contextualSpacing/>
        <w:rPr>
          <w:rFonts w:ascii="Times New Roman" w:eastAsia="Times New Roman" w:hAnsi="Times New Roman" w:cs="Times New Roman"/>
          <w:sz w:val="24"/>
          <w:szCs w:val="24"/>
        </w:rPr>
      </w:pPr>
      <w:r w:rsidRPr="000471E8">
        <w:rPr>
          <w:rFonts w:ascii="Times New Roman" w:eastAsia="Times New Roman" w:hAnsi="Times New Roman" w:cs="Times New Roman"/>
          <w:sz w:val="24"/>
          <w:szCs w:val="24"/>
        </w:rPr>
        <w:t xml:space="preserve">We will leverage the ongoing assessment process to ask departments to assess our success in cultivating global acumen and digital fluency in our students. The Associate Dean for Graduate and Undergraduate Education will work with departments to identify specific artifacts of student learning that demonstrate the ability of students to understand the histories and ideas of </w:t>
      </w:r>
      <w:r w:rsidR="0006115C">
        <w:rPr>
          <w:rFonts w:ascii="Times New Roman" w:eastAsia="Times New Roman" w:hAnsi="Times New Roman" w:cs="Times New Roman"/>
          <w:sz w:val="24"/>
          <w:szCs w:val="24"/>
        </w:rPr>
        <w:t xml:space="preserve">diverse </w:t>
      </w:r>
      <w:r w:rsidRPr="000471E8">
        <w:rPr>
          <w:rFonts w:ascii="Times New Roman" w:eastAsia="Times New Roman" w:hAnsi="Times New Roman" w:cs="Times New Roman"/>
          <w:sz w:val="24"/>
          <w:szCs w:val="24"/>
        </w:rPr>
        <w:t>cultures. Specific assessment plans will be developed for the new Global Studies major that document our progress in this area. W</w:t>
      </w:r>
      <w:r w:rsidR="0006115C">
        <w:rPr>
          <w:rFonts w:ascii="Times New Roman" w:eastAsia="Times New Roman" w:hAnsi="Times New Roman" w:cs="Times New Roman"/>
          <w:sz w:val="24"/>
          <w:szCs w:val="24"/>
        </w:rPr>
        <w:t>ith regard to digital fluency</w:t>
      </w:r>
      <w:r w:rsidRPr="000471E8">
        <w:rPr>
          <w:rFonts w:ascii="Times New Roman" w:eastAsia="Times New Roman" w:hAnsi="Times New Roman" w:cs="Times New Roman"/>
          <w:sz w:val="24"/>
          <w:szCs w:val="24"/>
        </w:rPr>
        <w:t xml:space="preserve">, we will focus specifically on the learning outcomes associated with ENGL/CAS 137/138: </w:t>
      </w:r>
      <w:r w:rsidRPr="000471E8">
        <w:rPr>
          <w:rFonts w:ascii="Times New Roman" w:eastAsia="Times New Roman" w:hAnsi="Times New Roman" w:cs="Times New Roman"/>
          <w:i/>
          <w:iCs/>
          <w:sz w:val="24"/>
          <w:szCs w:val="24"/>
        </w:rPr>
        <w:t>Rhetoric and Civic Life</w:t>
      </w:r>
      <w:r w:rsidRPr="000471E8">
        <w:rPr>
          <w:rFonts w:ascii="Times New Roman" w:eastAsia="Times New Roman" w:hAnsi="Times New Roman" w:cs="Times New Roman"/>
          <w:sz w:val="24"/>
          <w:szCs w:val="24"/>
        </w:rPr>
        <w:t xml:space="preserve"> to determine how effectively we are cultivating in students across the university an ability to leverage digital media to effectively advocate for and deliberate about important issues of wider public concern. </w:t>
      </w:r>
    </w:p>
    <w:p w14:paraId="1E17BEE3" w14:textId="77777777" w:rsidR="0006115C" w:rsidRPr="000471E8" w:rsidRDefault="0006115C" w:rsidP="0072174D">
      <w:pPr>
        <w:spacing w:after="0" w:line="240" w:lineRule="auto"/>
        <w:contextualSpacing/>
        <w:rPr>
          <w:rFonts w:ascii="Times New Roman" w:eastAsia="Times New Roman" w:hAnsi="Times New Roman" w:cs="Times New Roman"/>
          <w:sz w:val="24"/>
          <w:szCs w:val="24"/>
        </w:rPr>
      </w:pPr>
    </w:p>
    <w:p w14:paraId="0A2FE850" w14:textId="76503FA4" w:rsidR="003F60DF" w:rsidRPr="0072174D" w:rsidRDefault="009E49B1" w:rsidP="0072174D">
      <w:pPr>
        <w:pStyle w:val="Heading2"/>
        <w:rPr>
          <w:sz w:val="28"/>
          <w:szCs w:val="28"/>
        </w:rPr>
      </w:pPr>
      <w:r w:rsidRPr="0072174D">
        <w:rPr>
          <w:sz w:val="28"/>
          <w:szCs w:val="28"/>
        </w:rPr>
        <w:t>The Revenue Base for National Leadership in the 21</w:t>
      </w:r>
      <w:r w:rsidRPr="0072174D">
        <w:rPr>
          <w:sz w:val="28"/>
          <w:szCs w:val="28"/>
          <w:vertAlign w:val="superscript"/>
        </w:rPr>
        <w:t>st</w:t>
      </w:r>
      <w:r w:rsidRPr="0072174D">
        <w:rPr>
          <w:sz w:val="28"/>
          <w:szCs w:val="28"/>
        </w:rPr>
        <w:t xml:space="preserve"> Century</w:t>
      </w:r>
    </w:p>
    <w:p w14:paraId="322D8793" w14:textId="77777777" w:rsidR="00037EE3" w:rsidRPr="000471E8" w:rsidRDefault="00037EE3" w:rsidP="0072174D">
      <w:pPr>
        <w:spacing w:after="0" w:line="240" w:lineRule="auto"/>
        <w:ind w:right="73"/>
        <w:rPr>
          <w:rFonts w:ascii="Times New Roman" w:eastAsia="Times New Roman" w:hAnsi="Times New Roman" w:cs="Times New Roman"/>
          <w:sz w:val="24"/>
          <w:szCs w:val="24"/>
        </w:rPr>
      </w:pPr>
    </w:p>
    <w:p w14:paraId="6AF00965" w14:textId="60878052" w:rsidR="003F60DF" w:rsidRDefault="000B1BEF" w:rsidP="0072174D">
      <w:pPr>
        <w:spacing w:after="0" w:line="240" w:lineRule="auto"/>
        <w:ind w:right="73"/>
        <w:rPr>
          <w:rFonts w:ascii="Times New Roman" w:eastAsia="Times New Roman" w:hAnsi="Times New Roman" w:cs="Times New Roman"/>
          <w:sz w:val="24"/>
          <w:szCs w:val="24"/>
        </w:rPr>
      </w:pPr>
      <w:r w:rsidRPr="000471E8">
        <w:rPr>
          <w:rFonts w:ascii="Times New Roman" w:eastAsia="Times New Roman" w:hAnsi="Times New Roman" w:cs="Times New Roman"/>
          <w:sz w:val="24"/>
          <w:szCs w:val="24"/>
        </w:rPr>
        <w:t xml:space="preserve">Increasing revenue will be </w:t>
      </w:r>
      <w:r w:rsidR="003F60DF" w:rsidRPr="000471E8">
        <w:rPr>
          <w:rFonts w:ascii="Times New Roman" w:eastAsia="Times New Roman" w:hAnsi="Times New Roman" w:cs="Times New Roman"/>
          <w:sz w:val="24"/>
          <w:szCs w:val="24"/>
        </w:rPr>
        <w:t>the</w:t>
      </w:r>
      <w:r w:rsidR="003F60DF" w:rsidRPr="000471E8">
        <w:rPr>
          <w:rFonts w:ascii="Times New Roman" w:eastAsia="Times New Roman" w:hAnsi="Times New Roman" w:cs="Times New Roman"/>
          <w:spacing w:val="-1"/>
          <w:sz w:val="24"/>
          <w:szCs w:val="24"/>
        </w:rPr>
        <w:t xml:space="preserve"> </w:t>
      </w:r>
      <w:r w:rsidR="003F60DF" w:rsidRPr="000471E8">
        <w:rPr>
          <w:rFonts w:ascii="Times New Roman" w:eastAsia="Times New Roman" w:hAnsi="Times New Roman" w:cs="Times New Roman"/>
          <w:sz w:val="24"/>
          <w:szCs w:val="24"/>
        </w:rPr>
        <w:t>most important d</w:t>
      </w:r>
      <w:r w:rsidR="003F60DF" w:rsidRPr="000471E8">
        <w:rPr>
          <w:rFonts w:ascii="Times New Roman" w:eastAsia="Times New Roman" w:hAnsi="Times New Roman" w:cs="Times New Roman"/>
          <w:spacing w:val="-1"/>
          <w:sz w:val="24"/>
          <w:szCs w:val="24"/>
        </w:rPr>
        <w:t>e</w:t>
      </w:r>
      <w:r w:rsidR="003F60DF" w:rsidRPr="000471E8">
        <w:rPr>
          <w:rFonts w:ascii="Times New Roman" w:eastAsia="Times New Roman" w:hAnsi="Times New Roman" w:cs="Times New Roman"/>
          <w:sz w:val="24"/>
          <w:szCs w:val="24"/>
        </w:rPr>
        <w:t>ter</w:t>
      </w:r>
      <w:r w:rsidR="003F60DF" w:rsidRPr="000471E8">
        <w:rPr>
          <w:rFonts w:ascii="Times New Roman" w:eastAsia="Times New Roman" w:hAnsi="Times New Roman" w:cs="Times New Roman"/>
          <w:spacing w:val="-1"/>
          <w:sz w:val="24"/>
          <w:szCs w:val="24"/>
        </w:rPr>
        <w:t>m</w:t>
      </w:r>
      <w:r w:rsidR="003F60DF" w:rsidRPr="000471E8">
        <w:rPr>
          <w:rFonts w:ascii="Times New Roman" w:eastAsia="Times New Roman" w:hAnsi="Times New Roman" w:cs="Times New Roman"/>
          <w:sz w:val="24"/>
          <w:szCs w:val="24"/>
        </w:rPr>
        <w:t>inant</w:t>
      </w:r>
      <w:r w:rsidR="003F60DF" w:rsidRPr="000471E8">
        <w:rPr>
          <w:rFonts w:ascii="Times New Roman" w:eastAsia="Times New Roman" w:hAnsi="Times New Roman" w:cs="Times New Roman"/>
          <w:spacing w:val="1"/>
          <w:sz w:val="24"/>
          <w:szCs w:val="24"/>
        </w:rPr>
        <w:t xml:space="preserve"> </w:t>
      </w:r>
      <w:r w:rsidR="003F60DF" w:rsidRPr="000471E8">
        <w:rPr>
          <w:rFonts w:ascii="Times New Roman" w:eastAsia="Times New Roman" w:hAnsi="Times New Roman" w:cs="Times New Roman"/>
          <w:sz w:val="24"/>
          <w:szCs w:val="24"/>
        </w:rPr>
        <w:t>of our progress o</w:t>
      </w:r>
      <w:r w:rsidR="003F60DF" w:rsidRPr="000471E8">
        <w:rPr>
          <w:rFonts w:ascii="Times New Roman" w:eastAsia="Times New Roman" w:hAnsi="Times New Roman" w:cs="Times New Roman"/>
          <w:spacing w:val="-1"/>
          <w:sz w:val="24"/>
          <w:szCs w:val="24"/>
        </w:rPr>
        <w:t>ve</w:t>
      </w:r>
      <w:r w:rsidR="003F60DF" w:rsidRPr="000471E8">
        <w:rPr>
          <w:rFonts w:ascii="Times New Roman" w:eastAsia="Times New Roman" w:hAnsi="Times New Roman" w:cs="Times New Roman"/>
          <w:sz w:val="24"/>
          <w:szCs w:val="24"/>
        </w:rPr>
        <w:t xml:space="preserve">r the </w:t>
      </w:r>
      <w:r w:rsidR="003F60DF" w:rsidRPr="000471E8">
        <w:rPr>
          <w:rFonts w:ascii="Times New Roman" w:eastAsia="Times New Roman" w:hAnsi="Times New Roman" w:cs="Times New Roman"/>
          <w:spacing w:val="2"/>
          <w:sz w:val="24"/>
          <w:szCs w:val="24"/>
        </w:rPr>
        <w:t>n</w:t>
      </w:r>
      <w:r w:rsidR="003F60DF" w:rsidRPr="000471E8">
        <w:rPr>
          <w:rFonts w:ascii="Times New Roman" w:eastAsia="Times New Roman" w:hAnsi="Times New Roman" w:cs="Times New Roman"/>
          <w:spacing w:val="-1"/>
          <w:sz w:val="24"/>
          <w:szCs w:val="24"/>
        </w:rPr>
        <w:t>ex</w:t>
      </w:r>
      <w:r w:rsidR="003F60DF" w:rsidRPr="000471E8">
        <w:rPr>
          <w:rFonts w:ascii="Times New Roman" w:eastAsia="Times New Roman" w:hAnsi="Times New Roman" w:cs="Times New Roman"/>
          <w:sz w:val="24"/>
          <w:szCs w:val="24"/>
        </w:rPr>
        <w:t>t</w:t>
      </w:r>
      <w:r w:rsidR="003F60DF" w:rsidRPr="000471E8">
        <w:rPr>
          <w:rFonts w:ascii="Times New Roman" w:eastAsia="Times New Roman" w:hAnsi="Times New Roman" w:cs="Times New Roman"/>
          <w:spacing w:val="2"/>
          <w:sz w:val="24"/>
          <w:szCs w:val="24"/>
        </w:rPr>
        <w:t xml:space="preserve"> </w:t>
      </w:r>
      <w:r w:rsidR="003F60DF" w:rsidRPr="000471E8">
        <w:rPr>
          <w:rFonts w:ascii="Times New Roman" w:eastAsia="Times New Roman" w:hAnsi="Times New Roman" w:cs="Times New Roman"/>
          <w:sz w:val="24"/>
          <w:szCs w:val="24"/>
        </w:rPr>
        <w:t>f</w:t>
      </w:r>
      <w:r w:rsidR="003F60DF" w:rsidRPr="000471E8">
        <w:rPr>
          <w:rFonts w:ascii="Times New Roman" w:eastAsia="Times New Roman" w:hAnsi="Times New Roman" w:cs="Times New Roman"/>
          <w:spacing w:val="1"/>
          <w:sz w:val="24"/>
          <w:szCs w:val="24"/>
        </w:rPr>
        <w:t>i</w:t>
      </w:r>
      <w:r w:rsidR="003F60DF" w:rsidRPr="000471E8">
        <w:rPr>
          <w:rFonts w:ascii="Times New Roman" w:eastAsia="Times New Roman" w:hAnsi="Times New Roman" w:cs="Times New Roman"/>
          <w:spacing w:val="-1"/>
          <w:sz w:val="24"/>
          <w:szCs w:val="24"/>
        </w:rPr>
        <w:t>v</w:t>
      </w:r>
      <w:r w:rsidR="003F60DF" w:rsidRPr="000471E8">
        <w:rPr>
          <w:rFonts w:ascii="Times New Roman" w:eastAsia="Times New Roman" w:hAnsi="Times New Roman" w:cs="Times New Roman"/>
          <w:sz w:val="24"/>
          <w:szCs w:val="24"/>
        </w:rPr>
        <w:t>e</w:t>
      </w:r>
      <w:r w:rsidR="003F60DF" w:rsidRPr="000471E8">
        <w:rPr>
          <w:rFonts w:ascii="Times New Roman" w:eastAsia="Times New Roman" w:hAnsi="Times New Roman" w:cs="Times New Roman"/>
          <w:spacing w:val="-1"/>
          <w:sz w:val="24"/>
          <w:szCs w:val="24"/>
        </w:rPr>
        <w:t xml:space="preserve"> </w:t>
      </w:r>
      <w:r w:rsidR="003F60DF" w:rsidRPr="000471E8">
        <w:rPr>
          <w:rFonts w:ascii="Times New Roman" w:eastAsia="Times New Roman" w:hAnsi="Times New Roman" w:cs="Times New Roman"/>
          <w:sz w:val="24"/>
          <w:szCs w:val="24"/>
        </w:rPr>
        <w:t xml:space="preserve">to </w:t>
      </w:r>
      <w:r w:rsidR="003F60DF" w:rsidRPr="000471E8">
        <w:rPr>
          <w:rFonts w:ascii="Times New Roman" w:eastAsia="Times New Roman" w:hAnsi="Times New Roman" w:cs="Times New Roman"/>
          <w:spacing w:val="3"/>
          <w:sz w:val="24"/>
          <w:szCs w:val="24"/>
        </w:rPr>
        <w:t>t</w:t>
      </w:r>
      <w:r w:rsidR="003F60DF" w:rsidRPr="000471E8">
        <w:rPr>
          <w:rFonts w:ascii="Times New Roman" w:eastAsia="Times New Roman" w:hAnsi="Times New Roman" w:cs="Times New Roman"/>
          <w:spacing w:val="-1"/>
          <w:sz w:val="24"/>
          <w:szCs w:val="24"/>
        </w:rPr>
        <w:t>e</w:t>
      </w:r>
      <w:r w:rsidR="003F60DF" w:rsidRPr="000471E8">
        <w:rPr>
          <w:rFonts w:ascii="Times New Roman" w:eastAsia="Times New Roman" w:hAnsi="Times New Roman" w:cs="Times New Roman"/>
          <w:sz w:val="24"/>
          <w:szCs w:val="24"/>
        </w:rPr>
        <w:t>n</w:t>
      </w:r>
      <w:r w:rsidR="003F60DF" w:rsidRPr="000471E8">
        <w:rPr>
          <w:rFonts w:ascii="Times New Roman" w:eastAsia="Times New Roman" w:hAnsi="Times New Roman" w:cs="Times New Roman"/>
          <w:spacing w:val="1"/>
          <w:sz w:val="24"/>
          <w:szCs w:val="24"/>
        </w:rPr>
        <w:t xml:space="preserve"> </w:t>
      </w:r>
      <w:r w:rsidR="003F60DF" w:rsidRPr="000471E8">
        <w:rPr>
          <w:rFonts w:ascii="Times New Roman" w:eastAsia="Times New Roman" w:hAnsi="Times New Roman" w:cs="Times New Roman"/>
          <w:spacing w:val="-1"/>
          <w:sz w:val="24"/>
          <w:szCs w:val="24"/>
        </w:rPr>
        <w:t>ye</w:t>
      </w:r>
      <w:r w:rsidR="003F60DF" w:rsidRPr="000471E8">
        <w:rPr>
          <w:rFonts w:ascii="Times New Roman" w:eastAsia="Times New Roman" w:hAnsi="Times New Roman" w:cs="Times New Roman"/>
          <w:sz w:val="24"/>
          <w:szCs w:val="24"/>
        </w:rPr>
        <w:t>ars. Thus, we</w:t>
      </w:r>
      <w:r w:rsidR="003F60DF" w:rsidRPr="000471E8">
        <w:rPr>
          <w:rFonts w:ascii="Times New Roman" w:eastAsia="Times New Roman" w:hAnsi="Times New Roman" w:cs="Times New Roman"/>
          <w:spacing w:val="-1"/>
          <w:sz w:val="24"/>
          <w:szCs w:val="24"/>
        </w:rPr>
        <w:t xml:space="preserve"> </w:t>
      </w:r>
      <w:r w:rsidR="003F60DF" w:rsidRPr="000471E8">
        <w:rPr>
          <w:rFonts w:ascii="Times New Roman" w:eastAsia="Times New Roman" w:hAnsi="Times New Roman" w:cs="Times New Roman"/>
          <w:sz w:val="24"/>
          <w:szCs w:val="24"/>
        </w:rPr>
        <w:t>pl</w:t>
      </w:r>
      <w:r w:rsidR="003F60DF" w:rsidRPr="000471E8">
        <w:rPr>
          <w:rFonts w:ascii="Times New Roman" w:eastAsia="Times New Roman" w:hAnsi="Times New Roman" w:cs="Times New Roman"/>
          <w:spacing w:val="2"/>
          <w:sz w:val="24"/>
          <w:szCs w:val="24"/>
        </w:rPr>
        <w:t>a</w:t>
      </w:r>
      <w:r w:rsidR="003F60DF" w:rsidRPr="000471E8">
        <w:rPr>
          <w:rFonts w:ascii="Times New Roman" w:eastAsia="Times New Roman" w:hAnsi="Times New Roman" w:cs="Times New Roman"/>
          <w:sz w:val="24"/>
          <w:szCs w:val="24"/>
        </w:rPr>
        <w:t>n to</w:t>
      </w:r>
      <w:r w:rsidR="003F60DF" w:rsidRPr="000471E8">
        <w:rPr>
          <w:rFonts w:ascii="Times New Roman" w:eastAsia="Times New Roman" w:hAnsi="Times New Roman" w:cs="Times New Roman"/>
          <w:spacing w:val="1"/>
          <w:sz w:val="24"/>
          <w:szCs w:val="24"/>
        </w:rPr>
        <w:t xml:space="preserve"> </w:t>
      </w:r>
      <w:r w:rsidR="003F60DF" w:rsidRPr="000471E8">
        <w:rPr>
          <w:rFonts w:ascii="Times New Roman" w:eastAsia="Times New Roman" w:hAnsi="Times New Roman" w:cs="Times New Roman"/>
          <w:sz w:val="24"/>
          <w:szCs w:val="24"/>
        </w:rPr>
        <w:t>r</w:t>
      </w:r>
      <w:r w:rsidR="003F60DF" w:rsidRPr="000471E8">
        <w:rPr>
          <w:rFonts w:ascii="Times New Roman" w:eastAsia="Times New Roman" w:hAnsi="Times New Roman" w:cs="Times New Roman"/>
          <w:spacing w:val="-2"/>
          <w:sz w:val="24"/>
          <w:szCs w:val="24"/>
        </w:rPr>
        <w:t>e</w:t>
      </w:r>
      <w:r w:rsidR="003F60DF" w:rsidRPr="000471E8">
        <w:rPr>
          <w:rFonts w:ascii="Times New Roman" w:eastAsia="Times New Roman" w:hAnsi="Times New Roman" w:cs="Times New Roman"/>
          <w:spacing w:val="-1"/>
          <w:sz w:val="24"/>
          <w:szCs w:val="24"/>
        </w:rPr>
        <w:t>a</w:t>
      </w:r>
      <w:r w:rsidR="003F60DF" w:rsidRPr="000471E8">
        <w:rPr>
          <w:rFonts w:ascii="Times New Roman" w:eastAsia="Times New Roman" w:hAnsi="Times New Roman" w:cs="Times New Roman"/>
          <w:sz w:val="24"/>
          <w:szCs w:val="24"/>
        </w:rPr>
        <w:t>l</w:t>
      </w:r>
      <w:r w:rsidR="003F60DF" w:rsidRPr="000471E8">
        <w:rPr>
          <w:rFonts w:ascii="Times New Roman" w:eastAsia="Times New Roman" w:hAnsi="Times New Roman" w:cs="Times New Roman"/>
          <w:spacing w:val="1"/>
          <w:sz w:val="24"/>
          <w:szCs w:val="24"/>
        </w:rPr>
        <w:t>iz</w:t>
      </w:r>
      <w:r w:rsidR="003F60DF" w:rsidRPr="000471E8">
        <w:rPr>
          <w:rFonts w:ascii="Times New Roman" w:eastAsia="Times New Roman" w:hAnsi="Times New Roman" w:cs="Times New Roman"/>
          <w:sz w:val="24"/>
          <w:szCs w:val="24"/>
        </w:rPr>
        <w:t>e n</w:t>
      </w:r>
      <w:r w:rsidR="003F60DF" w:rsidRPr="000471E8">
        <w:rPr>
          <w:rFonts w:ascii="Times New Roman" w:eastAsia="Times New Roman" w:hAnsi="Times New Roman" w:cs="Times New Roman"/>
          <w:spacing w:val="-1"/>
          <w:sz w:val="24"/>
          <w:szCs w:val="24"/>
        </w:rPr>
        <w:t>e</w:t>
      </w:r>
      <w:r w:rsidR="003F60DF" w:rsidRPr="000471E8">
        <w:rPr>
          <w:rFonts w:ascii="Times New Roman" w:eastAsia="Times New Roman" w:hAnsi="Times New Roman" w:cs="Times New Roman"/>
          <w:sz w:val="24"/>
          <w:szCs w:val="24"/>
        </w:rPr>
        <w:t xml:space="preserve">w </w:t>
      </w:r>
      <w:r w:rsidR="003F60DF" w:rsidRPr="000471E8">
        <w:rPr>
          <w:rFonts w:ascii="Times New Roman" w:eastAsia="Times New Roman" w:hAnsi="Times New Roman" w:cs="Times New Roman"/>
          <w:spacing w:val="1"/>
          <w:sz w:val="24"/>
          <w:szCs w:val="24"/>
        </w:rPr>
        <w:t>r</w:t>
      </w:r>
      <w:r w:rsidR="003F60DF" w:rsidRPr="000471E8">
        <w:rPr>
          <w:rFonts w:ascii="Times New Roman" w:eastAsia="Times New Roman" w:hAnsi="Times New Roman" w:cs="Times New Roman"/>
          <w:spacing w:val="-1"/>
          <w:sz w:val="24"/>
          <w:szCs w:val="24"/>
        </w:rPr>
        <w:t>e</w:t>
      </w:r>
      <w:r w:rsidR="003F60DF" w:rsidRPr="000471E8">
        <w:rPr>
          <w:rFonts w:ascii="Times New Roman" w:eastAsia="Times New Roman" w:hAnsi="Times New Roman" w:cs="Times New Roman"/>
          <w:sz w:val="24"/>
          <w:szCs w:val="24"/>
        </w:rPr>
        <w:t>v</w:t>
      </w:r>
      <w:r w:rsidR="003F60DF" w:rsidRPr="000471E8">
        <w:rPr>
          <w:rFonts w:ascii="Times New Roman" w:eastAsia="Times New Roman" w:hAnsi="Times New Roman" w:cs="Times New Roman"/>
          <w:spacing w:val="-1"/>
          <w:sz w:val="24"/>
          <w:szCs w:val="24"/>
        </w:rPr>
        <w:t>e</w:t>
      </w:r>
      <w:r w:rsidR="003F60DF" w:rsidRPr="000471E8">
        <w:rPr>
          <w:rFonts w:ascii="Times New Roman" w:eastAsia="Times New Roman" w:hAnsi="Times New Roman" w:cs="Times New Roman"/>
          <w:sz w:val="24"/>
          <w:szCs w:val="24"/>
        </w:rPr>
        <w:t>nu</w:t>
      </w:r>
      <w:r w:rsidR="003F60DF" w:rsidRPr="000471E8">
        <w:rPr>
          <w:rFonts w:ascii="Times New Roman" w:eastAsia="Times New Roman" w:hAnsi="Times New Roman" w:cs="Times New Roman"/>
          <w:spacing w:val="-1"/>
          <w:sz w:val="24"/>
          <w:szCs w:val="24"/>
        </w:rPr>
        <w:t>e</w:t>
      </w:r>
      <w:r w:rsidR="003F60DF" w:rsidRPr="000471E8">
        <w:rPr>
          <w:rFonts w:ascii="Times New Roman" w:eastAsia="Times New Roman" w:hAnsi="Times New Roman" w:cs="Times New Roman"/>
          <w:sz w:val="24"/>
          <w:szCs w:val="24"/>
        </w:rPr>
        <w:t>s</w:t>
      </w:r>
      <w:r w:rsidR="003F60DF" w:rsidRPr="000471E8">
        <w:rPr>
          <w:rFonts w:ascii="Times New Roman" w:eastAsia="Times New Roman" w:hAnsi="Times New Roman" w:cs="Times New Roman"/>
          <w:spacing w:val="2"/>
          <w:sz w:val="24"/>
          <w:szCs w:val="24"/>
        </w:rPr>
        <w:t xml:space="preserve"> </w:t>
      </w:r>
      <w:r w:rsidR="003F60DF" w:rsidRPr="000471E8">
        <w:rPr>
          <w:rFonts w:ascii="Times New Roman" w:eastAsia="Times New Roman" w:hAnsi="Times New Roman" w:cs="Times New Roman"/>
          <w:sz w:val="24"/>
          <w:szCs w:val="24"/>
        </w:rPr>
        <w:t>in</w:t>
      </w:r>
      <w:r w:rsidR="003F60DF" w:rsidRPr="000471E8">
        <w:rPr>
          <w:rFonts w:ascii="Times New Roman" w:eastAsia="Times New Roman" w:hAnsi="Times New Roman" w:cs="Times New Roman"/>
          <w:spacing w:val="2"/>
          <w:sz w:val="24"/>
          <w:szCs w:val="24"/>
        </w:rPr>
        <w:t xml:space="preserve"> </w:t>
      </w:r>
      <w:r w:rsidR="003F60DF" w:rsidRPr="000471E8">
        <w:rPr>
          <w:rFonts w:ascii="Times New Roman" w:eastAsia="Times New Roman" w:hAnsi="Times New Roman" w:cs="Times New Roman"/>
          <w:sz w:val="24"/>
          <w:szCs w:val="24"/>
        </w:rPr>
        <w:t>four</w:t>
      </w:r>
      <w:r w:rsidR="003F60DF" w:rsidRPr="000471E8">
        <w:rPr>
          <w:rFonts w:ascii="Times New Roman" w:eastAsia="Times New Roman" w:hAnsi="Times New Roman" w:cs="Times New Roman"/>
          <w:spacing w:val="-1"/>
          <w:sz w:val="24"/>
          <w:szCs w:val="24"/>
        </w:rPr>
        <w:t xml:space="preserve"> </w:t>
      </w:r>
      <w:r w:rsidR="003F60DF" w:rsidRPr="000471E8">
        <w:rPr>
          <w:rFonts w:ascii="Times New Roman" w:eastAsia="Times New Roman" w:hAnsi="Times New Roman" w:cs="Times New Roman"/>
          <w:sz w:val="24"/>
          <w:szCs w:val="24"/>
        </w:rPr>
        <w:t>w</w:t>
      </w:r>
      <w:r w:rsidR="003F60DF" w:rsidRPr="000471E8">
        <w:rPr>
          <w:rFonts w:ascii="Times New Roman" w:eastAsia="Times New Roman" w:hAnsi="Times New Roman" w:cs="Times New Roman"/>
          <w:spacing w:val="3"/>
          <w:sz w:val="24"/>
          <w:szCs w:val="24"/>
        </w:rPr>
        <w:t>a</w:t>
      </w:r>
      <w:r w:rsidR="003F60DF" w:rsidRPr="000471E8">
        <w:rPr>
          <w:rFonts w:ascii="Times New Roman" w:eastAsia="Times New Roman" w:hAnsi="Times New Roman" w:cs="Times New Roman"/>
          <w:spacing w:val="-5"/>
          <w:sz w:val="24"/>
          <w:szCs w:val="24"/>
        </w:rPr>
        <w:t>y</w:t>
      </w:r>
      <w:r w:rsidR="003F60DF" w:rsidRPr="000471E8">
        <w:rPr>
          <w:rFonts w:ascii="Times New Roman" w:eastAsia="Times New Roman" w:hAnsi="Times New Roman" w:cs="Times New Roman"/>
          <w:sz w:val="24"/>
          <w:szCs w:val="24"/>
        </w:rPr>
        <w:t>s: external funding, development, summer revenue, and the World Campus. And we intend to continue to reallocate funds toward units that have strong strategic plans.</w:t>
      </w:r>
    </w:p>
    <w:p w14:paraId="368D330A" w14:textId="77777777" w:rsidR="00693E7A" w:rsidRPr="000471E8" w:rsidRDefault="00693E7A" w:rsidP="0072174D">
      <w:pPr>
        <w:spacing w:after="0" w:line="240" w:lineRule="auto"/>
        <w:ind w:right="73"/>
        <w:rPr>
          <w:rFonts w:ascii="Times New Roman" w:eastAsia="Times New Roman" w:hAnsi="Times New Roman" w:cs="Times New Roman"/>
          <w:sz w:val="24"/>
          <w:szCs w:val="24"/>
        </w:rPr>
      </w:pPr>
    </w:p>
    <w:p w14:paraId="1EDC43CA" w14:textId="5A8E4FE2" w:rsidR="003F60DF" w:rsidRPr="00693E7A" w:rsidRDefault="003F60DF" w:rsidP="0072174D">
      <w:pPr>
        <w:spacing w:line="240" w:lineRule="auto"/>
        <w:rPr>
          <w:rFonts w:ascii="Times New Roman" w:hAnsi="Times New Roman" w:cs="Times New Roman"/>
          <w:b/>
          <w:sz w:val="24"/>
        </w:rPr>
      </w:pPr>
      <w:r w:rsidRPr="0006115C">
        <w:rPr>
          <w:rFonts w:ascii="Times New Roman" w:hAnsi="Times New Roman" w:cs="Times New Roman"/>
          <w:b/>
          <w:sz w:val="24"/>
        </w:rPr>
        <w:t>E</w:t>
      </w:r>
      <w:r w:rsidRPr="0006115C">
        <w:rPr>
          <w:rFonts w:ascii="Times New Roman" w:hAnsi="Times New Roman" w:cs="Times New Roman"/>
          <w:b/>
          <w:spacing w:val="2"/>
          <w:sz w:val="24"/>
        </w:rPr>
        <w:t>x</w:t>
      </w:r>
      <w:r w:rsidRPr="0006115C">
        <w:rPr>
          <w:rFonts w:ascii="Times New Roman" w:hAnsi="Times New Roman" w:cs="Times New Roman"/>
          <w:b/>
          <w:sz w:val="24"/>
        </w:rPr>
        <w:t>te</w:t>
      </w:r>
      <w:r w:rsidRPr="0006115C">
        <w:rPr>
          <w:rFonts w:ascii="Times New Roman" w:hAnsi="Times New Roman" w:cs="Times New Roman"/>
          <w:b/>
          <w:spacing w:val="-1"/>
          <w:sz w:val="24"/>
        </w:rPr>
        <w:t>r</w:t>
      </w:r>
      <w:r w:rsidRPr="0006115C">
        <w:rPr>
          <w:rFonts w:ascii="Times New Roman" w:hAnsi="Times New Roman" w:cs="Times New Roman"/>
          <w:b/>
          <w:sz w:val="24"/>
        </w:rPr>
        <w:t>n</w:t>
      </w:r>
      <w:r w:rsidRPr="0006115C">
        <w:rPr>
          <w:rFonts w:ascii="Times New Roman" w:hAnsi="Times New Roman" w:cs="Times New Roman"/>
          <w:b/>
          <w:spacing w:val="-1"/>
          <w:sz w:val="24"/>
        </w:rPr>
        <w:t>a</w:t>
      </w:r>
      <w:r w:rsidRPr="0006115C">
        <w:rPr>
          <w:rFonts w:ascii="Times New Roman" w:hAnsi="Times New Roman" w:cs="Times New Roman"/>
          <w:b/>
          <w:sz w:val="24"/>
        </w:rPr>
        <w:t xml:space="preserve">l </w:t>
      </w:r>
      <w:r w:rsidRPr="0006115C">
        <w:rPr>
          <w:rFonts w:ascii="Times New Roman" w:hAnsi="Times New Roman" w:cs="Times New Roman"/>
          <w:b/>
          <w:spacing w:val="-1"/>
          <w:sz w:val="24"/>
        </w:rPr>
        <w:t>F</w:t>
      </w:r>
      <w:r w:rsidRPr="0006115C">
        <w:rPr>
          <w:rFonts w:ascii="Times New Roman" w:hAnsi="Times New Roman" w:cs="Times New Roman"/>
          <w:b/>
          <w:sz w:val="24"/>
        </w:rPr>
        <w:t>unding</w:t>
      </w:r>
      <w:r w:rsidR="006C6E47" w:rsidRPr="0006115C">
        <w:rPr>
          <w:rFonts w:ascii="Times New Roman" w:hAnsi="Times New Roman" w:cs="Times New Roman"/>
          <w:b/>
          <w:sz w:val="24"/>
        </w:rPr>
        <w:t>.</w:t>
      </w:r>
      <w:r w:rsidR="006C6E47" w:rsidRPr="0006115C">
        <w:rPr>
          <w:rFonts w:ascii="Times New Roman" w:hAnsi="Times New Roman" w:cs="Times New Roman"/>
          <w:sz w:val="24"/>
        </w:rPr>
        <w:t xml:space="preserve"> </w:t>
      </w:r>
      <w:r w:rsidR="00AE3D2A" w:rsidRPr="00693E7A">
        <w:rPr>
          <w:rFonts w:ascii="Times New Roman" w:hAnsi="Times New Roman" w:cs="Times New Roman"/>
          <w:sz w:val="24"/>
        </w:rPr>
        <w:t>Since 2007-08, e</w:t>
      </w:r>
      <w:r w:rsidR="00AE3D2A" w:rsidRPr="00693E7A">
        <w:rPr>
          <w:rFonts w:ascii="Times New Roman" w:hAnsi="Times New Roman" w:cs="Times New Roman"/>
          <w:spacing w:val="2"/>
          <w:sz w:val="24"/>
        </w:rPr>
        <w:t>x</w:t>
      </w:r>
      <w:r w:rsidR="00AE3D2A" w:rsidRPr="00693E7A">
        <w:rPr>
          <w:rFonts w:ascii="Times New Roman" w:hAnsi="Times New Roman" w:cs="Times New Roman"/>
          <w:sz w:val="24"/>
        </w:rPr>
        <w:t>te</w:t>
      </w:r>
      <w:r w:rsidR="00AE3D2A" w:rsidRPr="00693E7A">
        <w:rPr>
          <w:rFonts w:ascii="Times New Roman" w:hAnsi="Times New Roman" w:cs="Times New Roman"/>
          <w:spacing w:val="-1"/>
          <w:sz w:val="24"/>
        </w:rPr>
        <w:t>r</w:t>
      </w:r>
      <w:r w:rsidR="00AE3D2A" w:rsidRPr="00693E7A">
        <w:rPr>
          <w:rFonts w:ascii="Times New Roman" w:hAnsi="Times New Roman" w:cs="Times New Roman"/>
          <w:sz w:val="24"/>
        </w:rPr>
        <w:t>n</w:t>
      </w:r>
      <w:r w:rsidR="00AE3D2A" w:rsidRPr="00693E7A">
        <w:rPr>
          <w:rFonts w:ascii="Times New Roman" w:hAnsi="Times New Roman" w:cs="Times New Roman"/>
          <w:spacing w:val="-1"/>
          <w:sz w:val="24"/>
        </w:rPr>
        <w:t>a</w:t>
      </w:r>
      <w:r w:rsidR="00AE3D2A" w:rsidRPr="00693E7A">
        <w:rPr>
          <w:rFonts w:ascii="Times New Roman" w:hAnsi="Times New Roman" w:cs="Times New Roman"/>
          <w:sz w:val="24"/>
        </w:rPr>
        <w:t>l funding</w:t>
      </w:r>
      <w:r w:rsidR="00AE3D2A" w:rsidRPr="00693E7A">
        <w:rPr>
          <w:rFonts w:ascii="Times New Roman" w:hAnsi="Times New Roman" w:cs="Times New Roman"/>
          <w:spacing w:val="-2"/>
          <w:sz w:val="24"/>
        </w:rPr>
        <w:t xml:space="preserve"> has increased by 3</w:t>
      </w:r>
      <w:r w:rsidR="00B355B9" w:rsidRPr="00693E7A">
        <w:rPr>
          <w:rFonts w:ascii="Times New Roman" w:hAnsi="Times New Roman" w:cs="Times New Roman"/>
          <w:spacing w:val="-2"/>
          <w:sz w:val="24"/>
        </w:rPr>
        <w:t>6</w:t>
      </w:r>
      <w:r w:rsidR="00AE3D2A" w:rsidRPr="00693E7A">
        <w:rPr>
          <w:rFonts w:ascii="Times New Roman" w:hAnsi="Times New Roman" w:cs="Times New Roman"/>
          <w:spacing w:val="-2"/>
          <w:sz w:val="24"/>
        </w:rPr>
        <w:t>%</w:t>
      </w:r>
      <w:r w:rsidR="00AE3D2A" w:rsidRPr="00693E7A">
        <w:rPr>
          <w:rFonts w:ascii="Times New Roman" w:hAnsi="Times New Roman" w:cs="Times New Roman"/>
          <w:sz w:val="24"/>
        </w:rPr>
        <w:t>, going from $22 to $</w:t>
      </w:r>
      <w:r w:rsidR="00B355B9" w:rsidRPr="00693E7A">
        <w:rPr>
          <w:rFonts w:ascii="Times New Roman" w:hAnsi="Times New Roman" w:cs="Times New Roman"/>
          <w:sz w:val="24"/>
        </w:rPr>
        <w:t>30 million</w:t>
      </w:r>
      <w:r w:rsidR="00AE3D2A" w:rsidRPr="00693E7A">
        <w:rPr>
          <w:rFonts w:ascii="Times New Roman" w:hAnsi="Times New Roman" w:cs="Times New Roman"/>
          <w:sz w:val="24"/>
        </w:rPr>
        <w:t xml:space="preserve"> in </w:t>
      </w:r>
      <w:r w:rsidR="00B355B9" w:rsidRPr="00693E7A">
        <w:rPr>
          <w:rFonts w:ascii="Times New Roman" w:hAnsi="Times New Roman" w:cs="Times New Roman"/>
          <w:sz w:val="24"/>
        </w:rPr>
        <w:t>2013-14</w:t>
      </w:r>
      <w:r w:rsidR="00AE3D2A" w:rsidRPr="00693E7A">
        <w:rPr>
          <w:rFonts w:ascii="Times New Roman" w:hAnsi="Times New Roman" w:cs="Times New Roman"/>
          <w:sz w:val="24"/>
        </w:rPr>
        <w:t xml:space="preserve">. </w:t>
      </w:r>
      <w:r w:rsidRPr="00693E7A">
        <w:rPr>
          <w:rFonts w:ascii="Times New Roman" w:hAnsi="Times New Roman" w:cs="Times New Roman"/>
          <w:sz w:val="24"/>
        </w:rPr>
        <w:t xml:space="preserve">During the past several years, </w:t>
      </w:r>
      <w:r w:rsidR="00AE3D2A" w:rsidRPr="00693E7A">
        <w:rPr>
          <w:rFonts w:ascii="Times New Roman" w:hAnsi="Times New Roman" w:cs="Times New Roman"/>
          <w:sz w:val="24"/>
        </w:rPr>
        <w:t xml:space="preserve">however, </w:t>
      </w:r>
      <w:r w:rsidRPr="00693E7A">
        <w:rPr>
          <w:rFonts w:ascii="Times New Roman" w:hAnsi="Times New Roman" w:cs="Times New Roman"/>
          <w:sz w:val="24"/>
        </w:rPr>
        <w:t>fiscal constraints at the national level have led to increasingly competitive grant awarding at many federal agencies. Since a good chunk of the funding for our social science graduate programs now comes from grants awarded to faculty, we must continue to find ways to expand our external funding opportunities, as well as increase involvement in external funding activity among our faculty. Our plans include continuing to invest in our Future Funded Faculty grant-mentoring program</w:t>
      </w:r>
      <w:r w:rsidR="00642D74" w:rsidRPr="00693E7A">
        <w:rPr>
          <w:rFonts w:ascii="Times New Roman" w:hAnsi="Times New Roman" w:cs="Times New Roman"/>
          <w:sz w:val="24"/>
        </w:rPr>
        <w:t xml:space="preserve"> and</w:t>
      </w:r>
      <w:r w:rsidRPr="00693E7A">
        <w:rPr>
          <w:rFonts w:ascii="Times New Roman" w:hAnsi="Times New Roman" w:cs="Times New Roman"/>
          <w:sz w:val="24"/>
        </w:rPr>
        <w:t xml:space="preserve"> further infusing expectations for</w:t>
      </w:r>
      <w:r w:rsidR="0006115C">
        <w:rPr>
          <w:rFonts w:ascii="Times New Roman" w:hAnsi="Times New Roman" w:cs="Times New Roman"/>
          <w:sz w:val="24"/>
        </w:rPr>
        <w:t xml:space="preserve"> and recognition of</w:t>
      </w:r>
      <w:r w:rsidRPr="00693E7A">
        <w:rPr>
          <w:rFonts w:ascii="Times New Roman" w:hAnsi="Times New Roman" w:cs="Times New Roman"/>
          <w:sz w:val="24"/>
        </w:rPr>
        <w:t xml:space="preserve"> grant activity into departmental cultures</w:t>
      </w:r>
      <w:r w:rsidR="00642D74" w:rsidRPr="00693E7A">
        <w:rPr>
          <w:rFonts w:ascii="Times New Roman" w:hAnsi="Times New Roman" w:cs="Times New Roman"/>
          <w:sz w:val="24"/>
        </w:rPr>
        <w:t>, promotion and tenure,</w:t>
      </w:r>
      <w:r w:rsidR="0006115C">
        <w:rPr>
          <w:rFonts w:ascii="Times New Roman" w:hAnsi="Times New Roman" w:cs="Times New Roman"/>
          <w:sz w:val="24"/>
        </w:rPr>
        <w:t xml:space="preserve"> and other evaluations</w:t>
      </w:r>
      <w:r w:rsidRPr="00693E7A">
        <w:rPr>
          <w:rFonts w:ascii="Times New Roman" w:hAnsi="Times New Roman" w:cs="Times New Roman"/>
          <w:sz w:val="24"/>
        </w:rPr>
        <w:t xml:space="preserve"> of faculty success.  We also will continue to improve the pre- and post-award services provided by our grants and contracts office.</w:t>
      </w:r>
    </w:p>
    <w:p w14:paraId="62C227D8" w14:textId="55624F02" w:rsidR="003F60DF" w:rsidRPr="00693E7A" w:rsidRDefault="003F60DF" w:rsidP="0072174D">
      <w:pPr>
        <w:spacing w:line="240" w:lineRule="auto"/>
        <w:rPr>
          <w:rFonts w:ascii="Times New Roman" w:hAnsi="Times New Roman" w:cs="Times New Roman"/>
          <w:sz w:val="24"/>
        </w:rPr>
      </w:pPr>
      <w:r w:rsidRPr="00D25451">
        <w:rPr>
          <w:rFonts w:ascii="Times New Roman" w:hAnsi="Times New Roman" w:cs="Times New Roman"/>
          <w:b/>
          <w:sz w:val="24"/>
        </w:rPr>
        <w:t>World Campus</w:t>
      </w:r>
      <w:r w:rsidR="006C6E47" w:rsidRPr="00D25451">
        <w:rPr>
          <w:rFonts w:ascii="Times New Roman" w:hAnsi="Times New Roman" w:cs="Times New Roman"/>
          <w:b/>
          <w:sz w:val="24"/>
        </w:rPr>
        <w:t>.</w:t>
      </w:r>
      <w:r w:rsidR="006C6E47" w:rsidRPr="00D25451">
        <w:rPr>
          <w:rFonts w:ascii="Times New Roman" w:hAnsi="Times New Roman" w:cs="Times New Roman"/>
          <w:sz w:val="24"/>
        </w:rPr>
        <w:t xml:space="preserve"> </w:t>
      </w:r>
      <w:r w:rsidRPr="00693E7A">
        <w:rPr>
          <w:rFonts w:ascii="Times New Roman" w:hAnsi="Times New Roman" w:cs="Times New Roman"/>
          <w:sz w:val="24"/>
        </w:rPr>
        <w:t xml:space="preserve">Over the past ten years, we have become financially dependent on the success </w:t>
      </w:r>
      <w:r w:rsidRPr="00693E7A">
        <w:rPr>
          <w:rFonts w:ascii="Times New Roman" w:hAnsi="Times New Roman" w:cs="Times New Roman"/>
          <w:sz w:val="24"/>
        </w:rPr>
        <w:lastRenderedPageBreak/>
        <w:t xml:space="preserve">of the World Campus and this has challenged us to be both creative and disciplined in </w:t>
      </w:r>
      <w:r w:rsidR="001A04F8" w:rsidRPr="00693E7A">
        <w:rPr>
          <w:rFonts w:ascii="Times New Roman" w:hAnsi="Times New Roman" w:cs="Times New Roman"/>
          <w:sz w:val="24"/>
        </w:rPr>
        <w:t>initiating</w:t>
      </w:r>
      <w:r w:rsidRPr="00693E7A">
        <w:rPr>
          <w:rFonts w:ascii="Times New Roman" w:hAnsi="Times New Roman" w:cs="Times New Roman"/>
          <w:sz w:val="24"/>
        </w:rPr>
        <w:t xml:space="preserve"> new curricula and programs. Although our World Campus strategy began as an entrepreneurial attempt to generate </w:t>
      </w:r>
      <w:r w:rsidR="001A04F8" w:rsidRPr="00693E7A">
        <w:rPr>
          <w:rFonts w:ascii="Times New Roman" w:hAnsi="Times New Roman" w:cs="Times New Roman"/>
          <w:sz w:val="24"/>
        </w:rPr>
        <w:t>revenue to support the residential</w:t>
      </w:r>
      <w:r w:rsidRPr="00693E7A">
        <w:rPr>
          <w:rFonts w:ascii="Times New Roman" w:hAnsi="Times New Roman" w:cs="Times New Roman"/>
          <w:sz w:val="24"/>
        </w:rPr>
        <w:t xml:space="preserve"> mission of the College, enhancing our academic profile in online learning has </w:t>
      </w:r>
      <w:r w:rsidR="000B1BEF" w:rsidRPr="00693E7A">
        <w:rPr>
          <w:rFonts w:ascii="Times New Roman" w:hAnsi="Times New Roman" w:cs="Times New Roman"/>
          <w:sz w:val="24"/>
        </w:rPr>
        <w:t xml:space="preserve">become </w:t>
      </w:r>
      <w:r w:rsidRPr="00693E7A">
        <w:rPr>
          <w:rFonts w:ascii="Times New Roman" w:hAnsi="Times New Roman" w:cs="Times New Roman"/>
          <w:sz w:val="24"/>
        </w:rPr>
        <w:t xml:space="preserve">a strategic priority of its own. </w:t>
      </w:r>
    </w:p>
    <w:p w14:paraId="2ED1B42D" w14:textId="77777777" w:rsidR="003F60DF" w:rsidRPr="000471E8" w:rsidRDefault="003F60DF" w:rsidP="0072174D">
      <w:pPr>
        <w:spacing w:after="0" w:line="240" w:lineRule="auto"/>
        <w:rPr>
          <w:rFonts w:ascii="Times New Roman" w:hAnsi="Times New Roman" w:cs="Times New Roman"/>
          <w:sz w:val="24"/>
          <w:szCs w:val="24"/>
        </w:rPr>
      </w:pPr>
      <w:r w:rsidRPr="000471E8">
        <w:rPr>
          <w:rFonts w:ascii="Times New Roman" w:hAnsi="Times New Roman" w:cs="Times New Roman"/>
          <w:sz w:val="24"/>
          <w:szCs w:val="24"/>
        </w:rPr>
        <w:t xml:space="preserve">Over the next five years, we aim to establish ourselves as </w:t>
      </w:r>
      <w:r w:rsidRPr="000471E8">
        <w:rPr>
          <w:rFonts w:ascii="Times New Roman" w:hAnsi="Times New Roman" w:cs="Times New Roman"/>
          <w:i/>
          <w:sz w:val="24"/>
          <w:szCs w:val="24"/>
        </w:rPr>
        <w:t>the world leader</w:t>
      </w:r>
      <w:r w:rsidRPr="000471E8">
        <w:rPr>
          <w:rFonts w:ascii="Times New Roman" w:hAnsi="Times New Roman" w:cs="Times New Roman"/>
          <w:sz w:val="24"/>
          <w:szCs w:val="24"/>
        </w:rPr>
        <w:t xml:space="preserve"> in liberal arts education online. To do this, we will need to develop online programs that enhance our in-residence programs and dovetail with our graduate programs. Bringing the Global Studies BA and BS online is a good example of how we can establish ourselves as a leader in online education in a specific area even as we advance college level academic priorities. </w:t>
      </w:r>
    </w:p>
    <w:p w14:paraId="3DFA0062" w14:textId="77777777" w:rsidR="003F60DF" w:rsidRPr="000471E8" w:rsidRDefault="003F60DF" w:rsidP="0072174D">
      <w:pPr>
        <w:spacing w:after="0" w:line="240" w:lineRule="auto"/>
        <w:rPr>
          <w:rFonts w:ascii="Times New Roman" w:hAnsi="Times New Roman" w:cs="Times New Roman"/>
          <w:sz w:val="24"/>
          <w:szCs w:val="24"/>
        </w:rPr>
      </w:pPr>
    </w:p>
    <w:p w14:paraId="3AED87DE" w14:textId="71416AA8" w:rsidR="003F60DF" w:rsidRPr="000471E8" w:rsidRDefault="003F60DF" w:rsidP="0072174D">
      <w:pPr>
        <w:spacing w:after="0" w:line="240" w:lineRule="auto"/>
        <w:rPr>
          <w:rFonts w:ascii="Times New Roman" w:eastAsia="Times New Roman" w:hAnsi="Times New Roman"/>
          <w:sz w:val="24"/>
          <w:szCs w:val="24"/>
        </w:rPr>
      </w:pPr>
      <w:r w:rsidRPr="000471E8">
        <w:rPr>
          <w:rFonts w:ascii="Times New Roman" w:eastAsia="Times New Roman" w:hAnsi="Times New Roman"/>
          <w:sz w:val="24"/>
          <w:szCs w:val="24"/>
        </w:rPr>
        <w:t xml:space="preserve">To be a world leader in liberal arts education online, however, we will </w:t>
      </w:r>
      <w:r w:rsidR="000B1BEF" w:rsidRPr="000471E8">
        <w:rPr>
          <w:rFonts w:ascii="Times New Roman" w:eastAsia="Times New Roman" w:hAnsi="Times New Roman"/>
          <w:sz w:val="24"/>
          <w:szCs w:val="24"/>
        </w:rPr>
        <w:t xml:space="preserve">also </w:t>
      </w:r>
      <w:r w:rsidRPr="000471E8">
        <w:rPr>
          <w:rFonts w:ascii="Times New Roman" w:eastAsia="Times New Roman" w:hAnsi="Times New Roman"/>
          <w:sz w:val="24"/>
          <w:szCs w:val="24"/>
        </w:rPr>
        <w:t>need to</w:t>
      </w:r>
      <w:r w:rsidR="0012236F" w:rsidRPr="000471E8">
        <w:rPr>
          <w:rFonts w:ascii="Times New Roman" w:eastAsia="Times New Roman" w:hAnsi="Times New Roman"/>
          <w:sz w:val="24"/>
          <w:szCs w:val="24"/>
        </w:rPr>
        <w:t xml:space="preserve"> balance our portfolio, which is now almost entirely an undergraduate social science one (twel</w:t>
      </w:r>
      <w:r w:rsidR="00B80843" w:rsidRPr="000471E8">
        <w:rPr>
          <w:rFonts w:ascii="Times New Roman" w:eastAsia="Times New Roman" w:hAnsi="Times New Roman"/>
          <w:sz w:val="24"/>
          <w:szCs w:val="24"/>
        </w:rPr>
        <w:t>ve undergraduate degrees and two</w:t>
      </w:r>
      <w:r w:rsidR="0012236F" w:rsidRPr="000471E8">
        <w:rPr>
          <w:rFonts w:ascii="Times New Roman" w:eastAsia="Times New Roman" w:hAnsi="Times New Roman"/>
          <w:sz w:val="24"/>
          <w:szCs w:val="24"/>
        </w:rPr>
        <w:t xml:space="preserve"> masters</w:t>
      </w:r>
      <w:r w:rsidR="00B80843" w:rsidRPr="000471E8">
        <w:rPr>
          <w:rFonts w:ascii="Times New Roman" w:eastAsia="Times New Roman" w:hAnsi="Times New Roman"/>
          <w:sz w:val="24"/>
          <w:szCs w:val="24"/>
        </w:rPr>
        <w:t>’</w:t>
      </w:r>
      <w:r w:rsidR="0012236F" w:rsidRPr="000471E8">
        <w:rPr>
          <w:rFonts w:ascii="Times New Roman" w:eastAsia="Times New Roman" w:hAnsi="Times New Roman"/>
          <w:sz w:val="24"/>
          <w:szCs w:val="24"/>
        </w:rPr>
        <w:t xml:space="preserve"> degree</w:t>
      </w:r>
      <w:r w:rsidR="00B80843" w:rsidRPr="000471E8">
        <w:rPr>
          <w:rFonts w:ascii="Times New Roman" w:eastAsia="Times New Roman" w:hAnsi="Times New Roman"/>
          <w:sz w:val="24"/>
          <w:szCs w:val="24"/>
        </w:rPr>
        <w:t>s</w:t>
      </w:r>
      <w:r w:rsidR="0012236F" w:rsidRPr="000471E8">
        <w:rPr>
          <w:rFonts w:ascii="Times New Roman" w:eastAsia="Times New Roman" w:hAnsi="Times New Roman"/>
          <w:sz w:val="24"/>
          <w:szCs w:val="24"/>
        </w:rPr>
        <w:t>; only one of these degrees, albeit a popular one, is</w:t>
      </w:r>
      <w:r w:rsidR="00B80843" w:rsidRPr="000471E8">
        <w:rPr>
          <w:rFonts w:ascii="Times New Roman" w:eastAsia="Times New Roman" w:hAnsi="Times New Roman"/>
          <w:sz w:val="24"/>
          <w:szCs w:val="24"/>
        </w:rPr>
        <w:t xml:space="preserve"> in the humanities).  We plan to bring a liberal studies undergraduate degree on line with concentrations in history, literature, or philosophy, and are exploring a degree in professional communication.  We are working closely with the World Campus marketing group and our faculty on these and other initiatives.</w:t>
      </w:r>
      <w:r w:rsidRPr="000471E8">
        <w:rPr>
          <w:rFonts w:ascii="Times New Roman" w:eastAsia="Times New Roman" w:hAnsi="Times New Roman"/>
          <w:sz w:val="24"/>
          <w:szCs w:val="24"/>
        </w:rPr>
        <w:t xml:space="preserve"> </w:t>
      </w:r>
    </w:p>
    <w:p w14:paraId="45822870" w14:textId="77777777" w:rsidR="003F60DF" w:rsidRPr="000471E8" w:rsidRDefault="003F60DF" w:rsidP="0072174D">
      <w:pPr>
        <w:spacing w:after="0" w:line="240" w:lineRule="auto"/>
        <w:rPr>
          <w:rFonts w:ascii="Times New Roman" w:eastAsia="Times New Roman" w:hAnsi="Times New Roman"/>
          <w:sz w:val="24"/>
          <w:szCs w:val="24"/>
        </w:rPr>
      </w:pPr>
    </w:p>
    <w:p w14:paraId="435E0BEC" w14:textId="29EC2246" w:rsidR="0012236F" w:rsidRPr="000471E8" w:rsidRDefault="0012236F" w:rsidP="0072174D">
      <w:pPr>
        <w:spacing w:after="0" w:line="240" w:lineRule="auto"/>
        <w:rPr>
          <w:rFonts w:ascii="Times New Roman" w:eastAsia="Times New Roman" w:hAnsi="Times New Roman"/>
          <w:sz w:val="24"/>
          <w:szCs w:val="24"/>
        </w:rPr>
      </w:pPr>
      <w:r w:rsidRPr="000471E8">
        <w:rPr>
          <w:rFonts w:ascii="Times New Roman" w:eastAsia="Times New Roman" w:hAnsi="Times New Roman"/>
          <w:sz w:val="24"/>
          <w:szCs w:val="24"/>
        </w:rPr>
        <w:t xml:space="preserve">We will also need to rebalance by adding graduate degrees and certificates. Our psychology of leadership MPS and </w:t>
      </w:r>
      <w:r w:rsidR="00B80843" w:rsidRPr="000471E8">
        <w:rPr>
          <w:rFonts w:ascii="Times New Roman" w:eastAsia="Times New Roman" w:hAnsi="Times New Roman"/>
          <w:sz w:val="24"/>
          <w:szCs w:val="24"/>
        </w:rPr>
        <w:t>a</w:t>
      </w:r>
      <w:r w:rsidRPr="000471E8">
        <w:rPr>
          <w:rFonts w:ascii="Times New Roman" w:eastAsia="Times New Roman" w:hAnsi="Times New Roman"/>
          <w:sz w:val="24"/>
          <w:szCs w:val="24"/>
        </w:rPr>
        <w:t xml:space="preserve"> post-graduate philanthropy certificate will be launched </w:t>
      </w:r>
      <w:r w:rsidR="00B80843" w:rsidRPr="000471E8">
        <w:rPr>
          <w:rFonts w:ascii="Times New Roman" w:eastAsia="Times New Roman" w:hAnsi="Times New Roman"/>
          <w:sz w:val="24"/>
          <w:szCs w:val="24"/>
        </w:rPr>
        <w:t xml:space="preserve">this summer. </w:t>
      </w:r>
      <w:r w:rsidRPr="000471E8">
        <w:rPr>
          <w:rFonts w:ascii="Times New Roman" w:eastAsia="Times New Roman" w:hAnsi="Times New Roman"/>
          <w:sz w:val="24"/>
          <w:szCs w:val="24"/>
        </w:rPr>
        <w:t>Plans to develop MPS degrees in criminal justice (in conjunction with Harrisburg), demography, and social data analytics are in the pipeline.</w:t>
      </w:r>
    </w:p>
    <w:p w14:paraId="65DB4F34" w14:textId="77777777" w:rsidR="0012236F" w:rsidRPr="000471E8" w:rsidRDefault="0012236F" w:rsidP="0072174D">
      <w:pPr>
        <w:spacing w:after="0" w:line="240" w:lineRule="auto"/>
        <w:rPr>
          <w:rFonts w:ascii="Times New Roman" w:eastAsia="Times New Roman" w:hAnsi="Times New Roman"/>
          <w:sz w:val="24"/>
          <w:szCs w:val="24"/>
        </w:rPr>
      </w:pPr>
    </w:p>
    <w:p w14:paraId="2D5633E5" w14:textId="161944AA" w:rsidR="003F60DF" w:rsidRPr="000471E8" w:rsidRDefault="003F60DF" w:rsidP="0072174D">
      <w:pPr>
        <w:spacing w:after="0" w:line="240" w:lineRule="auto"/>
        <w:rPr>
          <w:rFonts w:ascii="Times New Roman" w:eastAsia="Times New Roman" w:hAnsi="Times New Roman"/>
          <w:sz w:val="24"/>
          <w:szCs w:val="24"/>
        </w:rPr>
      </w:pPr>
      <w:r w:rsidRPr="000471E8">
        <w:rPr>
          <w:rFonts w:ascii="Times New Roman" w:eastAsia="Times New Roman" w:hAnsi="Times New Roman"/>
          <w:sz w:val="24"/>
          <w:szCs w:val="24"/>
        </w:rPr>
        <w:t xml:space="preserve">To be a world leader in liberal arts education online, we will also need to develop academically responsible opportunities to earn credit by prior learning assessment. Drawing on the enormous success of our online Letters, Arts, and Sciences degree, we </w:t>
      </w:r>
      <w:r w:rsidR="00642D74" w:rsidRPr="000471E8">
        <w:rPr>
          <w:rFonts w:ascii="Times New Roman" w:eastAsia="Times New Roman" w:hAnsi="Times New Roman"/>
          <w:sz w:val="24"/>
          <w:szCs w:val="24"/>
        </w:rPr>
        <w:t>are in the early stage of developing an</w:t>
      </w:r>
      <w:r w:rsidRPr="000471E8">
        <w:rPr>
          <w:rFonts w:ascii="Times New Roman" w:eastAsia="Times New Roman" w:hAnsi="Times New Roman"/>
          <w:sz w:val="24"/>
          <w:szCs w:val="24"/>
        </w:rPr>
        <w:t xml:space="preserve"> applied social science degree to enable adult learners with a significant number of earned credits to complete a Penn State degree. </w:t>
      </w:r>
    </w:p>
    <w:p w14:paraId="5F119E8C" w14:textId="77777777" w:rsidR="003F60DF" w:rsidRPr="000471E8" w:rsidRDefault="003F60DF" w:rsidP="0072174D">
      <w:pPr>
        <w:spacing w:after="0" w:line="240" w:lineRule="auto"/>
        <w:rPr>
          <w:rFonts w:ascii="Times New Roman" w:eastAsia="Times New Roman" w:hAnsi="Times New Roman"/>
          <w:sz w:val="24"/>
          <w:szCs w:val="24"/>
        </w:rPr>
      </w:pPr>
    </w:p>
    <w:p w14:paraId="3248C2DE" w14:textId="2161F248" w:rsidR="003F60DF" w:rsidRPr="00693E7A" w:rsidRDefault="003F60DF" w:rsidP="0072174D">
      <w:pPr>
        <w:spacing w:line="240" w:lineRule="auto"/>
        <w:rPr>
          <w:rFonts w:ascii="Times New Roman" w:hAnsi="Times New Roman" w:cs="Times New Roman"/>
          <w:sz w:val="24"/>
        </w:rPr>
      </w:pPr>
      <w:r w:rsidRPr="00D25451">
        <w:rPr>
          <w:rFonts w:ascii="Times New Roman" w:hAnsi="Times New Roman" w:cs="Times New Roman"/>
          <w:b/>
          <w:sz w:val="24"/>
        </w:rPr>
        <w:t>Revenue Sharing</w:t>
      </w:r>
      <w:r w:rsidR="006C6E47" w:rsidRPr="00D25451">
        <w:rPr>
          <w:rFonts w:ascii="Times New Roman" w:hAnsi="Times New Roman" w:cs="Times New Roman"/>
          <w:b/>
          <w:sz w:val="24"/>
        </w:rPr>
        <w:t>.</w:t>
      </w:r>
      <w:r w:rsidR="006C6E47" w:rsidRPr="00D25451">
        <w:rPr>
          <w:rFonts w:ascii="Times New Roman" w:hAnsi="Times New Roman" w:cs="Times New Roman"/>
          <w:sz w:val="24"/>
        </w:rPr>
        <w:t xml:space="preserve"> </w:t>
      </w:r>
      <w:r w:rsidRPr="00693E7A">
        <w:rPr>
          <w:rFonts w:ascii="Times New Roman" w:hAnsi="Times New Roman" w:cs="Times New Roman"/>
          <w:sz w:val="24"/>
        </w:rPr>
        <w:t>As the university continues to provide new opportunities for entrepreneurial colleges to generate revenue through revenue sharing programs, the College will strategically position itself to leverage these programs to increase funding for its strategic priorities. Over the past four years, with a new revenue sharing model in place for summer programs, the College, already the largest provider of summer student credit hours with a target of over 26</w:t>
      </w:r>
      <w:r w:rsidR="00B80843" w:rsidRPr="00693E7A">
        <w:rPr>
          <w:rFonts w:ascii="Times New Roman" w:hAnsi="Times New Roman" w:cs="Times New Roman"/>
          <w:sz w:val="24"/>
        </w:rPr>
        <w:t>,000</w:t>
      </w:r>
      <w:r w:rsidRPr="00693E7A">
        <w:rPr>
          <w:rFonts w:ascii="Times New Roman" w:hAnsi="Times New Roman" w:cs="Times New Roman"/>
          <w:sz w:val="24"/>
        </w:rPr>
        <w:t xml:space="preserve"> SCH per year, has increased its production of SCH from</w:t>
      </w:r>
      <w:r w:rsidR="00B80843" w:rsidRPr="00693E7A">
        <w:rPr>
          <w:rFonts w:ascii="Times New Roman" w:hAnsi="Times New Roman" w:cs="Times New Roman"/>
          <w:sz w:val="24"/>
        </w:rPr>
        <w:t xml:space="preserve"> 26,800</w:t>
      </w:r>
      <w:r w:rsidR="0031001F" w:rsidRPr="00693E7A">
        <w:rPr>
          <w:rFonts w:ascii="Times New Roman" w:hAnsi="Times New Roman" w:cs="Times New Roman"/>
          <w:sz w:val="24"/>
        </w:rPr>
        <w:t xml:space="preserve"> to </w:t>
      </w:r>
      <w:r w:rsidR="00B80843" w:rsidRPr="00693E7A">
        <w:rPr>
          <w:rFonts w:ascii="Times New Roman" w:hAnsi="Times New Roman" w:cs="Times New Roman"/>
          <w:sz w:val="24"/>
        </w:rPr>
        <w:t>28,000</w:t>
      </w:r>
      <w:r w:rsidR="0031001F" w:rsidRPr="00693E7A">
        <w:rPr>
          <w:rFonts w:ascii="Times New Roman" w:hAnsi="Times New Roman" w:cs="Times New Roman"/>
          <w:sz w:val="24"/>
        </w:rPr>
        <w:t xml:space="preserve"> in the past two years, bringing our summer revenue </w:t>
      </w:r>
      <w:r w:rsidR="0012236F" w:rsidRPr="00693E7A">
        <w:rPr>
          <w:rFonts w:ascii="Times New Roman" w:hAnsi="Times New Roman" w:cs="Times New Roman"/>
          <w:sz w:val="24"/>
        </w:rPr>
        <w:t>to $4.2 million</w:t>
      </w:r>
      <w:r w:rsidRPr="00693E7A">
        <w:rPr>
          <w:rFonts w:ascii="Times New Roman" w:hAnsi="Times New Roman" w:cs="Times New Roman"/>
          <w:sz w:val="24"/>
        </w:rPr>
        <w:t>.</w:t>
      </w:r>
      <w:r w:rsidR="00B80843" w:rsidRPr="00693E7A">
        <w:rPr>
          <w:rFonts w:ascii="Times New Roman" w:hAnsi="Times New Roman" w:cs="Times New Roman"/>
          <w:sz w:val="24"/>
        </w:rPr>
        <w:t xml:space="preserve"> </w:t>
      </w:r>
      <w:r w:rsidRPr="00693E7A">
        <w:rPr>
          <w:rFonts w:ascii="Times New Roman" w:hAnsi="Times New Roman" w:cs="Times New Roman"/>
          <w:sz w:val="24"/>
        </w:rPr>
        <w:t xml:space="preserve">We will continue to </w:t>
      </w:r>
      <w:r w:rsidR="0012236F" w:rsidRPr="00693E7A">
        <w:rPr>
          <w:rFonts w:ascii="Times New Roman" w:hAnsi="Times New Roman" w:cs="Times New Roman"/>
          <w:sz w:val="24"/>
        </w:rPr>
        <w:t>provide incentives to</w:t>
      </w:r>
      <w:r w:rsidR="000B1BEF" w:rsidRPr="00693E7A">
        <w:rPr>
          <w:rFonts w:ascii="Times New Roman" w:hAnsi="Times New Roman" w:cs="Times New Roman"/>
          <w:sz w:val="24"/>
        </w:rPr>
        <w:t xml:space="preserve"> departments </w:t>
      </w:r>
      <w:r w:rsidRPr="00693E7A">
        <w:rPr>
          <w:rFonts w:ascii="Times New Roman" w:hAnsi="Times New Roman" w:cs="Times New Roman"/>
          <w:sz w:val="24"/>
        </w:rPr>
        <w:t xml:space="preserve">to develop </w:t>
      </w:r>
      <w:r w:rsidR="00D25451">
        <w:rPr>
          <w:rFonts w:ascii="Times New Roman" w:hAnsi="Times New Roman" w:cs="Times New Roman"/>
          <w:sz w:val="24"/>
        </w:rPr>
        <w:t xml:space="preserve">attractive </w:t>
      </w:r>
      <w:r w:rsidRPr="00693E7A">
        <w:rPr>
          <w:rFonts w:ascii="Times New Roman" w:hAnsi="Times New Roman" w:cs="Times New Roman"/>
          <w:sz w:val="24"/>
        </w:rPr>
        <w:t xml:space="preserve">new summer programs consistent with our strategic priorities. </w:t>
      </w:r>
    </w:p>
    <w:p w14:paraId="44D11805" w14:textId="4F9A70A5" w:rsidR="003F60DF" w:rsidRPr="000471E8" w:rsidRDefault="003F60DF" w:rsidP="0072174D">
      <w:pPr>
        <w:spacing w:after="0" w:line="240" w:lineRule="auto"/>
        <w:rPr>
          <w:rFonts w:ascii="Times New Roman" w:eastAsia="Times New Roman" w:hAnsi="Times New Roman" w:cs="Times New Roman"/>
          <w:sz w:val="24"/>
          <w:szCs w:val="24"/>
        </w:rPr>
      </w:pPr>
      <w:r w:rsidRPr="000471E8">
        <w:rPr>
          <w:rFonts w:ascii="Times New Roman" w:eastAsia="Times New Roman" w:hAnsi="Times New Roman" w:cs="Times New Roman"/>
          <w:sz w:val="24"/>
          <w:szCs w:val="24"/>
        </w:rPr>
        <w:t>Finally, if the university moves to a more responsibility based budget model, there will be new opportunities for the college and departments to generate revenue by more efficiently delivering curriculum during fall and spring. We are adjusting our own workload policies to provide incentives for units to become more efficient in this regard.</w:t>
      </w:r>
    </w:p>
    <w:p w14:paraId="249356FA" w14:textId="77777777" w:rsidR="003F60DF" w:rsidRPr="000471E8" w:rsidRDefault="003F60DF" w:rsidP="0072174D">
      <w:pPr>
        <w:spacing w:after="0" w:line="240" w:lineRule="auto"/>
        <w:rPr>
          <w:rFonts w:ascii="Times New Roman" w:eastAsia="Times New Roman" w:hAnsi="Times New Roman" w:cs="Times New Roman"/>
          <w:sz w:val="24"/>
          <w:szCs w:val="24"/>
        </w:rPr>
      </w:pPr>
    </w:p>
    <w:p w14:paraId="1AA81005" w14:textId="3FF7A640" w:rsidR="003F60DF" w:rsidRPr="00693E7A" w:rsidRDefault="003F60DF" w:rsidP="0072174D">
      <w:pPr>
        <w:spacing w:line="240" w:lineRule="auto"/>
        <w:rPr>
          <w:rFonts w:ascii="Times New Roman" w:hAnsi="Times New Roman" w:cs="Times New Roman"/>
          <w:sz w:val="24"/>
        </w:rPr>
      </w:pPr>
      <w:r w:rsidRPr="00D25451">
        <w:rPr>
          <w:rFonts w:ascii="Times New Roman" w:hAnsi="Times New Roman" w:cs="Times New Roman"/>
          <w:b/>
          <w:sz w:val="24"/>
        </w:rPr>
        <w:t>Development</w:t>
      </w:r>
      <w:r w:rsidR="006C6E47" w:rsidRPr="00D25451">
        <w:rPr>
          <w:rFonts w:ascii="Times New Roman" w:hAnsi="Times New Roman" w:cs="Times New Roman"/>
          <w:b/>
          <w:sz w:val="24"/>
        </w:rPr>
        <w:t>.</w:t>
      </w:r>
      <w:r w:rsidR="006C6E47" w:rsidRPr="00D25451">
        <w:rPr>
          <w:rFonts w:ascii="Times New Roman" w:hAnsi="Times New Roman" w:cs="Times New Roman"/>
          <w:sz w:val="24"/>
        </w:rPr>
        <w:t xml:space="preserve"> </w:t>
      </w:r>
      <w:r w:rsidRPr="00693E7A">
        <w:rPr>
          <w:rFonts w:ascii="Times New Roman" w:hAnsi="Times New Roman" w:cs="Times New Roman"/>
          <w:sz w:val="24"/>
        </w:rPr>
        <w:t>The</w:t>
      </w:r>
      <w:r w:rsidRPr="00693E7A">
        <w:rPr>
          <w:rFonts w:ascii="Times New Roman" w:hAnsi="Times New Roman" w:cs="Times New Roman"/>
          <w:spacing w:val="-1"/>
          <w:sz w:val="24"/>
        </w:rPr>
        <w:t xml:space="preserve"> </w:t>
      </w:r>
      <w:r w:rsidRPr="00693E7A">
        <w:rPr>
          <w:rFonts w:ascii="Times New Roman" w:hAnsi="Times New Roman" w:cs="Times New Roman"/>
          <w:sz w:val="24"/>
        </w:rPr>
        <w:t>d</w:t>
      </w:r>
      <w:r w:rsidRPr="00693E7A">
        <w:rPr>
          <w:rFonts w:ascii="Times New Roman" w:hAnsi="Times New Roman" w:cs="Times New Roman"/>
          <w:spacing w:val="-1"/>
          <w:sz w:val="24"/>
        </w:rPr>
        <w:t>ea</w:t>
      </w:r>
      <w:r w:rsidRPr="00693E7A">
        <w:rPr>
          <w:rFonts w:ascii="Times New Roman" w:hAnsi="Times New Roman" w:cs="Times New Roman"/>
          <w:sz w:val="24"/>
        </w:rPr>
        <w:t>ns</w:t>
      </w:r>
      <w:r w:rsidRPr="00693E7A">
        <w:rPr>
          <w:rFonts w:ascii="Times New Roman" w:hAnsi="Times New Roman" w:cs="Times New Roman"/>
          <w:spacing w:val="2"/>
          <w:sz w:val="24"/>
        </w:rPr>
        <w:t xml:space="preserve"> </w:t>
      </w:r>
      <w:r w:rsidRPr="00693E7A">
        <w:rPr>
          <w:rFonts w:ascii="Times New Roman" w:hAnsi="Times New Roman" w:cs="Times New Roman"/>
          <w:spacing w:val="-1"/>
          <w:sz w:val="24"/>
        </w:rPr>
        <w:t>a</w:t>
      </w:r>
      <w:r w:rsidRPr="00693E7A">
        <w:rPr>
          <w:rFonts w:ascii="Times New Roman" w:hAnsi="Times New Roman" w:cs="Times New Roman"/>
          <w:sz w:val="24"/>
        </w:rPr>
        <w:t>nd our</w:t>
      </w:r>
      <w:r w:rsidRPr="00693E7A">
        <w:rPr>
          <w:rFonts w:ascii="Times New Roman" w:hAnsi="Times New Roman" w:cs="Times New Roman"/>
          <w:spacing w:val="-1"/>
          <w:sz w:val="24"/>
        </w:rPr>
        <w:t xml:space="preserve"> </w:t>
      </w:r>
      <w:r w:rsidRPr="00693E7A">
        <w:rPr>
          <w:rFonts w:ascii="Times New Roman" w:hAnsi="Times New Roman" w:cs="Times New Roman"/>
          <w:sz w:val="24"/>
        </w:rPr>
        <w:t>d</w:t>
      </w:r>
      <w:r w:rsidRPr="00693E7A">
        <w:rPr>
          <w:rFonts w:ascii="Times New Roman" w:hAnsi="Times New Roman" w:cs="Times New Roman"/>
          <w:spacing w:val="-1"/>
          <w:sz w:val="24"/>
        </w:rPr>
        <w:t>e</w:t>
      </w:r>
      <w:r w:rsidRPr="00693E7A">
        <w:rPr>
          <w:rFonts w:ascii="Times New Roman" w:hAnsi="Times New Roman" w:cs="Times New Roman"/>
          <w:spacing w:val="2"/>
          <w:sz w:val="24"/>
        </w:rPr>
        <w:t>v</w:t>
      </w:r>
      <w:r w:rsidRPr="00693E7A">
        <w:rPr>
          <w:rFonts w:ascii="Times New Roman" w:hAnsi="Times New Roman" w:cs="Times New Roman"/>
          <w:spacing w:val="-1"/>
          <w:sz w:val="24"/>
        </w:rPr>
        <w:t>e</w:t>
      </w:r>
      <w:r w:rsidRPr="00693E7A">
        <w:rPr>
          <w:rFonts w:ascii="Times New Roman" w:hAnsi="Times New Roman" w:cs="Times New Roman"/>
          <w:sz w:val="24"/>
        </w:rPr>
        <w:t>lop</w:t>
      </w:r>
      <w:r w:rsidRPr="00693E7A">
        <w:rPr>
          <w:rFonts w:ascii="Times New Roman" w:hAnsi="Times New Roman" w:cs="Times New Roman"/>
          <w:spacing w:val="1"/>
          <w:sz w:val="24"/>
        </w:rPr>
        <w:t>m</w:t>
      </w:r>
      <w:r w:rsidRPr="00693E7A">
        <w:rPr>
          <w:rFonts w:ascii="Times New Roman" w:hAnsi="Times New Roman" w:cs="Times New Roman"/>
          <w:spacing w:val="-1"/>
          <w:sz w:val="24"/>
        </w:rPr>
        <w:t>e</w:t>
      </w:r>
      <w:r w:rsidRPr="00693E7A">
        <w:rPr>
          <w:rFonts w:ascii="Times New Roman" w:hAnsi="Times New Roman" w:cs="Times New Roman"/>
          <w:sz w:val="24"/>
        </w:rPr>
        <w:t>nt s</w:t>
      </w:r>
      <w:r w:rsidRPr="00693E7A">
        <w:rPr>
          <w:rFonts w:ascii="Times New Roman" w:hAnsi="Times New Roman" w:cs="Times New Roman"/>
          <w:spacing w:val="1"/>
          <w:sz w:val="24"/>
        </w:rPr>
        <w:t>t</w:t>
      </w:r>
      <w:r w:rsidRPr="00693E7A">
        <w:rPr>
          <w:rFonts w:ascii="Times New Roman" w:hAnsi="Times New Roman" w:cs="Times New Roman"/>
          <w:spacing w:val="-1"/>
          <w:sz w:val="24"/>
        </w:rPr>
        <w:t>a</w:t>
      </w:r>
      <w:r w:rsidRPr="00693E7A">
        <w:rPr>
          <w:rFonts w:ascii="Times New Roman" w:hAnsi="Times New Roman" w:cs="Times New Roman"/>
          <w:sz w:val="24"/>
        </w:rPr>
        <w:t>ff</w:t>
      </w:r>
      <w:r w:rsidRPr="00693E7A">
        <w:rPr>
          <w:rFonts w:ascii="Times New Roman" w:hAnsi="Times New Roman" w:cs="Times New Roman"/>
          <w:spacing w:val="-1"/>
          <w:sz w:val="24"/>
        </w:rPr>
        <w:t xml:space="preserve"> </w:t>
      </w:r>
      <w:r w:rsidRPr="00693E7A">
        <w:rPr>
          <w:rFonts w:ascii="Times New Roman" w:hAnsi="Times New Roman" w:cs="Times New Roman"/>
          <w:sz w:val="24"/>
        </w:rPr>
        <w:t>will</w:t>
      </w:r>
      <w:r w:rsidRPr="00693E7A">
        <w:rPr>
          <w:rFonts w:ascii="Times New Roman" w:hAnsi="Times New Roman" w:cs="Times New Roman"/>
          <w:spacing w:val="1"/>
          <w:sz w:val="24"/>
        </w:rPr>
        <w:t xml:space="preserve"> </w:t>
      </w:r>
      <w:r w:rsidRPr="00693E7A">
        <w:rPr>
          <w:rFonts w:ascii="Times New Roman" w:hAnsi="Times New Roman" w:cs="Times New Roman"/>
          <w:spacing w:val="-1"/>
          <w:sz w:val="24"/>
        </w:rPr>
        <w:t>c</w:t>
      </w:r>
      <w:r w:rsidRPr="00693E7A">
        <w:rPr>
          <w:rFonts w:ascii="Times New Roman" w:hAnsi="Times New Roman" w:cs="Times New Roman"/>
          <w:sz w:val="24"/>
        </w:rPr>
        <w:t>ont</w:t>
      </w:r>
      <w:r w:rsidRPr="00693E7A">
        <w:rPr>
          <w:rFonts w:ascii="Times New Roman" w:hAnsi="Times New Roman" w:cs="Times New Roman"/>
          <w:spacing w:val="1"/>
          <w:sz w:val="24"/>
        </w:rPr>
        <w:t>i</w:t>
      </w:r>
      <w:r w:rsidRPr="00693E7A">
        <w:rPr>
          <w:rFonts w:ascii="Times New Roman" w:hAnsi="Times New Roman" w:cs="Times New Roman"/>
          <w:sz w:val="24"/>
        </w:rPr>
        <w:t>nue</w:t>
      </w:r>
      <w:r w:rsidRPr="00693E7A">
        <w:rPr>
          <w:rFonts w:ascii="Times New Roman" w:hAnsi="Times New Roman" w:cs="Times New Roman"/>
          <w:spacing w:val="-1"/>
          <w:sz w:val="24"/>
        </w:rPr>
        <w:t xml:space="preserve"> </w:t>
      </w:r>
      <w:r w:rsidRPr="00693E7A">
        <w:rPr>
          <w:rFonts w:ascii="Times New Roman" w:hAnsi="Times New Roman" w:cs="Times New Roman"/>
          <w:sz w:val="24"/>
        </w:rPr>
        <w:t>to wo</w:t>
      </w:r>
      <w:r w:rsidRPr="00693E7A">
        <w:rPr>
          <w:rFonts w:ascii="Times New Roman" w:hAnsi="Times New Roman" w:cs="Times New Roman"/>
          <w:spacing w:val="-1"/>
          <w:sz w:val="24"/>
        </w:rPr>
        <w:t>r</w:t>
      </w:r>
      <w:r w:rsidRPr="00693E7A">
        <w:rPr>
          <w:rFonts w:ascii="Times New Roman" w:hAnsi="Times New Roman" w:cs="Times New Roman"/>
          <w:sz w:val="24"/>
        </w:rPr>
        <w:t xml:space="preserve">k </w:t>
      </w:r>
      <w:r w:rsidRPr="00693E7A">
        <w:rPr>
          <w:rFonts w:ascii="Times New Roman" w:hAnsi="Times New Roman" w:cs="Times New Roman"/>
          <w:spacing w:val="-1"/>
          <w:sz w:val="24"/>
        </w:rPr>
        <w:t>c</w:t>
      </w:r>
      <w:r w:rsidRPr="00693E7A">
        <w:rPr>
          <w:rFonts w:ascii="Times New Roman" w:hAnsi="Times New Roman" w:cs="Times New Roman"/>
          <w:sz w:val="24"/>
        </w:rPr>
        <w:t>lose</w:t>
      </w:r>
      <w:r w:rsidRPr="00693E7A">
        <w:rPr>
          <w:rFonts w:ascii="Times New Roman" w:hAnsi="Times New Roman" w:cs="Times New Roman"/>
          <w:spacing w:val="5"/>
          <w:sz w:val="24"/>
        </w:rPr>
        <w:t>l</w:t>
      </w:r>
      <w:r w:rsidRPr="00693E7A">
        <w:rPr>
          <w:rFonts w:ascii="Times New Roman" w:hAnsi="Times New Roman" w:cs="Times New Roman"/>
          <w:sz w:val="24"/>
        </w:rPr>
        <w:t>y</w:t>
      </w:r>
      <w:r w:rsidRPr="00693E7A">
        <w:rPr>
          <w:rFonts w:ascii="Times New Roman" w:hAnsi="Times New Roman" w:cs="Times New Roman"/>
          <w:spacing w:val="-5"/>
          <w:sz w:val="24"/>
        </w:rPr>
        <w:t xml:space="preserve"> </w:t>
      </w:r>
      <w:r w:rsidRPr="00693E7A">
        <w:rPr>
          <w:rFonts w:ascii="Times New Roman" w:hAnsi="Times New Roman" w:cs="Times New Roman"/>
          <w:sz w:val="24"/>
        </w:rPr>
        <w:t>with o</w:t>
      </w:r>
      <w:r w:rsidRPr="00693E7A">
        <w:rPr>
          <w:rFonts w:ascii="Times New Roman" w:hAnsi="Times New Roman" w:cs="Times New Roman"/>
          <w:spacing w:val="3"/>
          <w:sz w:val="24"/>
        </w:rPr>
        <w:t>u</w:t>
      </w:r>
      <w:r w:rsidRPr="00693E7A">
        <w:rPr>
          <w:rFonts w:ascii="Times New Roman" w:hAnsi="Times New Roman" w:cs="Times New Roman"/>
          <w:sz w:val="24"/>
        </w:rPr>
        <w:t xml:space="preserve">r </w:t>
      </w:r>
      <w:r w:rsidRPr="00693E7A">
        <w:rPr>
          <w:rFonts w:ascii="Times New Roman" w:hAnsi="Times New Roman" w:cs="Times New Roman"/>
          <w:spacing w:val="-1"/>
          <w:sz w:val="24"/>
        </w:rPr>
        <w:t>De</w:t>
      </w:r>
      <w:r w:rsidRPr="00693E7A">
        <w:rPr>
          <w:rFonts w:ascii="Times New Roman" w:hAnsi="Times New Roman" w:cs="Times New Roman"/>
          <w:sz w:val="24"/>
        </w:rPr>
        <w:t>v</w:t>
      </w:r>
      <w:r w:rsidRPr="00693E7A">
        <w:rPr>
          <w:rFonts w:ascii="Times New Roman" w:hAnsi="Times New Roman" w:cs="Times New Roman"/>
          <w:spacing w:val="-1"/>
          <w:sz w:val="24"/>
        </w:rPr>
        <w:t>e</w:t>
      </w:r>
      <w:r w:rsidRPr="00693E7A">
        <w:rPr>
          <w:rFonts w:ascii="Times New Roman" w:hAnsi="Times New Roman" w:cs="Times New Roman"/>
          <w:sz w:val="24"/>
        </w:rPr>
        <w:t>lop</w:t>
      </w:r>
      <w:r w:rsidRPr="00693E7A">
        <w:rPr>
          <w:rFonts w:ascii="Times New Roman" w:hAnsi="Times New Roman" w:cs="Times New Roman"/>
          <w:spacing w:val="1"/>
          <w:sz w:val="24"/>
        </w:rPr>
        <w:t>m</w:t>
      </w:r>
      <w:r w:rsidRPr="00693E7A">
        <w:rPr>
          <w:rFonts w:ascii="Times New Roman" w:hAnsi="Times New Roman" w:cs="Times New Roman"/>
          <w:spacing w:val="-1"/>
          <w:sz w:val="24"/>
        </w:rPr>
        <w:t>e</w:t>
      </w:r>
      <w:r w:rsidRPr="00693E7A">
        <w:rPr>
          <w:rFonts w:ascii="Times New Roman" w:hAnsi="Times New Roman" w:cs="Times New Roman"/>
          <w:sz w:val="24"/>
        </w:rPr>
        <w:t>nt Coun</w:t>
      </w:r>
      <w:r w:rsidRPr="00693E7A">
        <w:rPr>
          <w:rFonts w:ascii="Times New Roman" w:hAnsi="Times New Roman" w:cs="Times New Roman"/>
          <w:spacing w:val="-1"/>
          <w:sz w:val="24"/>
        </w:rPr>
        <w:t>c</w:t>
      </w:r>
      <w:r w:rsidRPr="00693E7A">
        <w:rPr>
          <w:rFonts w:ascii="Times New Roman" w:hAnsi="Times New Roman" w:cs="Times New Roman"/>
          <w:sz w:val="24"/>
        </w:rPr>
        <w:t>il</w:t>
      </w:r>
      <w:r w:rsidR="005D536B" w:rsidRPr="00693E7A">
        <w:rPr>
          <w:rFonts w:ascii="Times New Roman" w:hAnsi="Times New Roman" w:cs="Times New Roman"/>
          <w:sz w:val="24"/>
        </w:rPr>
        <w:t xml:space="preserve">, </w:t>
      </w:r>
      <w:r w:rsidRPr="00693E7A">
        <w:rPr>
          <w:rFonts w:ascii="Times New Roman" w:hAnsi="Times New Roman" w:cs="Times New Roman"/>
          <w:spacing w:val="-1"/>
          <w:sz w:val="24"/>
        </w:rPr>
        <w:t>a</w:t>
      </w:r>
      <w:r w:rsidRPr="00693E7A">
        <w:rPr>
          <w:rFonts w:ascii="Times New Roman" w:hAnsi="Times New Roman" w:cs="Times New Roman"/>
          <w:sz w:val="24"/>
        </w:rPr>
        <w:t>lu</w:t>
      </w:r>
      <w:r w:rsidRPr="00693E7A">
        <w:rPr>
          <w:rFonts w:ascii="Times New Roman" w:hAnsi="Times New Roman" w:cs="Times New Roman"/>
          <w:spacing w:val="1"/>
          <w:sz w:val="24"/>
        </w:rPr>
        <w:t>m</w:t>
      </w:r>
      <w:r w:rsidRPr="00693E7A">
        <w:rPr>
          <w:rFonts w:ascii="Times New Roman" w:hAnsi="Times New Roman" w:cs="Times New Roman"/>
          <w:sz w:val="24"/>
        </w:rPr>
        <w:t>ni</w:t>
      </w:r>
      <w:r w:rsidRPr="00693E7A">
        <w:rPr>
          <w:rFonts w:ascii="Times New Roman" w:hAnsi="Times New Roman" w:cs="Times New Roman"/>
          <w:spacing w:val="2"/>
          <w:sz w:val="24"/>
        </w:rPr>
        <w:t xml:space="preserve"> </w:t>
      </w:r>
      <w:r w:rsidRPr="00693E7A">
        <w:rPr>
          <w:rFonts w:ascii="Times New Roman" w:hAnsi="Times New Roman" w:cs="Times New Roman"/>
          <w:sz w:val="24"/>
        </w:rPr>
        <w:t>volun</w:t>
      </w:r>
      <w:r w:rsidRPr="00693E7A">
        <w:rPr>
          <w:rFonts w:ascii="Times New Roman" w:hAnsi="Times New Roman" w:cs="Times New Roman"/>
          <w:spacing w:val="1"/>
          <w:sz w:val="24"/>
        </w:rPr>
        <w:t>t</w:t>
      </w:r>
      <w:r w:rsidRPr="00693E7A">
        <w:rPr>
          <w:rFonts w:ascii="Times New Roman" w:hAnsi="Times New Roman" w:cs="Times New Roman"/>
          <w:spacing w:val="-1"/>
          <w:sz w:val="24"/>
        </w:rPr>
        <w:t>ee</w:t>
      </w:r>
      <w:r w:rsidRPr="00693E7A">
        <w:rPr>
          <w:rFonts w:ascii="Times New Roman" w:hAnsi="Times New Roman" w:cs="Times New Roman"/>
          <w:sz w:val="24"/>
        </w:rPr>
        <w:t>rs</w:t>
      </w:r>
      <w:r w:rsidR="005D536B" w:rsidRPr="00693E7A">
        <w:rPr>
          <w:rFonts w:ascii="Times New Roman" w:hAnsi="Times New Roman" w:cs="Times New Roman"/>
          <w:sz w:val="24"/>
        </w:rPr>
        <w:t>,</w:t>
      </w:r>
      <w:r w:rsidRPr="00693E7A">
        <w:rPr>
          <w:rFonts w:ascii="Times New Roman" w:hAnsi="Times New Roman" w:cs="Times New Roman"/>
          <w:sz w:val="24"/>
        </w:rPr>
        <w:t xml:space="preserve"> </w:t>
      </w:r>
      <w:r w:rsidRPr="00693E7A">
        <w:rPr>
          <w:rFonts w:ascii="Times New Roman" w:hAnsi="Times New Roman" w:cs="Times New Roman"/>
          <w:spacing w:val="-1"/>
          <w:sz w:val="24"/>
        </w:rPr>
        <w:t>a</w:t>
      </w:r>
      <w:r w:rsidRPr="00693E7A">
        <w:rPr>
          <w:rFonts w:ascii="Times New Roman" w:hAnsi="Times New Roman" w:cs="Times New Roman"/>
          <w:sz w:val="24"/>
        </w:rPr>
        <w:t xml:space="preserve">nd </w:t>
      </w:r>
      <w:r w:rsidRPr="00693E7A">
        <w:rPr>
          <w:rFonts w:ascii="Times New Roman" w:hAnsi="Times New Roman" w:cs="Times New Roman"/>
          <w:spacing w:val="1"/>
          <w:sz w:val="24"/>
        </w:rPr>
        <w:t>f</w:t>
      </w:r>
      <w:r w:rsidRPr="00693E7A">
        <w:rPr>
          <w:rFonts w:ascii="Times New Roman" w:hAnsi="Times New Roman" w:cs="Times New Roman"/>
          <w:sz w:val="24"/>
        </w:rPr>
        <w:t>ri</w:t>
      </w:r>
      <w:r w:rsidRPr="00693E7A">
        <w:rPr>
          <w:rFonts w:ascii="Times New Roman" w:hAnsi="Times New Roman" w:cs="Times New Roman"/>
          <w:spacing w:val="-1"/>
          <w:sz w:val="24"/>
        </w:rPr>
        <w:t>e</w:t>
      </w:r>
      <w:r w:rsidRPr="00693E7A">
        <w:rPr>
          <w:rFonts w:ascii="Times New Roman" w:hAnsi="Times New Roman" w:cs="Times New Roman"/>
          <w:sz w:val="24"/>
        </w:rPr>
        <w:t xml:space="preserve">nds to </w:t>
      </w:r>
      <w:r w:rsidRPr="00693E7A">
        <w:rPr>
          <w:rFonts w:ascii="Times New Roman" w:hAnsi="Times New Roman" w:cs="Times New Roman"/>
          <w:spacing w:val="-1"/>
          <w:sz w:val="24"/>
        </w:rPr>
        <w:t>a</w:t>
      </w:r>
      <w:r w:rsidRPr="00693E7A">
        <w:rPr>
          <w:rFonts w:ascii="Times New Roman" w:hAnsi="Times New Roman" w:cs="Times New Roman"/>
          <w:sz w:val="24"/>
        </w:rPr>
        <w:t>ssure</w:t>
      </w:r>
      <w:r w:rsidRPr="00693E7A">
        <w:rPr>
          <w:rFonts w:ascii="Times New Roman" w:hAnsi="Times New Roman" w:cs="Times New Roman"/>
          <w:spacing w:val="-1"/>
          <w:sz w:val="24"/>
        </w:rPr>
        <w:t xml:space="preserve"> continued </w:t>
      </w:r>
      <w:r w:rsidRPr="00693E7A">
        <w:rPr>
          <w:rFonts w:ascii="Times New Roman" w:hAnsi="Times New Roman" w:cs="Times New Roman"/>
          <w:sz w:val="24"/>
        </w:rPr>
        <w:t>su</w:t>
      </w:r>
      <w:r w:rsidRPr="00693E7A">
        <w:rPr>
          <w:rFonts w:ascii="Times New Roman" w:hAnsi="Times New Roman" w:cs="Times New Roman"/>
          <w:spacing w:val="1"/>
          <w:sz w:val="24"/>
        </w:rPr>
        <w:t>c</w:t>
      </w:r>
      <w:r w:rsidRPr="00693E7A">
        <w:rPr>
          <w:rFonts w:ascii="Times New Roman" w:hAnsi="Times New Roman" w:cs="Times New Roman"/>
          <w:spacing w:val="-1"/>
          <w:sz w:val="24"/>
        </w:rPr>
        <w:t>ce</w:t>
      </w:r>
      <w:r w:rsidRPr="00693E7A">
        <w:rPr>
          <w:rFonts w:ascii="Times New Roman" w:hAnsi="Times New Roman" w:cs="Times New Roman"/>
          <w:sz w:val="24"/>
        </w:rPr>
        <w:t xml:space="preserve">ss </w:t>
      </w:r>
      <w:r w:rsidR="003405AB" w:rsidRPr="00693E7A">
        <w:rPr>
          <w:rFonts w:ascii="Times New Roman" w:hAnsi="Times New Roman" w:cs="Times New Roman"/>
          <w:sz w:val="24"/>
        </w:rPr>
        <w:t xml:space="preserve">as we move into the new capital </w:t>
      </w:r>
      <w:r w:rsidRPr="00693E7A">
        <w:rPr>
          <w:rFonts w:ascii="Times New Roman" w:hAnsi="Times New Roman" w:cs="Times New Roman"/>
          <w:sz w:val="24"/>
        </w:rPr>
        <w:t xml:space="preserve">campaign. </w:t>
      </w:r>
      <w:r w:rsidR="005A52CE" w:rsidRPr="00693E7A">
        <w:rPr>
          <w:rFonts w:ascii="Times New Roman" w:hAnsi="Times New Roman" w:cs="Times New Roman"/>
          <w:sz w:val="24"/>
        </w:rPr>
        <w:t xml:space="preserve">We </w:t>
      </w:r>
      <w:r w:rsidR="005D536B" w:rsidRPr="00693E7A">
        <w:rPr>
          <w:rFonts w:ascii="Times New Roman" w:hAnsi="Times New Roman" w:cs="Times New Roman"/>
          <w:sz w:val="24"/>
        </w:rPr>
        <w:t>plan</w:t>
      </w:r>
      <w:r w:rsidRPr="00693E7A">
        <w:rPr>
          <w:rFonts w:ascii="Times New Roman" w:hAnsi="Times New Roman" w:cs="Times New Roman"/>
          <w:sz w:val="24"/>
        </w:rPr>
        <w:t xml:space="preserve"> on</w:t>
      </w:r>
      <w:r w:rsidRPr="00693E7A">
        <w:rPr>
          <w:rFonts w:ascii="Times New Roman" w:hAnsi="Times New Roman" w:cs="Times New Roman"/>
          <w:spacing w:val="-3"/>
          <w:sz w:val="24"/>
        </w:rPr>
        <w:t>g</w:t>
      </w:r>
      <w:r w:rsidRPr="00693E7A">
        <w:rPr>
          <w:rFonts w:ascii="Times New Roman" w:hAnsi="Times New Roman" w:cs="Times New Roman"/>
          <w:sz w:val="24"/>
        </w:rPr>
        <w:t>oi</w:t>
      </w:r>
      <w:r w:rsidRPr="00693E7A">
        <w:rPr>
          <w:rFonts w:ascii="Times New Roman" w:hAnsi="Times New Roman" w:cs="Times New Roman"/>
          <w:spacing w:val="3"/>
          <w:sz w:val="24"/>
        </w:rPr>
        <w:t>n</w:t>
      </w:r>
      <w:r w:rsidRPr="00693E7A">
        <w:rPr>
          <w:rFonts w:ascii="Times New Roman" w:hAnsi="Times New Roman" w:cs="Times New Roman"/>
          <w:sz w:val="24"/>
        </w:rPr>
        <w:t>g tr</w:t>
      </w:r>
      <w:r w:rsidRPr="00693E7A">
        <w:rPr>
          <w:rFonts w:ascii="Times New Roman" w:hAnsi="Times New Roman" w:cs="Times New Roman"/>
          <w:spacing w:val="-1"/>
          <w:sz w:val="24"/>
        </w:rPr>
        <w:t>a</w:t>
      </w:r>
      <w:r w:rsidRPr="00693E7A">
        <w:rPr>
          <w:rFonts w:ascii="Times New Roman" w:hAnsi="Times New Roman" w:cs="Times New Roman"/>
          <w:sz w:val="24"/>
        </w:rPr>
        <w:t>in</w:t>
      </w:r>
      <w:r w:rsidRPr="00693E7A">
        <w:rPr>
          <w:rFonts w:ascii="Times New Roman" w:hAnsi="Times New Roman" w:cs="Times New Roman"/>
          <w:spacing w:val="1"/>
          <w:sz w:val="24"/>
        </w:rPr>
        <w:t>i</w:t>
      </w:r>
      <w:r w:rsidRPr="00693E7A">
        <w:rPr>
          <w:rFonts w:ascii="Times New Roman" w:hAnsi="Times New Roman" w:cs="Times New Roman"/>
          <w:sz w:val="24"/>
        </w:rPr>
        <w:t>ng</w:t>
      </w:r>
      <w:r w:rsidRPr="00693E7A">
        <w:rPr>
          <w:rFonts w:ascii="Times New Roman" w:hAnsi="Times New Roman" w:cs="Times New Roman"/>
          <w:spacing w:val="-2"/>
          <w:sz w:val="24"/>
        </w:rPr>
        <w:t xml:space="preserve"> </w:t>
      </w:r>
      <w:r w:rsidRPr="00693E7A">
        <w:rPr>
          <w:rFonts w:ascii="Times New Roman" w:hAnsi="Times New Roman" w:cs="Times New Roman"/>
          <w:sz w:val="24"/>
        </w:rPr>
        <w:t xml:space="preserve">of </w:t>
      </w:r>
      <w:r w:rsidRPr="00693E7A">
        <w:rPr>
          <w:rFonts w:ascii="Times New Roman" w:hAnsi="Times New Roman" w:cs="Times New Roman"/>
          <w:spacing w:val="2"/>
          <w:sz w:val="24"/>
        </w:rPr>
        <w:t>n</w:t>
      </w:r>
      <w:r w:rsidRPr="00693E7A">
        <w:rPr>
          <w:rFonts w:ascii="Times New Roman" w:hAnsi="Times New Roman" w:cs="Times New Roman"/>
          <w:spacing w:val="-1"/>
          <w:sz w:val="24"/>
        </w:rPr>
        <w:t>e</w:t>
      </w:r>
      <w:r w:rsidRPr="00693E7A">
        <w:rPr>
          <w:rFonts w:ascii="Times New Roman" w:hAnsi="Times New Roman" w:cs="Times New Roman"/>
          <w:sz w:val="24"/>
        </w:rPr>
        <w:t>w st</w:t>
      </w:r>
      <w:r w:rsidRPr="00693E7A">
        <w:rPr>
          <w:rFonts w:ascii="Times New Roman" w:hAnsi="Times New Roman" w:cs="Times New Roman"/>
          <w:spacing w:val="-1"/>
          <w:sz w:val="24"/>
        </w:rPr>
        <w:t>a</w:t>
      </w:r>
      <w:r w:rsidRPr="00693E7A">
        <w:rPr>
          <w:rFonts w:ascii="Times New Roman" w:hAnsi="Times New Roman" w:cs="Times New Roman"/>
          <w:spacing w:val="1"/>
          <w:sz w:val="24"/>
        </w:rPr>
        <w:t>f</w:t>
      </w:r>
      <w:r w:rsidRPr="00693E7A">
        <w:rPr>
          <w:rFonts w:ascii="Times New Roman" w:hAnsi="Times New Roman" w:cs="Times New Roman"/>
          <w:sz w:val="24"/>
        </w:rPr>
        <w:t xml:space="preserve">f, </w:t>
      </w:r>
      <w:r w:rsidRPr="00693E7A">
        <w:rPr>
          <w:rFonts w:ascii="Times New Roman" w:hAnsi="Times New Roman" w:cs="Times New Roman"/>
          <w:spacing w:val="-2"/>
          <w:sz w:val="24"/>
        </w:rPr>
        <w:t>e</w:t>
      </w:r>
      <w:r w:rsidRPr="00693E7A">
        <w:rPr>
          <w:rFonts w:ascii="Times New Roman" w:hAnsi="Times New Roman" w:cs="Times New Roman"/>
          <w:sz w:val="24"/>
        </w:rPr>
        <w:t>s</w:t>
      </w:r>
      <w:r w:rsidRPr="00693E7A">
        <w:rPr>
          <w:rFonts w:ascii="Times New Roman" w:hAnsi="Times New Roman" w:cs="Times New Roman"/>
          <w:spacing w:val="2"/>
          <w:sz w:val="24"/>
        </w:rPr>
        <w:t>p</w:t>
      </w:r>
      <w:r w:rsidRPr="00693E7A">
        <w:rPr>
          <w:rFonts w:ascii="Times New Roman" w:hAnsi="Times New Roman" w:cs="Times New Roman"/>
          <w:spacing w:val="-1"/>
          <w:sz w:val="24"/>
        </w:rPr>
        <w:t>ec</w:t>
      </w:r>
      <w:r w:rsidRPr="00693E7A">
        <w:rPr>
          <w:rFonts w:ascii="Times New Roman" w:hAnsi="Times New Roman" w:cs="Times New Roman"/>
          <w:sz w:val="24"/>
        </w:rPr>
        <w:t>ial</w:t>
      </w:r>
      <w:r w:rsidRPr="00693E7A">
        <w:rPr>
          <w:rFonts w:ascii="Times New Roman" w:hAnsi="Times New Roman" w:cs="Times New Roman"/>
          <w:spacing w:val="5"/>
          <w:sz w:val="24"/>
        </w:rPr>
        <w:t>l</w:t>
      </w:r>
      <w:r w:rsidRPr="00693E7A">
        <w:rPr>
          <w:rFonts w:ascii="Times New Roman" w:hAnsi="Times New Roman" w:cs="Times New Roman"/>
          <w:sz w:val="24"/>
        </w:rPr>
        <w:t>y</w:t>
      </w:r>
      <w:r w:rsidRPr="00693E7A">
        <w:rPr>
          <w:rFonts w:ascii="Times New Roman" w:hAnsi="Times New Roman" w:cs="Times New Roman"/>
          <w:spacing w:val="-5"/>
          <w:sz w:val="24"/>
        </w:rPr>
        <w:t xml:space="preserve"> </w:t>
      </w:r>
      <w:r w:rsidRPr="00693E7A">
        <w:rPr>
          <w:rFonts w:ascii="Times New Roman" w:hAnsi="Times New Roman" w:cs="Times New Roman"/>
          <w:sz w:val="24"/>
        </w:rPr>
        <w:t xml:space="preserve">the </w:t>
      </w:r>
      <w:r w:rsidRPr="00693E7A">
        <w:rPr>
          <w:rFonts w:ascii="Times New Roman" w:hAnsi="Times New Roman" w:cs="Times New Roman"/>
          <w:spacing w:val="-1"/>
          <w:sz w:val="24"/>
        </w:rPr>
        <w:t>f</w:t>
      </w:r>
      <w:r w:rsidRPr="00693E7A">
        <w:rPr>
          <w:rFonts w:ascii="Times New Roman" w:hAnsi="Times New Roman" w:cs="Times New Roman"/>
          <w:sz w:val="24"/>
        </w:rPr>
        <w:t>und</w:t>
      </w:r>
      <w:r w:rsidRPr="00693E7A">
        <w:rPr>
          <w:rFonts w:ascii="Times New Roman" w:hAnsi="Times New Roman" w:cs="Times New Roman"/>
          <w:spacing w:val="1"/>
          <w:sz w:val="24"/>
        </w:rPr>
        <w:t>r</w:t>
      </w:r>
      <w:r w:rsidRPr="00693E7A">
        <w:rPr>
          <w:rFonts w:ascii="Times New Roman" w:hAnsi="Times New Roman" w:cs="Times New Roman"/>
          <w:spacing w:val="-1"/>
          <w:sz w:val="24"/>
        </w:rPr>
        <w:t>a</w:t>
      </w:r>
      <w:r w:rsidRPr="00693E7A">
        <w:rPr>
          <w:rFonts w:ascii="Times New Roman" w:hAnsi="Times New Roman" w:cs="Times New Roman"/>
          <w:sz w:val="24"/>
        </w:rPr>
        <w:t>ise</w:t>
      </w:r>
      <w:r w:rsidRPr="00693E7A">
        <w:rPr>
          <w:rFonts w:ascii="Times New Roman" w:hAnsi="Times New Roman" w:cs="Times New Roman"/>
          <w:spacing w:val="-1"/>
          <w:sz w:val="24"/>
        </w:rPr>
        <w:t>r</w:t>
      </w:r>
      <w:r w:rsidRPr="00693E7A">
        <w:rPr>
          <w:rFonts w:ascii="Times New Roman" w:hAnsi="Times New Roman" w:cs="Times New Roman"/>
          <w:sz w:val="24"/>
        </w:rPr>
        <w:t xml:space="preserve">s </w:t>
      </w:r>
      <w:r w:rsidRPr="00693E7A">
        <w:rPr>
          <w:rFonts w:ascii="Times New Roman" w:hAnsi="Times New Roman" w:cs="Times New Roman"/>
          <w:spacing w:val="2"/>
          <w:sz w:val="24"/>
        </w:rPr>
        <w:lastRenderedPageBreak/>
        <w:t>w</w:t>
      </w:r>
      <w:r w:rsidRPr="00693E7A">
        <w:rPr>
          <w:rFonts w:ascii="Times New Roman" w:hAnsi="Times New Roman" w:cs="Times New Roman"/>
          <w:sz w:val="24"/>
        </w:rPr>
        <w:t>ho will</w:t>
      </w:r>
      <w:r w:rsidRPr="00693E7A">
        <w:rPr>
          <w:rFonts w:ascii="Times New Roman" w:hAnsi="Times New Roman" w:cs="Times New Roman"/>
          <w:spacing w:val="1"/>
          <w:sz w:val="24"/>
        </w:rPr>
        <w:t xml:space="preserve"> </w:t>
      </w:r>
      <w:r w:rsidRPr="00693E7A">
        <w:rPr>
          <w:rFonts w:ascii="Times New Roman" w:hAnsi="Times New Roman" w:cs="Times New Roman"/>
          <w:sz w:val="24"/>
        </w:rPr>
        <w:t>be</w:t>
      </w:r>
      <w:r w:rsidRPr="00693E7A">
        <w:rPr>
          <w:rFonts w:ascii="Times New Roman" w:hAnsi="Times New Roman" w:cs="Times New Roman"/>
          <w:spacing w:val="-1"/>
          <w:sz w:val="24"/>
        </w:rPr>
        <w:t xml:space="preserve"> </w:t>
      </w:r>
      <w:r w:rsidRPr="00693E7A">
        <w:rPr>
          <w:rFonts w:ascii="Times New Roman" w:hAnsi="Times New Roman" w:cs="Times New Roman"/>
          <w:sz w:val="24"/>
        </w:rPr>
        <w:t>bui</w:t>
      </w:r>
      <w:r w:rsidRPr="00693E7A">
        <w:rPr>
          <w:rFonts w:ascii="Times New Roman" w:hAnsi="Times New Roman" w:cs="Times New Roman"/>
          <w:spacing w:val="1"/>
          <w:sz w:val="24"/>
        </w:rPr>
        <w:t>l</w:t>
      </w:r>
      <w:r w:rsidRPr="00693E7A">
        <w:rPr>
          <w:rFonts w:ascii="Times New Roman" w:hAnsi="Times New Roman" w:cs="Times New Roman"/>
          <w:sz w:val="24"/>
        </w:rPr>
        <w:t>ding</w:t>
      </w:r>
      <w:r w:rsidRPr="00693E7A">
        <w:rPr>
          <w:rFonts w:ascii="Times New Roman" w:hAnsi="Times New Roman" w:cs="Times New Roman"/>
          <w:spacing w:val="-2"/>
          <w:sz w:val="24"/>
        </w:rPr>
        <w:t xml:space="preserve"> </w:t>
      </w:r>
      <w:r w:rsidRPr="00693E7A">
        <w:rPr>
          <w:rFonts w:ascii="Times New Roman" w:hAnsi="Times New Roman" w:cs="Times New Roman"/>
          <w:sz w:val="24"/>
        </w:rPr>
        <w:t>the pip</w:t>
      </w:r>
      <w:r w:rsidRPr="00693E7A">
        <w:rPr>
          <w:rFonts w:ascii="Times New Roman" w:hAnsi="Times New Roman" w:cs="Times New Roman"/>
          <w:spacing w:val="-1"/>
          <w:sz w:val="24"/>
        </w:rPr>
        <w:t>e</w:t>
      </w:r>
      <w:r w:rsidRPr="00693E7A">
        <w:rPr>
          <w:rFonts w:ascii="Times New Roman" w:hAnsi="Times New Roman" w:cs="Times New Roman"/>
          <w:sz w:val="24"/>
        </w:rPr>
        <w:t>l</w:t>
      </w:r>
      <w:r w:rsidRPr="00693E7A">
        <w:rPr>
          <w:rFonts w:ascii="Times New Roman" w:hAnsi="Times New Roman" w:cs="Times New Roman"/>
          <w:spacing w:val="1"/>
          <w:sz w:val="24"/>
        </w:rPr>
        <w:t>i</w:t>
      </w:r>
      <w:r w:rsidRPr="00693E7A">
        <w:rPr>
          <w:rFonts w:ascii="Times New Roman" w:hAnsi="Times New Roman" w:cs="Times New Roman"/>
          <w:sz w:val="24"/>
        </w:rPr>
        <w:t>ne</w:t>
      </w:r>
      <w:r w:rsidRPr="00693E7A">
        <w:rPr>
          <w:rFonts w:ascii="Times New Roman" w:hAnsi="Times New Roman" w:cs="Times New Roman"/>
          <w:spacing w:val="-1"/>
          <w:sz w:val="24"/>
        </w:rPr>
        <w:t xml:space="preserve"> </w:t>
      </w:r>
      <w:r w:rsidRPr="00693E7A">
        <w:rPr>
          <w:rFonts w:ascii="Times New Roman" w:hAnsi="Times New Roman" w:cs="Times New Roman"/>
          <w:sz w:val="24"/>
        </w:rPr>
        <w:t>of p</w:t>
      </w:r>
      <w:r w:rsidRPr="00693E7A">
        <w:rPr>
          <w:rFonts w:ascii="Times New Roman" w:hAnsi="Times New Roman" w:cs="Times New Roman"/>
          <w:spacing w:val="-1"/>
          <w:sz w:val="24"/>
        </w:rPr>
        <w:t>r</w:t>
      </w:r>
      <w:r w:rsidRPr="00693E7A">
        <w:rPr>
          <w:rFonts w:ascii="Times New Roman" w:hAnsi="Times New Roman" w:cs="Times New Roman"/>
          <w:sz w:val="24"/>
        </w:rPr>
        <w:t>osp</w:t>
      </w:r>
      <w:r w:rsidRPr="00693E7A">
        <w:rPr>
          <w:rFonts w:ascii="Times New Roman" w:hAnsi="Times New Roman" w:cs="Times New Roman"/>
          <w:spacing w:val="1"/>
          <w:sz w:val="24"/>
        </w:rPr>
        <w:t>e</w:t>
      </w:r>
      <w:r w:rsidRPr="00693E7A">
        <w:rPr>
          <w:rFonts w:ascii="Times New Roman" w:hAnsi="Times New Roman" w:cs="Times New Roman"/>
          <w:spacing w:val="-1"/>
          <w:sz w:val="24"/>
        </w:rPr>
        <w:t>c</w:t>
      </w:r>
      <w:r w:rsidRPr="00693E7A">
        <w:rPr>
          <w:rFonts w:ascii="Times New Roman" w:hAnsi="Times New Roman" w:cs="Times New Roman"/>
          <w:sz w:val="24"/>
        </w:rPr>
        <w:t>t</w:t>
      </w:r>
      <w:r w:rsidRPr="00693E7A">
        <w:rPr>
          <w:rFonts w:ascii="Times New Roman" w:hAnsi="Times New Roman" w:cs="Times New Roman"/>
          <w:spacing w:val="1"/>
          <w:sz w:val="24"/>
        </w:rPr>
        <w:t>i</w:t>
      </w:r>
      <w:r w:rsidRPr="00693E7A">
        <w:rPr>
          <w:rFonts w:ascii="Times New Roman" w:hAnsi="Times New Roman" w:cs="Times New Roman"/>
          <w:sz w:val="24"/>
        </w:rPr>
        <w:t>ve dono</w:t>
      </w:r>
      <w:r w:rsidRPr="00693E7A">
        <w:rPr>
          <w:rFonts w:ascii="Times New Roman" w:hAnsi="Times New Roman" w:cs="Times New Roman"/>
          <w:spacing w:val="-1"/>
          <w:sz w:val="24"/>
        </w:rPr>
        <w:t>r</w:t>
      </w:r>
      <w:r w:rsidRPr="00693E7A">
        <w:rPr>
          <w:rFonts w:ascii="Times New Roman" w:hAnsi="Times New Roman" w:cs="Times New Roman"/>
          <w:sz w:val="24"/>
        </w:rPr>
        <w:t>s; i</w:t>
      </w:r>
      <w:r w:rsidRPr="00693E7A">
        <w:rPr>
          <w:rFonts w:ascii="Times New Roman" w:hAnsi="Times New Roman" w:cs="Times New Roman"/>
          <w:spacing w:val="1"/>
          <w:sz w:val="24"/>
        </w:rPr>
        <w:t>m</w:t>
      </w:r>
      <w:r w:rsidRPr="00693E7A">
        <w:rPr>
          <w:rFonts w:ascii="Times New Roman" w:hAnsi="Times New Roman" w:cs="Times New Roman"/>
          <w:sz w:val="24"/>
        </w:rPr>
        <w:t>p</w:t>
      </w:r>
      <w:r w:rsidRPr="00693E7A">
        <w:rPr>
          <w:rFonts w:ascii="Times New Roman" w:hAnsi="Times New Roman" w:cs="Times New Roman"/>
          <w:spacing w:val="-1"/>
          <w:sz w:val="24"/>
        </w:rPr>
        <w:t>r</w:t>
      </w:r>
      <w:r w:rsidRPr="00693E7A">
        <w:rPr>
          <w:rFonts w:ascii="Times New Roman" w:hAnsi="Times New Roman" w:cs="Times New Roman"/>
          <w:sz w:val="24"/>
        </w:rPr>
        <w:t>oving</w:t>
      </w:r>
      <w:r w:rsidRPr="00693E7A">
        <w:rPr>
          <w:rFonts w:ascii="Times New Roman" w:hAnsi="Times New Roman" w:cs="Times New Roman"/>
          <w:spacing w:val="-2"/>
          <w:sz w:val="24"/>
        </w:rPr>
        <w:t xml:space="preserve"> </w:t>
      </w:r>
      <w:r w:rsidRPr="00693E7A">
        <w:rPr>
          <w:rFonts w:ascii="Times New Roman" w:hAnsi="Times New Roman" w:cs="Times New Roman"/>
          <w:spacing w:val="-1"/>
          <w:sz w:val="24"/>
        </w:rPr>
        <w:t>f</w:t>
      </w:r>
      <w:r w:rsidRPr="00693E7A">
        <w:rPr>
          <w:rFonts w:ascii="Times New Roman" w:hAnsi="Times New Roman" w:cs="Times New Roman"/>
          <w:spacing w:val="2"/>
          <w:sz w:val="24"/>
        </w:rPr>
        <w:t>u</w:t>
      </w:r>
      <w:r w:rsidRPr="00693E7A">
        <w:rPr>
          <w:rFonts w:ascii="Times New Roman" w:hAnsi="Times New Roman" w:cs="Times New Roman"/>
          <w:sz w:val="24"/>
        </w:rPr>
        <w:t>rth</w:t>
      </w:r>
      <w:r w:rsidRPr="00693E7A">
        <w:rPr>
          <w:rFonts w:ascii="Times New Roman" w:hAnsi="Times New Roman" w:cs="Times New Roman"/>
          <w:spacing w:val="1"/>
          <w:sz w:val="24"/>
        </w:rPr>
        <w:t>e</w:t>
      </w:r>
      <w:r w:rsidRPr="00693E7A">
        <w:rPr>
          <w:rFonts w:ascii="Times New Roman" w:hAnsi="Times New Roman" w:cs="Times New Roman"/>
          <w:sz w:val="24"/>
        </w:rPr>
        <w:t>r our</w:t>
      </w:r>
      <w:r w:rsidRPr="00693E7A">
        <w:rPr>
          <w:rFonts w:ascii="Times New Roman" w:hAnsi="Times New Roman" w:cs="Times New Roman"/>
          <w:spacing w:val="-1"/>
          <w:sz w:val="24"/>
        </w:rPr>
        <w:t xml:space="preserve"> a</w:t>
      </w:r>
      <w:r w:rsidRPr="00693E7A">
        <w:rPr>
          <w:rFonts w:ascii="Times New Roman" w:hAnsi="Times New Roman" w:cs="Times New Roman"/>
          <w:sz w:val="24"/>
        </w:rPr>
        <w:t>lr</w:t>
      </w:r>
      <w:r w:rsidRPr="00693E7A">
        <w:rPr>
          <w:rFonts w:ascii="Times New Roman" w:hAnsi="Times New Roman" w:cs="Times New Roman"/>
          <w:spacing w:val="1"/>
          <w:sz w:val="24"/>
        </w:rPr>
        <w:t>e</w:t>
      </w:r>
      <w:r w:rsidRPr="00693E7A">
        <w:rPr>
          <w:rFonts w:ascii="Times New Roman" w:hAnsi="Times New Roman" w:cs="Times New Roman"/>
          <w:spacing w:val="-1"/>
          <w:sz w:val="24"/>
        </w:rPr>
        <w:t>a</w:t>
      </w:r>
      <w:r w:rsidRPr="00693E7A">
        <w:rPr>
          <w:rFonts w:ascii="Times New Roman" w:hAnsi="Times New Roman" w:cs="Times New Roman"/>
          <w:spacing w:val="5"/>
          <w:sz w:val="24"/>
        </w:rPr>
        <w:t>d</w:t>
      </w:r>
      <w:r w:rsidRPr="00693E7A">
        <w:rPr>
          <w:rFonts w:ascii="Times New Roman" w:hAnsi="Times New Roman" w:cs="Times New Roman"/>
          <w:sz w:val="24"/>
        </w:rPr>
        <w:t>y</w:t>
      </w:r>
      <w:r w:rsidRPr="00693E7A">
        <w:rPr>
          <w:rFonts w:ascii="Times New Roman" w:hAnsi="Times New Roman" w:cs="Times New Roman"/>
          <w:spacing w:val="-5"/>
          <w:sz w:val="24"/>
        </w:rPr>
        <w:t xml:space="preserve"> </w:t>
      </w:r>
      <w:r w:rsidRPr="00693E7A">
        <w:rPr>
          <w:rFonts w:ascii="Times New Roman" w:hAnsi="Times New Roman" w:cs="Times New Roman"/>
          <w:sz w:val="24"/>
        </w:rPr>
        <w:t>h</w:t>
      </w:r>
      <w:r w:rsidRPr="00693E7A">
        <w:rPr>
          <w:rFonts w:ascii="Times New Roman" w:hAnsi="Times New Roman" w:cs="Times New Roman"/>
          <w:spacing w:val="3"/>
          <w:sz w:val="24"/>
        </w:rPr>
        <w:t>i</w:t>
      </w:r>
      <w:r w:rsidRPr="00693E7A">
        <w:rPr>
          <w:rFonts w:ascii="Times New Roman" w:hAnsi="Times New Roman" w:cs="Times New Roman"/>
          <w:spacing w:val="-2"/>
          <w:sz w:val="24"/>
        </w:rPr>
        <w:t>g</w:t>
      </w:r>
      <w:r w:rsidRPr="00693E7A">
        <w:rPr>
          <w:rFonts w:ascii="Times New Roman" w:hAnsi="Times New Roman" w:cs="Times New Roman"/>
          <w:sz w:val="24"/>
        </w:rPr>
        <w:t>h</w:t>
      </w:r>
      <w:r w:rsidRPr="00693E7A">
        <w:rPr>
          <w:rFonts w:ascii="Times New Roman" w:hAnsi="Times New Roman" w:cs="Times New Roman"/>
          <w:spacing w:val="3"/>
          <w:sz w:val="24"/>
        </w:rPr>
        <w:t>l</w:t>
      </w:r>
      <w:r w:rsidRPr="00693E7A">
        <w:rPr>
          <w:rFonts w:ascii="Times New Roman" w:hAnsi="Times New Roman" w:cs="Times New Roman"/>
          <w:sz w:val="24"/>
        </w:rPr>
        <w:t>y</w:t>
      </w:r>
      <w:r w:rsidRPr="00693E7A">
        <w:rPr>
          <w:rFonts w:ascii="Times New Roman" w:hAnsi="Times New Roman" w:cs="Times New Roman"/>
          <w:spacing w:val="-3"/>
          <w:sz w:val="24"/>
        </w:rPr>
        <w:t xml:space="preserve"> </w:t>
      </w:r>
      <w:r w:rsidRPr="00693E7A">
        <w:rPr>
          <w:rFonts w:ascii="Times New Roman" w:hAnsi="Times New Roman" w:cs="Times New Roman"/>
          <w:sz w:val="24"/>
        </w:rPr>
        <w:t>reg</w:t>
      </w:r>
      <w:r w:rsidRPr="00693E7A">
        <w:rPr>
          <w:rFonts w:ascii="Times New Roman" w:hAnsi="Times New Roman" w:cs="Times New Roman"/>
          <w:spacing w:val="-1"/>
          <w:sz w:val="24"/>
        </w:rPr>
        <w:t>a</w:t>
      </w:r>
      <w:r w:rsidRPr="00693E7A">
        <w:rPr>
          <w:rFonts w:ascii="Times New Roman" w:hAnsi="Times New Roman" w:cs="Times New Roman"/>
          <w:spacing w:val="1"/>
          <w:sz w:val="24"/>
        </w:rPr>
        <w:t>r</w:t>
      </w:r>
      <w:r w:rsidRPr="00693E7A">
        <w:rPr>
          <w:rFonts w:ascii="Times New Roman" w:hAnsi="Times New Roman" w:cs="Times New Roman"/>
          <w:sz w:val="24"/>
        </w:rPr>
        <w:t>d</w:t>
      </w:r>
      <w:r w:rsidRPr="00693E7A">
        <w:rPr>
          <w:rFonts w:ascii="Times New Roman" w:hAnsi="Times New Roman" w:cs="Times New Roman"/>
          <w:spacing w:val="-1"/>
          <w:sz w:val="24"/>
        </w:rPr>
        <w:t>e</w:t>
      </w:r>
      <w:r w:rsidRPr="00693E7A">
        <w:rPr>
          <w:rFonts w:ascii="Times New Roman" w:hAnsi="Times New Roman" w:cs="Times New Roman"/>
          <w:sz w:val="24"/>
        </w:rPr>
        <w:t>d st</w:t>
      </w:r>
      <w:r w:rsidRPr="00693E7A">
        <w:rPr>
          <w:rFonts w:ascii="Times New Roman" w:hAnsi="Times New Roman" w:cs="Times New Roman"/>
          <w:spacing w:val="-1"/>
          <w:sz w:val="24"/>
        </w:rPr>
        <w:t>e</w:t>
      </w:r>
      <w:r w:rsidRPr="00693E7A">
        <w:rPr>
          <w:rFonts w:ascii="Times New Roman" w:hAnsi="Times New Roman" w:cs="Times New Roman"/>
          <w:sz w:val="24"/>
        </w:rPr>
        <w:t>w</w:t>
      </w:r>
      <w:r w:rsidRPr="00693E7A">
        <w:rPr>
          <w:rFonts w:ascii="Times New Roman" w:hAnsi="Times New Roman" w:cs="Times New Roman"/>
          <w:spacing w:val="-1"/>
          <w:sz w:val="24"/>
        </w:rPr>
        <w:t>a</w:t>
      </w:r>
      <w:r w:rsidRPr="00693E7A">
        <w:rPr>
          <w:rFonts w:ascii="Times New Roman" w:hAnsi="Times New Roman" w:cs="Times New Roman"/>
          <w:sz w:val="24"/>
        </w:rPr>
        <w:t>rdship p</w:t>
      </w:r>
      <w:r w:rsidRPr="00693E7A">
        <w:rPr>
          <w:rFonts w:ascii="Times New Roman" w:hAnsi="Times New Roman" w:cs="Times New Roman"/>
          <w:spacing w:val="-1"/>
          <w:sz w:val="24"/>
        </w:rPr>
        <w:t>r</w:t>
      </w:r>
      <w:r w:rsidRPr="00693E7A">
        <w:rPr>
          <w:rFonts w:ascii="Times New Roman" w:hAnsi="Times New Roman" w:cs="Times New Roman"/>
          <w:spacing w:val="2"/>
          <w:sz w:val="24"/>
        </w:rPr>
        <w:t>o</w:t>
      </w:r>
      <w:r w:rsidRPr="00693E7A">
        <w:rPr>
          <w:rFonts w:ascii="Times New Roman" w:hAnsi="Times New Roman" w:cs="Times New Roman"/>
          <w:sz w:val="24"/>
        </w:rPr>
        <w:t>g</w:t>
      </w:r>
      <w:r w:rsidRPr="00693E7A">
        <w:rPr>
          <w:rFonts w:ascii="Times New Roman" w:hAnsi="Times New Roman" w:cs="Times New Roman"/>
          <w:spacing w:val="-1"/>
          <w:sz w:val="24"/>
        </w:rPr>
        <w:t>ra</w:t>
      </w:r>
      <w:r w:rsidRPr="00693E7A">
        <w:rPr>
          <w:rFonts w:ascii="Times New Roman" w:hAnsi="Times New Roman" w:cs="Times New Roman"/>
          <w:spacing w:val="3"/>
          <w:sz w:val="24"/>
        </w:rPr>
        <w:t>m;</w:t>
      </w:r>
      <w:r w:rsidRPr="00693E7A">
        <w:rPr>
          <w:rFonts w:ascii="Times New Roman" w:hAnsi="Times New Roman" w:cs="Times New Roman"/>
          <w:sz w:val="24"/>
        </w:rPr>
        <w:t xml:space="preserve"> </w:t>
      </w:r>
      <w:r w:rsidRPr="00693E7A">
        <w:rPr>
          <w:rFonts w:ascii="Times New Roman" w:hAnsi="Times New Roman" w:cs="Times New Roman"/>
          <w:spacing w:val="-1"/>
          <w:sz w:val="24"/>
        </w:rPr>
        <w:t>a</w:t>
      </w:r>
      <w:r w:rsidRPr="00693E7A">
        <w:rPr>
          <w:rFonts w:ascii="Times New Roman" w:hAnsi="Times New Roman" w:cs="Times New Roman"/>
          <w:sz w:val="24"/>
        </w:rPr>
        <w:t>nd d</w:t>
      </w:r>
      <w:r w:rsidRPr="00693E7A">
        <w:rPr>
          <w:rFonts w:ascii="Times New Roman" w:hAnsi="Times New Roman" w:cs="Times New Roman"/>
          <w:spacing w:val="-1"/>
          <w:sz w:val="24"/>
        </w:rPr>
        <w:t>e</w:t>
      </w:r>
      <w:r w:rsidRPr="00693E7A">
        <w:rPr>
          <w:rFonts w:ascii="Times New Roman" w:hAnsi="Times New Roman" w:cs="Times New Roman"/>
          <w:sz w:val="24"/>
        </w:rPr>
        <w:t>v</w:t>
      </w:r>
      <w:r w:rsidRPr="00693E7A">
        <w:rPr>
          <w:rFonts w:ascii="Times New Roman" w:hAnsi="Times New Roman" w:cs="Times New Roman"/>
          <w:spacing w:val="-1"/>
          <w:sz w:val="24"/>
        </w:rPr>
        <w:t>e</w:t>
      </w:r>
      <w:r w:rsidRPr="00693E7A">
        <w:rPr>
          <w:rFonts w:ascii="Times New Roman" w:hAnsi="Times New Roman" w:cs="Times New Roman"/>
          <w:sz w:val="24"/>
        </w:rPr>
        <w:t>lop</w:t>
      </w:r>
      <w:r w:rsidRPr="00693E7A">
        <w:rPr>
          <w:rFonts w:ascii="Times New Roman" w:hAnsi="Times New Roman" w:cs="Times New Roman"/>
          <w:spacing w:val="1"/>
          <w:sz w:val="24"/>
        </w:rPr>
        <w:t>i</w:t>
      </w:r>
      <w:r w:rsidRPr="00693E7A">
        <w:rPr>
          <w:rFonts w:ascii="Times New Roman" w:hAnsi="Times New Roman" w:cs="Times New Roman"/>
          <w:spacing w:val="2"/>
          <w:sz w:val="24"/>
        </w:rPr>
        <w:t>n</w:t>
      </w:r>
      <w:r w:rsidRPr="00693E7A">
        <w:rPr>
          <w:rFonts w:ascii="Times New Roman" w:hAnsi="Times New Roman" w:cs="Times New Roman"/>
          <w:sz w:val="24"/>
        </w:rPr>
        <w:t>g me</w:t>
      </w:r>
      <w:r w:rsidRPr="00693E7A">
        <w:rPr>
          <w:rFonts w:ascii="Times New Roman" w:hAnsi="Times New Roman" w:cs="Times New Roman"/>
          <w:spacing w:val="-1"/>
          <w:sz w:val="24"/>
        </w:rPr>
        <w:t>a</w:t>
      </w:r>
      <w:r w:rsidRPr="00693E7A">
        <w:rPr>
          <w:rFonts w:ascii="Times New Roman" w:hAnsi="Times New Roman" w:cs="Times New Roman"/>
          <w:sz w:val="24"/>
        </w:rPr>
        <w:t xml:space="preserve">ningful </w:t>
      </w:r>
      <w:r w:rsidRPr="00693E7A">
        <w:rPr>
          <w:rFonts w:ascii="Times New Roman" w:hAnsi="Times New Roman" w:cs="Times New Roman"/>
          <w:spacing w:val="-1"/>
          <w:sz w:val="24"/>
        </w:rPr>
        <w:t>e</w:t>
      </w:r>
      <w:r w:rsidRPr="00693E7A">
        <w:rPr>
          <w:rFonts w:ascii="Times New Roman" w:hAnsi="Times New Roman" w:cs="Times New Roman"/>
          <w:spacing w:val="2"/>
          <w:sz w:val="24"/>
        </w:rPr>
        <w:t>n</w:t>
      </w:r>
      <w:r w:rsidRPr="00693E7A">
        <w:rPr>
          <w:rFonts w:ascii="Times New Roman" w:hAnsi="Times New Roman" w:cs="Times New Roman"/>
          <w:spacing w:val="-2"/>
          <w:sz w:val="24"/>
        </w:rPr>
        <w:t>g</w:t>
      </w:r>
      <w:r w:rsidRPr="00693E7A">
        <w:rPr>
          <w:rFonts w:ascii="Times New Roman" w:hAnsi="Times New Roman" w:cs="Times New Roman"/>
          <w:spacing w:val="1"/>
          <w:sz w:val="24"/>
        </w:rPr>
        <w:t>a</w:t>
      </w:r>
      <w:r w:rsidRPr="00693E7A">
        <w:rPr>
          <w:rFonts w:ascii="Times New Roman" w:hAnsi="Times New Roman" w:cs="Times New Roman"/>
          <w:sz w:val="24"/>
        </w:rPr>
        <w:t>g</w:t>
      </w:r>
      <w:r w:rsidRPr="00693E7A">
        <w:rPr>
          <w:rFonts w:ascii="Times New Roman" w:hAnsi="Times New Roman" w:cs="Times New Roman"/>
          <w:spacing w:val="-1"/>
          <w:sz w:val="24"/>
        </w:rPr>
        <w:t>e</w:t>
      </w:r>
      <w:r w:rsidRPr="00693E7A">
        <w:rPr>
          <w:rFonts w:ascii="Times New Roman" w:hAnsi="Times New Roman" w:cs="Times New Roman"/>
          <w:sz w:val="24"/>
        </w:rPr>
        <w:t>ment</w:t>
      </w:r>
      <w:r w:rsidRPr="00693E7A">
        <w:rPr>
          <w:rFonts w:ascii="Times New Roman" w:hAnsi="Times New Roman" w:cs="Times New Roman"/>
          <w:spacing w:val="2"/>
          <w:sz w:val="24"/>
        </w:rPr>
        <w:t xml:space="preserve"> </w:t>
      </w:r>
      <w:r w:rsidRPr="00693E7A">
        <w:rPr>
          <w:rFonts w:ascii="Times New Roman" w:hAnsi="Times New Roman" w:cs="Times New Roman"/>
          <w:sz w:val="24"/>
        </w:rPr>
        <w:t>oppo</w:t>
      </w:r>
      <w:r w:rsidRPr="00693E7A">
        <w:rPr>
          <w:rFonts w:ascii="Times New Roman" w:hAnsi="Times New Roman" w:cs="Times New Roman"/>
          <w:spacing w:val="-1"/>
          <w:sz w:val="24"/>
        </w:rPr>
        <w:t>r</w:t>
      </w:r>
      <w:r w:rsidRPr="00693E7A">
        <w:rPr>
          <w:rFonts w:ascii="Times New Roman" w:hAnsi="Times New Roman" w:cs="Times New Roman"/>
          <w:sz w:val="24"/>
        </w:rPr>
        <w:t>tun</w:t>
      </w:r>
      <w:r w:rsidRPr="00693E7A">
        <w:rPr>
          <w:rFonts w:ascii="Times New Roman" w:hAnsi="Times New Roman" w:cs="Times New Roman"/>
          <w:spacing w:val="1"/>
          <w:sz w:val="24"/>
        </w:rPr>
        <w:t>i</w:t>
      </w:r>
      <w:r w:rsidRPr="00693E7A">
        <w:rPr>
          <w:rFonts w:ascii="Times New Roman" w:hAnsi="Times New Roman" w:cs="Times New Roman"/>
          <w:sz w:val="24"/>
        </w:rPr>
        <w:t>t</w:t>
      </w:r>
      <w:r w:rsidRPr="00693E7A">
        <w:rPr>
          <w:rFonts w:ascii="Times New Roman" w:hAnsi="Times New Roman" w:cs="Times New Roman"/>
          <w:spacing w:val="1"/>
          <w:sz w:val="24"/>
        </w:rPr>
        <w:t>i</w:t>
      </w:r>
      <w:r w:rsidRPr="00693E7A">
        <w:rPr>
          <w:rFonts w:ascii="Times New Roman" w:hAnsi="Times New Roman" w:cs="Times New Roman"/>
          <w:spacing w:val="-1"/>
          <w:sz w:val="24"/>
        </w:rPr>
        <w:t>e</w:t>
      </w:r>
      <w:r w:rsidRPr="00693E7A">
        <w:rPr>
          <w:rFonts w:ascii="Times New Roman" w:hAnsi="Times New Roman" w:cs="Times New Roman"/>
          <w:sz w:val="24"/>
        </w:rPr>
        <w:t>s for</w:t>
      </w:r>
      <w:r w:rsidRPr="00693E7A">
        <w:rPr>
          <w:rFonts w:ascii="Times New Roman" w:hAnsi="Times New Roman" w:cs="Times New Roman"/>
          <w:spacing w:val="-1"/>
          <w:sz w:val="24"/>
        </w:rPr>
        <w:t xml:space="preserve"> a</w:t>
      </w:r>
      <w:r w:rsidRPr="00693E7A">
        <w:rPr>
          <w:rFonts w:ascii="Times New Roman" w:hAnsi="Times New Roman" w:cs="Times New Roman"/>
          <w:sz w:val="24"/>
        </w:rPr>
        <w:t>lu</w:t>
      </w:r>
      <w:r w:rsidRPr="00693E7A">
        <w:rPr>
          <w:rFonts w:ascii="Times New Roman" w:hAnsi="Times New Roman" w:cs="Times New Roman"/>
          <w:spacing w:val="1"/>
          <w:sz w:val="24"/>
        </w:rPr>
        <w:t>m</w:t>
      </w:r>
      <w:r w:rsidRPr="00693E7A">
        <w:rPr>
          <w:rFonts w:ascii="Times New Roman" w:hAnsi="Times New Roman" w:cs="Times New Roman"/>
          <w:sz w:val="24"/>
        </w:rPr>
        <w:t xml:space="preserve">ni.  Such engagement must </w:t>
      </w:r>
      <w:r w:rsidRPr="00693E7A">
        <w:rPr>
          <w:rFonts w:ascii="Times New Roman" w:hAnsi="Times New Roman" w:cs="Times New Roman"/>
          <w:spacing w:val="2"/>
          <w:sz w:val="24"/>
        </w:rPr>
        <w:t>d</w:t>
      </w:r>
      <w:r w:rsidRPr="00693E7A">
        <w:rPr>
          <w:rFonts w:ascii="Times New Roman" w:hAnsi="Times New Roman" w:cs="Times New Roman"/>
          <w:spacing w:val="1"/>
          <w:sz w:val="24"/>
        </w:rPr>
        <w:t>e</w:t>
      </w:r>
      <w:r w:rsidRPr="00693E7A">
        <w:rPr>
          <w:rFonts w:ascii="Times New Roman" w:hAnsi="Times New Roman" w:cs="Times New Roman"/>
          <w:spacing w:val="-1"/>
          <w:sz w:val="24"/>
        </w:rPr>
        <w:t>e</w:t>
      </w:r>
      <w:r w:rsidRPr="00693E7A">
        <w:rPr>
          <w:rFonts w:ascii="Times New Roman" w:hAnsi="Times New Roman" w:cs="Times New Roman"/>
          <w:sz w:val="24"/>
        </w:rPr>
        <w:t>p</w:t>
      </w:r>
      <w:r w:rsidRPr="00693E7A">
        <w:rPr>
          <w:rFonts w:ascii="Times New Roman" w:hAnsi="Times New Roman" w:cs="Times New Roman"/>
          <w:spacing w:val="-1"/>
          <w:sz w:val="24"/>
        </w:rPr>
        <w:t>e</w:t>
      </w:r>
      <w:r w:rsidRPr="00693E7A">
        <w:rPr>
          <w:rFonts w:ascii="Times New Roman" w:hAnsi="Times New Roman" w:cs="Times New Roman"/>
          <w:sz w:val="24"/>
        </w:rPr>
        <w:t>n their r</w:t>
      </w:r>
      <w:r w:rsidRPr="00693E7A">
        <w:rPr>
          <w:rFonts w:ascii="Times New Roman" w:hAnsi="Times New Roman" w:cs="Times New Roman"/>
          <w:spacing w:val="-2"/>
          <w:sz w:val="24"/>
        </w:rPr>
        <w:t>e</w:t>
      </w:r>
      <w:r w:rsidRPr="00693E7A">
        <w:rPr>
          <w:rFonts w:ascii="Times New Roman" w:hAnsi="Times New Roman" w:cs="Times New Roman"/>
          <w:spacing w:val="7"/>
          <w:sz w:val="24"/>
        </w:rPr>
        <w:t>l</w:t>
      </w:r>
      <w:r w:rsidRPr="00693E7A">
        <w:rPr>
          <w:rFonts w:ascii="Times New Roman" w:hAnsi="Times New Roman" w:cs="Times New Roman"/>
          <w:spacing w:val="-1"/>
          <w:sz w:val="24"/>
        </w:rPr>
        <w:t>a</w:t>
      </w:r>
      <w:r w:rsidRPr="00693E7A">
        <w:rPr>
          <w:rFonts w:ascii="Times New Roman" w:hAnsi="Times New Roman" w:cs="Times New Roman"/>
          <w:sz w:val="24"/>
        </w:rPr>
        <w:t>t</w:t>
      </w:r>
      <w:r w:rsidRPr="00693E7A">
        <w:rPr>
          <w:rFonts w:ascii="Times New Roman" w:hAnsi="Times New Roman" w:cs="Times New Roman"/>
          <w:spacing w:val="1"/>
          <w:sz w:val="24"/>
        </w:rPr>
        <w:t>i</w:t>
      </w:r>
      <w:r w:rsidRPr="00693E7A">
        <w:rPr>
          <w:rFonts w:ascii="Times New Roman" w:hAnsi="Times New Roman" w:cs="Times New Roman"/>
          <w:sz w:val="24"/>
        </w:rPr>
        <w:t>onships with</w:t>
      </w:r>
      <w:r w:rsidRPr="00693E7A">
        <w:rPr>
          <w:rFonts w:ascii="Times New Roman" w:hAnsi="Times New Roman" w:cs="Times New Roman"/>
          <w:spacing w:val="3"/>
          <w:sz w:val="24"/>
        </w:rPr>
        <w:t xml:space="preserve"> </w:t>
      </w:r>
      <w:r w:rsidRPr="00693E7A">
        <w:rPr>
          <w:rFonts w:ascii="Times New Roman" w:hAnsi="Times New Roman" w:cs="Times New Roman"/>
          <w:spacing w:val="-5"/>
          <w:sz w:val="24"/>
        </w:rPr>
        <w:t>L</w:t>
      </w:r>
      <w:r w:rsidRPr="00693E7A">
        <w:rPr>
          <w:rFonts w:ascii="Times New Roman" w:hAnsi="Times New Roman" w:cs="Times New Roman"/>
          <w:sz w:val="24"/>
        </w:rPr>
        <w:t>ibe</w:t>
      </w:r>
      <w:r w:rsidRPr="00693E7A">
        <w:rPr>
          <w:rFonts w:ascii="Times New Roman" w:hAnsi="Times New Roman" w:cs="Times New Roman"/>
          <w:spacing w:val="1"/>
          <w:sz w:val="24"/>
        </w:rPr>
        <w:t>r</w:t>
      </w:r>
      <w:r w:rsidRPr="00693E7A">
        <w:rPr>
          <w:rFonts w:ascii="Times New Roman" w:hAnsi="Times New Roman" w:cs="Times New Roman"/>
          <w:spacing w:val="-1"/>
          <w:sz w:val="24"/>
        </w:rPr>
        <w:t>a</w:t>
      </w:r>
      <w:r w:rsidRPr="00693E7A">
        <w:rPr>
          <w:rFonts w:ascii="Times New Roman" w:hAnsi="Times New Roman" w:cs="Times New Roman"/>
          <w:sz w:val="24"/>
        </w:rPr>
        <w:t xml:space="preserve">l Arts </w:t>
      </w:r>
      <w:r w:rsidRPr="00693E7A">
        <w:rPr>
          <w:rFonts w:ascii="Times New Roman" w:hAnsi="Times New Roman" w:cs="Times New Roman"/>
          <w:spacing w:val="-1"/>
          <w:sz w:val="24"/>
        </w:rPr>
        <w:t>a</w:t>
      </w:r>
      <w:r w:rsidRPr="00693E7A">
        <w:rPr>
          <w:rFonts w:ascii="Times New Roman" w:hAnsi="Times New Roman" w:cs="Times New Roman"/>
          <w:sz w:val="24"/>
        </w:rPr>
        <w:t xml:space="preserve">nd </w:t>
      </w:r>
      <w:r w:rsidRPr="00693E7A">
        <w:rPr>
          <w:rFonts w:ascii="Times New Roman" w:hAnsi="Times New Roman" w:cs="Times New Roman"/>
          <w:spacing w:val="2"/>
          <w:sz w:val="24"/>
        </w:rPr>
        <w:t>h</w:t>
      </w:r>
      <w:r w:rsidRPr="00693E7A">
        <w:rPr>
          <w:rFonts w:ascii="Times New Roman" w:hAnsi="Times New Roman" w:cs="Times New Roman"/>
          <w:spacing w:val="-1"/>
          <w:sz w:val="24"/>
        </w:rPr>
        <w:t>e</w:t>
      </w:r>
      <w:r w:rsidRPr="00693E7A">
        <w:rPr>
          <w:rFonts w:ascii="Times New Roman" w:hAnsi="Times New Roman" w:cs="Times New Roman"/>
          <w:sz w:val="24"/>
        </w:rPr>
        <w:t>lp cu</w:t>
      </w:r>
      <w:r w:rsidRPr="00693E7A">
        <w:rPr>
          <w:rFonts w:ascii="Times New Roman" w:hAnsi="Times New Roman" w:cs="Times New Roman"/>
          <w:spacing w:val="-1"/>
          <w:sz w:val="24"/>
        </w:rPr>
        <w:t>r</w:t>
      </w:r>
      <w:r w:rsidRPr="00693E7A">
        <w:rPr>
          <w:rFonts w:ascii="Times New Roman" w:hAnsi="Times New Roman" w:cs="Times New Roman"/>
          <w:sz w:val="24"/>
        </w:rPr>
        <w:t>r</w:t>
      </w:r>
      <w:r w:rsidRPr="00693E7A">
        <w:rPr>
          <w:rFonts w:ascii="Times New Roman" w:hAnsi="Times New Roman" w:cs="Times New Roman"/>
          <w:spacing w:val="-2"/>
          <w:sz w:val="24"/>
        </w:rPr>
        <w:t>e</w:t>
      </w:r>
      <w:r w:rsidRPr="00693E7A">
        <w:rPr>
          <w:rFonts w:ascii="Times New Roman" w:hAnsi="Times New Roman" w:cs="Times New Roman"/>
          <w:sz w:val="24"/>
        </w:rPr>
        <w:t>nt s</w:t>
      </w:r>
      <w:r w:rsidRPr="00693E7A">
        <w:rPr>
          <w:rFonts w:ascii="Times New Roman" w:hAnsi="Times New Roman" w:cs="Times New Roman"/>
          <w:spacing w:val="1"/>
          <w:sz w:val="24"/>
        </w:rPr>
        <w:t>t</w:t>
      </w:r>
      <w:r w:rsidRPr="00693E7A">
        <w:rPr>
          <w:rFonts w:ascii="Times New Roman" w:hAnsi="Times New Roman" w:cs="Times New Roman"/>
          <w:sz w:val="24"/>
        </w:rPr>
        <w:t>ud</w:t>
      </w:r>
      <w:r w:rsidRPr="00693E7A">
        <w:rPr>
          <w:rFonts w:ascii="Times New Roman" w:hAnsi="Times New Roman" w:cs="Times New Roman"/>
          <w:spacing w:val="-1"/>
          <w:sz w:val="24"/>
        </w:rPr>
        <w:t>e</w:t>
      </w:r>
      <w:r w:rsidRPr="00693E7A">
        <w:rPr>
          <w:rFonts w:ascii="Times New Roman" w:hAnsi="Times New Roman" w:cs="Times New Roman"/>
          <w:sz w:val="24"/>
        </w:rPr>
        <w:t xml:space="preserve">nts </w:t>
      </w:r>
      <w:r w:rsidRPr="00693E7A">
        <w:rPr>
          <w:rFonts w:ascii="Times New Roman" w:hAnsi="Times New Roman" w:cs="Times New Roman"/>
          <w:spacing w:val="1"/>
          <w:sz w:val="24"/>
        </w:rPr>
        <w:t>t</w:t>
      </w:r>
      <w:r w:rsidRPr="00693E7A">
        <w:rPr>
          <w:rFonts w:ascii="Times New Roman" w:hAnsi="Times New Roman" w:cs="Times New Roman"/>
          <w:sz w:val="24"/>
        </w:rPr>
        <w:t>h</w:t>
      </w:r>
      <w:r w:rsidRPr="00693E7A">
        <w:rPr>
          <w:rFonts w:ascii="Times New Roman" w:hAnsi="Times New Roman" w:cs="Times New Roman"/>
          <w:spacing w:val="-1"/>
          <w:sz w:val="24"/>
        </w:rPr>
        <w:t>r</w:t>
      </w:r>
      <w:r w:rsidRPr="00693E7A">
        <w:rPr>
          <w:rFonts w:ascii="Times New Roman" w:hAnsi="Times New Roman" w:cs="Times New Roman"/>
          <w:sz w:val="24"/>
        </w:rPr>
        <w:t>o</w:t>
      </w:r>
      <w:r w:rsidRPr="00693E7A">
        <w:rPr>
          <w:rFonts w:ascii="Times New Roman" w:hAnsi="Times New Roman" w:cs="Times New Roman"/>
          <w:spacing w:val="2"/>
          <w:sz w:val="24"/>
        </w:rPr>
        <w:t>u</w:t>
      </w:r>
      <w:r w:rsidRPr="00693E7A">
        <w:rPr>
          <w:rFonts w:ascii="Times New Roman" w:hAnsi="Times New Roman" w:cs="Times New Roman"/>
          <w:sz w:val="24"/>
        </w:rPr>
        <w:t>gh mento</w:t>
      </w:r>
      <w:r w:rsidRPr="00693E7A">
        <w:rPr>
          <w:rFonts w:ascii="Times New Roman" w:hAnsi="Times New Roman" w:cs="Times New Roman"/>
          <w:spacing w:val="-1"/>
          <w:sz w:val="24"/>
        </w:rPr>
        <w:t>r</w:t>
      </w:r>
      <w:r w:rsidRPr="00693E7A">
        <w:rPr>
          <w:rFonts w:ascii="Times New Roman" w:hAnsi="Times New Roman" w:cs="Times New Roman"/>
          <w:sz w:val="24"/>
        </w:rPr>
        <w:t>in</w:t>
      </w:r>
      <w:r w:rsidRPr="00693E7A">
        <w:rPr>
          <w:rFonts w:ascii="Times New Roman" w:hAnsi="Times New Roman" w:cs="Times New Roman"/>
          <w:spacing w:val="-2"/>
          <w:sz w:val="24"/>
        </w:rPr>
        <w:t>g</w:t>
      </w:r>
      <w:r w:rsidRPr="00693E7A">
        <w:rPr>
          <w:rFonts w:ascii="Times New Roman" w:hAnsi="Times New Roman" w:cs="Times New Roman"/>
          <w:sz w:val="24"/>
        </w:rPr>
        <w:t xml:space="preserve">, </w:t>
      </w:r>
      <w:r w:rsidRPr="00693E7A">
        <w:rPr>
          <w:rFonts w:ascii="Times New Roman" w:hAnsi="Times New Roman" w:cs="Times New Roman"/>
          <w:spacing w:val="1"/>
          <w:sz w:val="24"/>
        </w:rPr>
        <w:t>c</w:t>
      </w:r>
      <w:r w:rsidRPr="00693E7A">
        <w:rPr>
          <w:rFonts w:ascii="Times New Roman" w:hAnsi="Times New Roman" w:cs="Times New Roman"/>
          <w:spacing w:val="-1"/>
          <w:sz w:val="24"/>
        </w:rPr>
        <w:t>a</w:t>
      </w:r>
      <w:r w:rsidRPr="00693E7A">
        <w:rPr>
          <w:rFonts w:ascii="Times New Roman" w:hAnsi="Times New Roman" w:cs="Times New Roman"/>
          <w:spacing w:val="1"/>
          <w:sz w:val="24"/>
        </w:rPr>
        <w:t>r</w:t>
      </w:r>
      <w:r w:rsidRPr="00693E7A">
        <w:rPr>
          <w:rFonts w:ascii="Times New Roman" w:hAnsi="Times New Roman" w:cs="Times New Roman"/>
          <w:spacing w:val="-1"/>
          <w:sz w:val="24"/>
        </w:rPr>
        <w:t>ee</w:t>
      </w:r>
      <w:r w:rsidRPr="00693E7A">
        <w:rPr>
          <w:rFonts w:ascii="Times New Roman" w:hAnsi="Times New Roman" w:cs="Times New Roman"/>
          <w:sz w:val="24"/>
        </w:rPr>
        <w:t>r</w:t>
      </w:r>
      <w:r w:rsidRPr="00693E7A">
        <w:rPr>
          <w:rFonts w:ascii="Times New Roman" w:hAnsi="Times New Roman" w:cs="Times New Roman"/>
          <w:spacing w:val="1"/>
          <w:sz w:val="24"/>
        </w:rPr>
        <w:t xml:space="preserve"> </w:t>
      </w:r>
      <w:r w:rsidRPr="00693E7A">
        <w:rPr>
          <w:rFonts w:ascii="Times New Roman" w:hAnsi="Times New Roman" w:cs="Times New Roman"/>
          <w:spacing w:val="-1"/>
          <w:sz w:val="24"/>
        </w:rPr>
        <w:t>c</w:t>
      </w:r>
      <w:r w:rsidRPr="00693E7A">
        <w:rPr>
          <w:rFonts w:ascii="Times New Roman" w:hAnsi="Times New Roman" w:cs="Times New Roman"/>
          <w:sz w:val="24"/>
        </w:rPr>
        <w:t>ou</w:t>
      </w:r>
      <w:r w:rsidRPr="00693E7A">
        <w:rPr>
          <w:rFonts w:ascii="Times New Roman" w:hAnsi="Times New Roman" w:cs="Times New Roman"/>
          <w:spacing w:val="2"/>
          <w:sz w:val="24"/>
        </w:rPr>
        <w:t>n</w:t>
      </w:r>
      <w:r w:rsidRPr="00693E7A">
        <w:rPr>
          <w:rFonts w:ascii="Times New Roman" w:hAnsi="Times New Roman" w:cs="Times New Roman"/>
          <w:sz w:val="24"/>
        </w:rPr>
        <w:t>s</w:t>
      </w:r>
      <w:r w:rsidRPr="00693E7A">
        <w:rPr>
          <w:rFonts w:ascii="Times New Roman" w:hAnsi="Times New Roman" w:cs="Times New Roman"/>
          <w:spacing w:val="-1"/>
          <w:sz w:val="24"/>
        </w:rPr>
        <w:t>e</w:t>
      </w:r>
      <w:r w:rsidRPr="00693E7A">
        <w:rPr>
          <w:rFonts w:ascii="Times New Roman" w:hAnsi="Times New Roman" w:cs="Times New Roman"/>
          <w:sz w:val="24"/>
        </w:rPr>
        <w:t>l</w:t>
      </w:r>
      <w:r w:rsidRPr="00693E7A">
        <w:rPr>
          <w:rFonts w:ascii="Times New Roman" w:hAnsi="Times New Roman" w:cs="Times New Roman"/>
          <w:spacing w:val="1"/>
          <w:sz w:val="24"/>
        </w:rPr>
        <w:t>i</w:t>
      </w:r>
      <w:r w:rsidRPr="00693E7A">
        <w:rPr>
          <w:rFonts w:ascii="Times New Roman" w:hAnsi="Times New Roman" w:cs="Times New Roman"/>
          <w:sz w:val="24"/>
        </w:rPr>
        <w:t>n</w:t>
      </w:r>
      <w:r w:rsidRPr="00693E7A">
        <w:rPr>
          <w:rFonts w:ascii="Times New Roman" w:hAnsi="Times New Roman" w:cs="Times New Roman"/>
          <w:spacing w:val="-2"/>
          <w:sz w:val="24"/>
        </w:rPr>
        <w:t>g</w:t>
      </w:r>
      <w:r w:rsidRPr="00693E7A">
        <w:rPr>
          <w:rFonts w:ascii="Times New Roman" w:hAnsi="Times New Roman" w:cs="Times New Roman"/>
          <w:sz w:val="24"/>
        </w:rPr>
        <w:t>, in</w:t>
      </w:r>
      <w:r w:rsidRPr="00693E7A">
        <w:rPr>
          <w:rFonts w:ascii="Times New Roman" w:hAnsi="Times New Roman" w:cs="Times New Roman"/>
          <w:spacing w:val="1"/>
          <w:sz w:val="24"/>
        </w:rPr>
        <w:t>t</w:t>
      </w:r>
      <w:r w:rsidRPr="00693E7A">
        <w:rPr>
          <w:rFonts w:ascii="Times New Roman" w:hAnsi="Times New Roman" w:cs="Times New Roman"/>
          <w:spacing w:val="-1"/>
          <w:sz w:val="24"/>
        </w:rPr>
        <w:t>e</w:t>
      </w:r>
      <w:r w:rsidRPr="00693E7A">
        <w:rPr>
          <w:rFonts w:ascii="Times New Roman" w:hAnsi="Times New Roman" w:cs="Times New Roman"/>
          <w:sz w:val="24"/>
        </w:rPr>
        <w:t>rnship</w:t>
      </w:r>
      <w:r w:rsidRPr="00693E7A">
        <w:rPr>
          <w:rFonts w:ascii="Times New Roman" w:hAnsi="Times New Roman" w:cs="Times New Roman"/>
          <w:spacing w:val="4"/>
          <w:sz w:val="24"/>
        </w:rPr>
        <w:t>s</w:t>
      </w:r>
      <w:r w:rsidRPr="00693E7A">
        <w:rPr>
          <w:rFonts w:ascii="Times New Roman" w:hAnsi="Times New Roman" w:cs="Times New Roman"/>
          <w:sz w:val="24"/>
        </w:rPr>
        <w:t xml:space="preserve">, </w:t>
      </w:r>
      <w:r w:rsidRPr="00693E7A">
        <w:rPr>
          <w:rFonts w:ascii="Times New Roman" w:hAnsi="Times New Roman" w:cs="Times New Roman"/>
          <w:spacing w:val="-1"/>
          <w:sz w:val="24"/>
        </w:rPr>
        <w:t>a</w:t>
      </w:r>
      <w:r w:rsidRPr="00693E7A">
        <w:rPr>
          <w:rFonts w:ascii="Times New Roman" w:hAnsi="Times New Roman" w:cs="Times New Roman"/>
          <w:sz w:val="24"/>
        </w:rPr>
        <w:t>nd s</w:t>
      </w:r>
      <w:r w:rsidRPr="00693E7A">
        <w:rPr>
          <w:rFonts w:ascii="Times New Roman" w:hAnsi="Times New Roman" w:cs="Times New Roman"/>
          <w:spacing w:val="-1"/>
          <w:sz w:val="24"/>
        </w:rPr>
        <w:t>e</w:t>
      </w:r>
      <w:r w:rsidRPr="00693E7A">
        <w:rPr>
          <w:rFonts w:ascii="Times New Roman" w:hAnsi="Times New Roman" w:cs="Times New Roman"/>
          <w:sz w:val="24"/>
        </w:rPr>
        <w:t>rvi</w:t>
      </w:r>
      <w:r w:rsidRPr="00693E7A">
        <w:rPr>
          <w:rFonts w:ascii="Times New Roman" w:hAnsi="Times New Roman" w:cs="Times New Roman"/>
          <w:spacing w:val="1"/>
          <w:sz w:val="24"/>
        </w:rPr>
        <w:t>c</w:t>
      </w:r>
      <w:r w:rsidRPr="00693E7A">
        <w:rPr>
          <w:rFonts w:ascii="Times New Roman" w:hAnsi="Times New Roman" w:cs="Times New Roman"/>
          <w:sz w:val="24"/>
        </w:rPr>
        <w:t>e</w:t>
      </w:r>
      <w:r w:rsidRPr="00693E7A">
        <w:rPr>
          <w:rFonts w:ascii="Times New Roman" w:hAnsi="Times New Roman" w:cs="Times New Roman"/>
          <w:spacing w:val="-1"/>
          <w:sz w:val="24"/>
        </w:rPr>
        <w:t xml:space="preserve"> </w:t>
      </w:r>
      <w:r w:rsidRPr="00693E7A">
        <w:rPr>
          <w:rFonts w:ascii="Times New Roman" w:hAnsi="Times New Roman" w:cs="Times New Roman"/>
          <w:sz w:val="24"/>
        </w:rPr>
        <w:t>le</w:t>
      </w:r>
      <w:r w:rsidRPr="00693E7A">
        <w:rPr>
          <w:rFonts w:ascii="Times New Roman" w:hAnsi="Times New Roman" w:cs="Times New Roman"/>
          <w:spacing w:val="-1"/>
          <w:sz w:val="24"/>
        </w:rPr>
        <w:t>a</w:t>
      </w:r>
      <w:r w:rsidRPr="00693E7A">
        <w:rPr>
          <w:rFonts w:ascii="Times New Roman" w:hAnsi="Times New Roman" w:cs="Times New Roman"/>
          <w:sz w:val="24"/>
        </w:rPr>
        <w:t>rni</w:t>
      </w:r>
      <w:r w:rsidRPr="00693E7A">
        <w:rPr>
          <w:rFonts w:ascii="Times New Roman" w:hAnsi="Times New Roman" w:cs="Times New Roman"/>
          <w:spacing w:val="2"/>
          <w:sz w:val="24"/>
        </w:rPr>
        <w:t>n</w:t>
      </w:r>
      <w:r w:rsidRPr="00693E7A">
        <w:rPr>
          <w:rFonts w:ascii="Times New Roman" w:hAnsi="Times New Roman" w:cs="Times New Roman"/>
          <w:spacing w:val="-2"/>
          <w:sz w:val="24"/>
        </w:rPr>
        <w:t>g</w:t>
      </w:r>
      <w:r w:rsidRPr="00693E7A">
        <w:rPr>
          <w:rFonts w:ascii="Times New Roman" w:hAnsi="Times New Roman" w:cs="Times New Roman"/>
          <w:sz w:val="24"/>
        </w:rPr>
        <w:t xml:space="preserve">. As we look ahead to the next campaign, we </w:t>
      </w:r>
      <w:r w:rsidRPr="00693E7A">
        <w:rPr>
          <w:rFonts w:ascii="Times New Roman" w:hAnsi="Times New Roman" w:cs="Times New Roman"/>
          <w:spacing w:val="-1"/>
          <w:sz w:val="24"/>
        </w:rPr>
        <w:t>a</w:t>
      </w:r>
      <w:r w:rsidRPr="00693E7A">
        <w:rPr>
          <w:rFonts w:ascii="Times New Roman" w:hAnsi="Times New Roman" w:cs="Times New Roman"/>
          <w:sz w:val="24"/>
        </w:rPr>
        <w:t>ssu</w:t>
      </w:r>
      <w:r w:rsidRPr="00693E7A">
        <w:rPr>
          <w:rFonts w:ascii="Times New Roman" w:hAnsi="Times New Roman" w:cs="Times New Roman"/>
          <w:spacing w:val="1"/>
          <w:sz w:val="24"/>
        </w:rPr>
        <w:t>m</w:t>
      </w:r>
      <w:r w:rsidRPr="00693E7A">
        <w:rPr>
          <w:rFonts w:ascii="Times New Roman" w:hAnsi="Times New Roman" w:cs="Times New Roman"/>
          <w:sz w:val="24"/>
        </w:rPr>
        <w:t>e</w:t>
      </w:r>
      <w:r w:rsidRPr="00693E7A">
        <w:rPr>
          <w:rFonts w:ascii="Times New Roman" w:hAnsi="Times New Roman" w:cs="Times New Roman"/>
          <w:spacing w:val="-1"/>
          <w:sz w:val="24"/>
        </w:rPr>
        <w:t xml:space="preserve"> </w:t>
      </w:r>
      <w:r w:rsidRPr="00693E7A">
        <w:rPr>
          <w:rFonts w:ascii="Times New Roman" w:hAnsi="Times New Roman" w:cs="Times New Roman"/>
          <w:sz w:val="24"/>
        </w:rPr>
        <w:t xml:space="preserve">that, </w:t>
      </w:r>
      <w:r w:rsidRPr="00693E7A">
        <w:rPr>
          <w:rFonts w:ascii="Times New Roman" w:hAnsi="Times New Roman" w:cs="Times New Roman"/>
          <w:spacing w:val="-1"/>
          <w:sz w:val="24"/>
        </w:rPr>
        <w:t>a</w:t>
      </w:r>
      <w:r w:rsidRPr="00693E7A">
        <w:rPr>
          <w:rFonts w:ascii="Times New Roman" w:hAnsi="Times New Roman" w:cs="Times New Roman"/>
          <w:sz w:val="24"/>
        </w:rPr>
        <w:t>bsent maj</w:t>
      </w:r>
      <w:r w:rsidRPr="00693E7A">
        <w:rPr>
          <w:rFonts w:ascii="Times New Roman" w:hAnsi="Times New Roman" w:cs="Times New Roman"/>
          <w:spacing w:val="2"/>
          <w:sz w:val="24"/>
        </w:rPr>
        <w:t>o</w:t>
      </w:r>
      <w:r w:rsidRPr="00693E7A">
        <w:rPr>
          <w:rFonts w:ascii="Times New Roman" w:hAnsi="Times New Roman" w:cs="Times New Roman"/>
          <w:sz w:val="24"/>
        </w:rPr>
        <w:t>r tu</w:t>
      </w:r>
      <w:r w:rsidRPr="00693E7A">
        <w:rPr>
          <w:rFonts w:ascii="Times New Roman" w:hAnsi="Times New Roman" w:cs="Times New Roman"/>
          <w:spacing w:val="-1"/>
          <w:sz w:val="24"/>
        </w:rPr>
        <w:t>r</w:t>
      </w:r>
      <w:r w:rsidRPr="00693E7A">
        <w:rPr>
          <w:rFonts w:ascii="Times New Roman" w:hAnsi="Times New Roman" w:cs="Times New Roman"/>
          <w:sz w:val="24"/>
        </w:rPr>
        <w:t>mo</w:t>
      </w:r>
      <w:r w:rsidRPr="00693E7A">
        <w:rPr>
          <w:rFonts w:ascii="Times New Roman" w:hAnsi="Times New Roman" w:cs="Times New Roman"/>
          <w:spacing w:val="1"/>
          <w:sz w:val="24"/>
        </w:rPr>
        <w:t>i</w:t>
      </w:r>
      <w:r w:rsidRPr="00693E7A">
        <w:rPr>
          <w:rFonts w:ascii="Times New Roman" w:hAnsi="Times New Roman" w:cs="Times New Roman"/>
          <w:sz w:val="24"/>
        </w:rPr>
        <w:t xml:space="preserve">l </w:t>
      </w:r>
      <w:r w:rsidRPr="00693E7A">
        <w:rPr>
          <w:rFonts w:ascii="Times New Roman" w:hAnsi="Times New Roman" w:cs="Times New Roman"/>
          <w:spacing w:val="1"/>
          <w:sz w:val="24"/>
        </w:rPr>
        <w:t>i</w:t>
      </w:r>
      <w:r w:rsidRPr="00693E7A">
        <w:rPr>
          <w:rFonts w:ascii="Times New Roman" w:hAnsi="Times New Roman" w:cs="Times New Roman"/>
          <w:sz w:val="24"/>
        </w:rPr>
        <w:t xml:space="preserve">n the </w:t>
      </w:r>
      <w:r w:rsidRPr="00693E7A">
        <w:rPr>
          <w:rFonts w:ascii="Times New Roman" w:hAnsi="Times New Roman" w:cs="Times New Roman"/>
          <w:spacing w:val="-1"/>
          <w:sz w:val="24"/>
        </w:rPr>
        <w:t>f</w:t>
      </w:r>
      <w:r w:rsidRPr="00693E7A">
        <w:rPr>
          <w:rFonts w:ascii="Times New Roman" w:hAnsi="Times New Roman" w:cs="Times New Roman"/>
          <w:sz w:val="24"/>
        </w:rPr>
        <w:t>inan</w:t>
      </w:r>
      <w:r w:rsidRPr="00693E7A">
        <w:rPr>
          <w:rFonts w:ascii="Times New Roman" w:hAnsi="Times New Roman" w:cs="Times New Roman"/>
          <w:spacing w:val="-1"/>
          <w:sz w:val="24"/>
        </w:rPr>
        <w:t>c</w:t>
      </w:r>
      <w:r w:rsidRPr="00693E7A">
        <w:rPr>
          <w:rFonts w:ascii="Times New Roman" w:hAnsi="Times New Roman" w:cs="Times New Roman"/>
          <w:sz w:val="24"/>
        </w:rPr>
        <w:t>i</w:t>
      </w:r>
      <w:r w:rsidRPr="00693E7A">
        <w:rPr>
          <w:rFonts w:ascii="Times New Roman" w:hAnsi="Times New Roman" w:cs="Times New Roman"/>
          <w:spacing w:val="1"/>
          <w:sz w:val="24"/>
        </w:rPr>
        <w:t>a</w:t>
      </w:r>
      <w:r w:rsidRPr="00693E7A">
        <w:rPr>
          <w:rFonts w:ascii="Times New Roman" w:hAnsi="Times New Roman" w:cs="Times New Roman"/>
          <w:sz w:val="24"/>
        </w:rPr>
        <w:t>l</w:t>
      </w:r>
      <w:r w:rsidRPr="00693E7A">
        <w:rPr>
          <w:rFonts w:ascii="Times New Roman" w:hAnsi="Times New Roman" w:cs="Times New Roman"/>
          <w:spacing w:val="3"/>
          <w:sz w:val="24"/>
        </w:rPr>
        <w:t xml:space="preserve"> </w:t>
      </w:r>
      <w:r w:rsidRPr="00693E7A">
        <w:rPr>
          <w:rFonts w:ascii="Times New Roman" w:hAnsi="Times New Roman" w:cs="Times New Roman"/>
          <w:sz w:val="24"/>
        </w:rPr>
        <w:t>ma</w:t>
      </w:r>
      <w:r w:rsidRPr="00693E7A">
        <w:rPr>
          <w:rFonts w:ascii="Times New Roman" w:hAnsi="Times New Roman" w:cs="Times New Roman"/>
          <w:spacing w:val="-1"/>
          <w:sz w:val="24"/>
        </w:rPr>
        <w:t>r</w:t>
      </w:r>
      <w:r w:rsidRPr="00693E7A">
        <w:rPr>
          <w:rFonts w:ascii="Times New Roman" w:hAnsi="Times New Roman" w:cs="Times New Roman"/>
          <w:sz w:val="24"/>
        </w:rPr>
        <w:t>k</w:t>
      </w:r>
      <w:r w:rsidRPr="00693E7A">
        <w:rPr>
          <w:rFonts w:ascii="Times New Roman" w:hAnsi="Times New Roman" w:cs="Times New Roman"/>
          <w:spacing w:val="-1"/>
          <w:sz w:val="24"/>
        </w:rPr>
        <w:t>e</w:t>
      </w:r>
      <w:r w:rsidRPr="00693E7A">
        <w:rPr>
          <w:rFonts w:ascii="Times New Roman" w:hAnsi="Times New Roman" w:cs="Times New Roman"/>
          <w:sz w:val="24"/>
        </w:rPr>
        <w:t xml:space="preserve">ts, </w:t>
      </w:r>
      <w:r w:rsidRPr="00693E7A">
        <w:rPr>
          <w:rFonts w:ascii="Times New Roman" w:hAnsi="Times New Roman" w:cs="Times New Roman"/>
          <w:spacing w:val="1"/>
          <w:sz w:val="24"/>
        </w:rPr>
        <w:t>our e</w:t>
      </w:r>
      <w:r w:rsidRPr="00693E7A">
        <w:rPr>
          <w:rFonts w:ascii="Times New Roman" w:hAnsi="Times New Roman" w:cs="Times New Roman"/>
          <w:sz w:val="24"/>
        </w:rPr>
        <w:t>f</w:t>
      </w:r>
      <w:r w:rsidRPr="00693E7A">
        <w:rPr>
          <w:rFonts w:ascii="Times New Roman" w:hAnsi="Times New Roman" w:cs="Times New Roman"/>
          <w:spacing w:val="-1"/>
          <w:sz w:val="24"/>
        </w:rPr>
        <w:t>f</w:t>
      </w:r>
      <w:r w:rsidRPr="00693E7A">
        <w:rPr>
          <w:rFonts w:ascii="Times New Roman" w:hAnsi="Times New Roman" w:cs="Times New Roman"/>
          <w:sz w:val="24"/>
        </w:rPr>
        <w:t>o</w:t>
      </w:r>
      <w:r w:rsidRPr="00693E7A">
        <w:rPr>
          <w:rFonts w:ascii="Times New Roman" w:hAnsi="Times New Roman" w:cs="Times New Roman"/>
          <w:spacing w:val="-1"/>
          <w:sz w:val="24"/>
        </w:rPr>
        <w:t>r</w:t>
      </w:r>
      <w:r w:rsidRPr="00693E7A">
        <w:rPr>
          <w:rFonts w:ascii="Times New Roman" w:hAnsi="Times New Roman" w:cs="Times New Roman"/>
          <w:sz w:val="24"/>
        </w:rPr>
        <w:t>ts will</w:t>
      </w:r>
      <w:r w:rsidRPr="00693E7A">
        <w:rPr>
          <w:rFonts w:ascii="Times New Roman" w:hAnsi="Times New Roman" w:cs="Times New Roman"/>
          <w:spacing w:val="1"/>
          <w:sz w:val="24"/>
        </w:rPr>
        <w:t xml:space="preserve"> </w:t>
      </w:r>
      <w:r w:rsidRPr="00693E7A">
        <w:rPr>
          <w:rFonts w:ascii="Times New Roman" w:hAnsi="Times New Roman" w:cs="Times New Roman"/>
          <w:sz w:val="24"/>
        </w:rPr>
        <w:t>le</w:t>
      </w:r>
      <w:r w:rsidRPr="00693E7A">
        <w:rPr>
          <w:rFonts w:ascii="Times New Roman" w:hAnsi="Times New Roman" w:cs="Times New Roman"/>
          <w:spacing w:val="-1"/>
          <w:sz w:val="24"/>
        </w:rPr>
        <w:t>a</w:t>
      </w:r>
      <w:r w:rsidRPr="00693E7A">
        <w:rPr>
          <w:rFonts w:ascii="Times New Roman" w:hAnsi="Times New Roman" w:cs="Times New Roman"/>
          <w:sz w:val="24"/>
        </w:rPr>
        <w:t>d to a continued inc</w:t>
      </w:r>
      <w:r w:rsidRPr="00693E7A">
        <w:rPr>
          <w:rFonts w:ascii="Times New Roman" w:hAnsi="Times New Roman" w:cs="Times New Roman"/>
          <w:spacing w:val="-1"/>
          <w:sz w:val="24"/>
        </w:rPr>
        <w:t>rea</w:t>
      </w:r>
      <w:r w:rsidRPr="00693E7A">
        <w:rPr>
          <w:rFonts w:ascii="Times New Roman" w:hAnsi="Times New Roman" w:cs="Times New Roman"/>
          <w:spacing w:val="2"/>
          <w:sz w:val="24"/>
        </w:rPr>
        <w:t>s</w:t>
      </w:r>
      <w:r w:rsidRPr="00693E7A">
        <w:rPr>
          <w:rFonts w:ascii="Times New Roman" w:hAnsi="Times New Roman" w:cs="Times New Roman"/>
          <w:sz w:val="24"/>
        </w:rPr>
        <w:t>e</w:t>
      </w:r>
      <w:r w:rsidRPr="00693E7A">
        <w:rPr>
          <w:rFonts w:ascii="Times New Roman" w:hAnsi="Times New Roman" w:cs="Times New Roman"/>
          <w:spacing w:val="-1"/>
          <w:sz w:val="24"/>
        </w:rPr>
        <w:t xml:space="preserve"> </w:t>
      </w:r>
      <w:r w:rsidRPr="00693E7A">
        <w:rPr>
          <w:rFonts w:ascii="Times New Roman" w:hAnsi="Times New Roman" w:cs="Times New Roman"/>
          <w:sz w:val="24"/>
        </w:rPr>
        <w:t>in our fundraising capacity.</w:t>
      </w:r>
    </w:p>
    <w:p w14:paraId="62104C0D" w14:textId="5F1FF04F" w:rsidR="003F60DF" w:rsidRPr="003405AB" w:rsidRDefault="003F60DF" w:rsidP="0072174D">
      <w:pPr>
        <w:pStyle w:val="NormalWeb"/>
        <w:shd w:val="clear" w:color="auto" w:fill="FFFFFF"/>
        <w:spacing w:before="0" w:beforeAutospacing="0" w:after="0" w:afterAutospacing="0"/>
      </w:pPr>
      <w:r w:rsidRPr="000471E8">
        <w:rPr>
          <w:rFonts w:ascii="Times New Roman" w:eastAsia="Times New Roman" w:hAnsi="Times New Roman"/>
          <w:sz w:val="24"/>
          <w:szCs w:val="24"/>
        </w:rPr>
        <w:t xml:space="preserve">As this plan has revealed, our needs going forward are great, and so are our opportunities.  </w:t>
      </w:r>
      <w:r w:rsidR="007500B7" w:rsidRPr="000471E8">
        <w:rPr>
          <w:rFonts w:ascii="Times New Roman" w:eastAsia="Times New Roman" w:hAnsi="Times New Roman"/>
          <w:sz w:val="24"/>
          <w:szCs w:val="24"/>
        </w:rPr>
        <w:t xml:space="preserve">Our priorities include </w:t>
      </w:r>
      <w:r w:rsidR="003405AB">
        <w:rPr>
          <w:rFonts w:ascii="Times New Roman" w:eastAsia="Times New Roman" w:hAnsi="Times New Roman"/>
          <w:sz w:val="24"/>
          <w:szCs w:val="24"/>
        </w:rPr>
        <w:t xml:space="preserve">a </w:t>
      </w:r>
      <w:r w:rsidR="007500B7" w:rsidRPr="003405AB">
        <w:rPr>
          <w:rFonts w:ascii="Times New Roman" w:eastAsia="Times New Roman" w:hAnsi="Times New Roman"/>
          <w:sz w:val="24"/>
          <w:szCs w:val="24"/>
        </w:rPr>
        <w:t xml:space="preserve">$35 million package of endowed professorships and associated graduate support and $80 million for student enrichment opportunities, including $15 million for our Paterno Fellows program. </w:t>
      </w:r>
      <w:r w:rsidR="003405AB">
        <w:rPr>
          <w:rFonts w:ascii="Times New Roman" w:eastAsia="Times New Roman" w:hAnsi="Times New Roman"/>
          <w:sz w:val="24"/>
          <w:szCs w:val="24"/>
        </w:rPr>
        <w:t xml:space="preserve">We also aspire to provide </w:t>
      </w:r>
      <w:r w:rsidR="007500B7" w:rsidRPr="003405AB">
        <w:rPr>
          <w:rFonts w:ascii="Times New Roman" w:eastAsia="Times New Roman" w:hAnsi="Times New Roman"/>
          <w:sz w:val="24"/>
          <w:szCs w:val="24"/>
        </w:rPr>
        <w:t>at least $2500 of guaranteed funding to every major in the College.  We expect to</w:t>
      </w:r>
      <w:r w:rsidRPr="003405AB">
        <w:rPr>
          <w:rFonts w:ascii="Times New Roman" w:eastAsia="Times New Roman" w:hAnsi="Times New Roman"/>
          <w:sz w:val="24"/>
          <w:szCs w:val="24"/>
        </w:rPr>
        <w:t xml:space="preserve"> </w:t>
      </w:r>
      <w:r w:rsidR="005A52CE" w:rsidRPr="003405AB">
        <w:rPr>
          <w:rFonts w:ascii="Times New Roman" w:eastAsia="Times New Roman" w:hAnsi="Times New Roman"/>
          <w:sz w:val="24"/>
          <w:szCs w:val="24"/>
        </w:rPr>
        <w:t xml:space="preserve">aim for </w:t>
      </w:r>
      <w:r w:rsidRPr="003405AB">
        <w:rPr>
          <w:rFonts w:ascii="Times New Roman" w:eastAsia="Times New Roman" w:hAnsi="Times New Roman"/>
          <w:sz w:val="24"/>
          <w:szCs w:val="24"/>
        </w:rPr>
        <w:t>a $175 to $200</w:t>
      </w:r>
      <w:r w:rsidR="0012236F" w:rsidRPr="003405AB">
        <w:rPr>
          <w:rFonts w:ascii="Times New Roman" w:eastAsia="Times New Roman" w:hAnsi="Times New Roman"/>
          <w:sz w:val="24"/>
          <w:szCs w:val="24"/>
        </w:rPr>
        <w:t xml:space="preserve"> million</w:t>
      </w:r>
      <w:r w:rsidRPr="003405AB">
        <w:rPr>
          <w:rFonts w:ascii="Times New Roman" w:eastAsia="Times New Roman" w:hAnsi="Times New Roman"/>
          <w:sz w:val="24"/>
          <w:szCs w:val="24"/>
        </w:rPr>
        <w:t xml:space="preserve"> campaign to generate the</w:t>
      </w:r>
      <w:r w:rsidR="007500B7" w:rsidRPr="003405AB">
        <w:rPr>
          <w:rFonts w:ascii="Times New Roman" w:eastAsia="Times New Roman" w:hAnsi="Times New Roman"/>
          <w:sz w:val="24"/>
          <w:szCs w:val="24"/>
        </w:rPr>
        <w:t>se and other</w:t>
      </w:r>
      <w:r w:rsidRPr="003405AB">
        <w:rPr>
          <w:rFonts w:ascii="Times New Roman" w:eastAsia="Times New Roman" w:hAnsi="Times New Roman"/>
          <w:sz w:val="24"/>
          <w:szCs w:val="24"/>
        </w:rPr>
        <w:t xml:space="preserve"> funds we need.</w:t>
      </w:r>
    </w:p>
    <w:p w14:paraId="26427BE5" w14:textId="77777777" w:rsidR="003F60DF" w:rsidRPr="009B5FF0" w:rsidRDefault="003F60DF" w:rsidP="0072174D">
      <w:pPr>
        <w:pStyle w:val="Heading1"/>
        <w:spacing w:before="0" w:line="240" w:lineRule="auto"/>
        <w:rPr>
          <w:color w:val="auto"/>
          <w:spacing w:val="-3"/>
        </w:rPr>
      </w:pPr>
    </w:p>
    <w:p w14:paraId="4E8334DD" w14:textId="6598EFD6" w:rsidR="009715A4" w:rsidRPr="00D25451" w:rsidRDefault="00BD2342" w:rsidP="0072174D">
      <w:pPr>
        <w:pStyle w:val="Heading2"/>
        <w:rPr>
          <w:sz w:val="28"/>
          <w:szCs w:val="28"/>
        </w:rPr>
      </w:pPr>
      <w:bookmarkStart w:id="1" w:name="_Toc264933940"/>
      <w:r w:rsidRPr="00D25451">
        <w:rPr>
          <w:spacing w:val="-3"/>
          <w:sz w:val="28"/>
          <w:szCs w:val="28"/>
        </w:rPr>
        <w:t>F</w:t>
      </w:r>
      <w:r w:rsidRPr="00D25451">
        <w:rPr>
          <w:spacing w:val="-1"/>
          <w:sz w:val="28"/>
          <w:szCs w:val="28"/>
        </w:rPr>
        <w:t>r</w:t>
      </w:r>
      <w:r w:rsidRPr="00D25451">
        <w:rPr>
          <w:spacing w:val="2"/>
          <w:sz w:val="28"/>
          <w:szCs w:val="28"/>
        </w:rPr>
        <w:t>o</w:t>
      </w:r>
      <w:r w:rsidRPr="00D25451">
        <w:rPr>
          <w:sz w:val="28"/>
          <w:szCs w:val="28"/>
        </w:rPr>
        <w:t>m</w:t>
      </w:r>
      <w:r w:rsidRPr="00D25451">
        <w:rPr>
          <w:spacing w:val="1"/>
          <w:sz w:val="28"/>
          <w:szCs w:val="28"/>
        </w:rPr>
        <w:t xml:space="preserve"> </w:t>
      </w:r>
      <w:r w:rsidRPr="00D25451">
        <w:rPr>
          <w:spacing w:val="-3"/>
          <w:sz w:val="28"/>
          <w:szCs w:val="28"/>
        </w:rPr>
        <w:t>P</w:t>
      </w:r>
      <w:r w:rsidRPr="00D25451">
        <w:rPr>
          <w:sz w:val="28"/>
          <w:szCs w:val="28"/>
        </w:rPr>
        <w:t>lan</w:t>
      </w:r>
      <w:r w:rsidRPr="00D25451">
        <w:rPr>
          <w:spacing w:val="1"/>
          <w:sz w:val="28"/>
          <w:szCs w:val="28"/>
        </w:rPr>
        <w:t xml:space="preserve"> </w:t>
      </w:r>
      <w:r w:rsidRPr="00D25451">
        <w:rPr>
          <w:spacing w:val="-1"/>
          <w:sz w:val="28"/>
          <w:szCs w:val="28"/>
        </w:rPr>
        <w:t>t</w:t>
      </w:r>
      <w:r w:rsidRPr="00D25451">
        <w:rPr>
          <w:sz w:val="28"/>
          <w:szCs w:val="28"/>
        </w:rPr>
        <w:t>o A</w:t>
      </w:r>
      <w:r w:rsidRPr="00D25451">
        <w:rPr>
          <w:spacing w:val="1"/>
          <w:sz w:val="28"/>
          <w:szCs w:val="28"/>
        </w:rPr>
        <w:t>c</w:t>
      </w:r>
      <w:r w:rsidRPr="00D25451">
        <w:rPr>
          <w:sz w:val="28"/>
          <w:szCs w:val="28"/>
        </w:rPr>
        <w:t>tion</w:t>
      </w:r>
      <w:bookmarkEnd w:id="1"/>
    </w:p>
    <w:p w14:paraId="249D98E9" w14:textId="77777777" w:rsidR="006C6E47" w:rsidRPr="000471E8" w:rsidRDefault="006C6E47" w:rsidP="0072174D">
      <w:pPr>
        <w:spacing w:after="0" w:line="240" w:lineRule="auto"/>
        <w:ind w:right="258"/>
        <w:rPr>
          <w:rFonts w:ascii="Times New Roman" w:eastAsia="Times New Roman" w:hAnsi="Times New Roman" w:cs="Times New Roman"/>
          <w:sz w:val="24"/>
          <w:szCs w:val="24"/>
        </w:rPr>
      </w:pPr>
    </w:p>
    <w:p w14:paraId="0E664696" w14:textId="33484684" w:rsidR="009715A4" w:rsidRPr="000471E8" w:rsidRDefault="00BD2342" w:rsidP="0072174D">
      <w:pPr>
        <w:spacing w:after="0" w:line="240" w:lineRule="auto"/>
        <w:ind w:right="258"/>
        <w:rPr>
          <w:rFonts w:ascii="Times New Roman" w:eastAsia="Times New Roman" w:hAnsi="Times New Roman" w:cs="Times New Roman"/>
          <w:sz w:val="24"/>
          <w:szCs w:val="24"/>
        </w:rPr>
      </w:pPr>
      <w:r w:rsidRPr="000471E8">
        <w:rPr>
          <w:rFonts w:ascii="Times New Roman" w:eastAsia="Times New Roman" w:hAnsi="Times New Roman" w:cs="Times New Roman"/>
          <w:sz w:val="24"/>
          <w:szCs w:val="24"/>
        </w:rPr>
        <w:t>At the v</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pacing w:val="4"/>
          <w:sz w:val="24"/>
          <w:szCs w:val="24"/>
        </w:rPr>
        <w:t>r</w:t>
      </w:r>
      <w:r w:rsidRPr="000471E8">
        <w:rPr>
          <w:rFonts w:ascii="Times New Roman" w:eastAsia="Times New Roman" w:hAnsi="Times New Roman" w:cs="Times New Roman"/>
          <w:sz w:val="24"/>
          <w:szCs w:val="24"/>
        </w:rPr>
        <w:t>y</w:t>
      </w:r>
      <w:r w:rsidRPr="000471E8">
        <w:rPr>
          <w:rFonts w:ascii="Times New Roman" w:eastAsia="Times New Roman" w:hAnsi="Times New Roman" w:cs="Times New Roman"/>
          <w:spacing w:val="-5"/>
          <w:sz w:val="24"/>
          <w:szCs w:val="24"/>
        </w:rPr>
        <w:t xml:space="preserve"> </w:t>
      </w:r>
      <w:r w:rsidRPr="000471E8">
        <w:rPr>
          <w:rFonts w:ascii="Times New Roman" w:eastAsia="Times New Roman" w:hAnsi="Times New Roman" w:cs="Times New Roman"/>
          <w:sz w:val="24"/>
          <w:szCs w:val="24"/>
        </w:rPr>
        <w:t>h</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rt of</w:t>
      </w:r>
      <w:r w:rsidRPr="000471E8">
        <w:rPr>
          <w:rFonts w:ascii="Times New Roman" w:eastAsia="Times New Roman" w:hAnsi="Times New Roman" w:cs="Times New Roman"/>
          <w:spacing w:val="-1"/>
          <w:sz w:val="24"/>
          <w:szCs w:val="24"/>
        </w:rPr>
        <w:t xml:space="preserve"> </w:t>
      </w:r>
      <w:r w:rsidR="00405659">
        <w:rPr>
          <w:rFonts w:ascii="Times New Roman" w:eastAsia="Times New Roman" w:hAnsi="Times New Roman" w:cs="Times New Roman"/>
          <w:spacing w:val="-1"/>
          <w:sz w:val="24"/>
          <w:szCs w:val="24"/>
        </w:rPr>
        <w:t xml:space="preserve">a </w:t>
      </w:r>
      <w:r w:rsidR="00FF5C8D" w:rsidRPr="00405659">
        <w:rPr>
          <w:rFonts w:ascii="Times New Roman" w:eastAsia="Times New Roman" w:hAnsi="Times New Roman" w:cs="Times New Roman"/>
          <w:sz w:val="24"/>
          <w:szCs w:val="24"/>
        </w:rPr>
        <w:t>21</w:t>
      </w:r>
      <w:r w:rsidR="00FF5C8D" w:rsidRPr="00405659">
        <w:rPr>
          <w:rFonts w:ascii="Times New Roman" w:eastAsia="Times New Roman" w:hAnsi="Times New Roman" w:cs="Times New Roman"/>
          <w:sz w:val="24"/>
          <w:szCs w:val="24"/>
          <w:vertAlign w:val="superscript"/>
        </w:rPr>
        <w:t>st</w:t>
      </w:r>
      <w:r w:rsidR="00FF5C8D" w:rsidRPr="00405659">
        <w:rPr>
          <w:rFonts w:ascii="Times New Roman" w:eastAsia="Times New Roman" w:hAnsi="Times New Roman" w:cs="Times New Roman"/>
          <w:sz w:val="24"/>
          <w:szCs w:val="24"/>
        </w:rPr>
        <w:t xml:space="preserve"> century libe</w:t>
      </w:r>
      <w:r w:rsidR="00FF5C8D" w:rsidRPr="000471E8">
        <w:rPr>
          <w:rFonts w:ascii="Times New Roman" w:eastAsia="Times New Roman" w:hAnsi="Times New Roman" w:cs="Times New Roman"/>
          <w:sz w:val="24"/>
          <w:szCs w:val="24"/>
        </w:rPr>
        <w:t xml:space="preserve">ral arts education </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re</w:t>
      </w:r>
      <w:r w:rsidRPr="000471E8">
        <w:rPr>
          <w:rFonts w:ascii="Times New Roman" w:eastAsia="Times New Roman" w:hAnsi="Times New Roman" w:cs="Times New Roman"/>
          <w:spacing w:val="-2"/>
          <w:sz w:val="24"/>
          <w:szCs w:val="24"/>
        </w:rPr>
        <w:t xml:space="preserve"> </w:t>
      </w:r>
      <w:r w:rsidRPr="000471E8">
        <w:rPr>
          <w:rFonts w:ascii="Times New Roman" w:eastAsia="Times New Roman" w:hAnsi="Times New Roman" w:cs="Times New Roman"/>
          <w:spacing w:val="-1"/>
          <w:sz w:val="24"/>
          <w:szCs w:val="24"/>
        </w:rPr>
        <w:t>c</w:t>
      </w:r>
      <w:r w:rsidRPr="000471E8">
        <w:rPr>
          <w:rFonts w:ascii="Times New Roman" w:eastAsia="Times New Roman" w:hAnsi="Times New Roman" w:cs="Times New Roman"/>
          <w:sz w:val="24"/>
          <w:szCs w:val="24"/>
        </w:rPr>
        <w:t>om</w:t>
      </w:r>
      <w:r w:rsidRPr="000471E8">
        <w:rPr>
          <w:rFonts w:ascii="Times New Roman" w:eastAsia="Times New Roman" w:hAnsi="Times New Roman" w:cs="Times New Roman"/>
          <w:spacing w:val="1"/>
          <w:sz w:val="24"/>
          <w:szCs w:val="24"/>
        </w:rPr>
        <w:t>m</w:t>
      </w:r>
      <w:r w:rsidRPr="000471E8">
        <w:rPr>
          <w:rFonts w:ascii="Times New Roman" w:eastAsia="Times New Roman" w:hAnsi="Times New Roman" w:cs="Times New Roman"/>
          <w:sz w:val="24"/>
          <w:szCs w:val="24"/>
        </w:rPr>
        <w:t>i</w:t>
      </w:r>
      <w:r w:rsidRPr="000471E8">
        <w:rPr>
          <w:rFonts w:ascii="Times New Roman" w:eastAsia="Times New Roman" w:hAnsi="Times New Roman" w:cs="Times New Roman"/>
          <w:spacing w:val="1"/>
          <w:sz w:val="24"/>
          <w:szCs w:val="24"/>
        </w:rPr>
        <w:t>t</w:t>
      </w:r>
      <w:r w:rsidRPr="000471E8">
        <w:rPr>
          <w:rFonts w:ascii="Times New Roman" w:eastAsia="Times New Roman" w:hAnsi="Times New Roman" w:cs="Times New Roman"/>
          <w:sz w:val="24"/>
          <w:szCs w:val="24"/>
        </w:rPr>
        <w:t>ted,</w:t>
      </w:r>
      <w:r w:rsidRPr="000471E8">
        <w:rPr>
          <w:rFonts w:ascii="Times New Roman" w:eastAsia="Times New Roman" w:hAnsi="Times New Roman" w:cs="Times New Roman"/>
          <w:spacing w:val="1"/>
          <w:sz w:val="24"/>
          <w:szCs w:val="24"/>
        </w:rPr>
        <w:t xml:space="preserve"> </w:t>
      </w:r>
      <w:r w:rsidRPr="000471E8">
        <w:rPr>
          <w:rFonts w:ascii="Times New Roman" w:eastAsia="Times New Roman" w:hAnsi="Times New Roman" w:cs="Times New Roman"/>
          <w:sz w:val="24"/>
          <w:szCs w:val="24"/>
        </w:rPr>
        <w:t>inspirin</w:t>
      </w:r>
      <w:r w:rsidRPr="000471E8">
        <w:rPr>
          <w:rFonts w:ascii="Times New Roman" w:eastAsia="Times New Roman" w:hAnsi="Times New Roman" w:cs="Times New Roman"/>
          <w:spacing w:val="-2"/>
          <w:sz w:val="24"/>
          <w:szCs w:val="24"/>
        </w:rPr>
        <w:t>g</w:t>
      </w:r>
      <w:r w:rsidRPr="000471E8">
        <w:rPr>
          <w:rFonts w:ascii="Times New Roman" w:eastAsia="Times New Roman" w:hAnsi="Times New Roman" w:cs="Times New Roman"/>
          <w:sz w:val="24"/>
          <w:szCs w:val="24"/>
        </w:rPr>
        <w:t>,</w:t>
      </w:r>
      <w:r w:rsidRPr="000471E8">
        <w:rPr>
          <w:rFonts w:ascii="Times New Roman" w:eastAsia="Times New Roman" w:hAnsi="Times New Roman" w:cs="Times New Roman"/>
          <w:spacing w:val="2"/>
          <w:sz w:val="24"/>
          <w:szCs w:val="24"/>
        </w:rPr>
        <w:t xml:space="preserve"> </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nd tal</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 xml:space="preserve">nted </w:t>
      </w:r>
      <w:r w:rsidRPr="000471E8">
        <w:rPr>
          <w:rFonts w:ascii="Times New Roman" w:eastAsia="Times New Roman" w:hAnsi="Times New Roman" w:cs="Times New Roman"/>
          <w:spacing w:val="1"/>
          <w:sz w:val="24"/>
          <w:szCs w:val="24"/>
        </w:rPr>
        <w:t>f</w:t>
      </w:r>
      <w:r w:rsidRPr="000471E8">
        <w:rPr>
          <w:rFonts w:ascii="Times New Roman" w:eastAsia="Times New Roman" w:hAnsi="Times New Roman" w:cs="Times New Roman"/>
          <w:spacing w:val="-1"/>
          <w:sz w:val="24"/>
          <w:szCs w:val="24"/>
        </w:rPr>
        <w:t>ac</w:t>
      </w:r>
      <w:r w:rsidRPr="000471E8">
        <w:rPr>
          <w:rFonts w:ascii="Times New Roman" w:eastAsia="Times New Roman" w:hAnsi="Times New Roman" w:cs="Times New Roman"/>
          <w:sz w:val="24"/>
          <w:szCs w:val="24"/>
        </w:rPr>
        <w:t>ul</w:t>
      </w:r>
      <w:r w:rsidRPr="000471E8">
        <w:rPr>
          <w:rFonts w:ascii="Times New Roman" w:eastAsia="Times New Roman" w:hAnsi="Times New Roman" w:cs="Times New Roman"/>
          <w:spacing w:val="6"/>
          <w:sz w:val="24"/>
          <w:szCs w:val="24"/>
        </w:rPr>
        <w:t>t</w:t>
      </w:r>
      <w:r w:rsidRPr="000471E8">
        <w:rPr>
          <w:rFonts w:ascii="Times New Roman" w:eastAsia="Times New Roman" w:hAnsi="Times New Roman" w:cs="Times New Roman"/>
          <w:sz w:val="24"/>
          <w:szCs w:val="24"/>
        </w:rPr>
        <w:t xml:space="preserve">y </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nd their</w:t>
      </w:r>
      <w:r w:rsidRPr="000471E8">
        <w:rPr>
          <w:rFonts w:ascii="Times New Roman" w:eastAsia="Times New Roman" w:hAnsi="Times New Roman" w:cs="Times New Roman"/>
          <w:spacing w:val="-1"/>
          <w:sz w:val="24"/>
          <w:szCs w:val="24"/>
        </w:rPr>
        <w:t xml:space="preserve"> a</w:t>
      </w:r>
      <w:r w:rsidRPr="000471E8">
        <w:rPr>
          <w:rFonts w:ascii="Times New Roman" w:eastAsia="Times New Roman" w:hAnsi="Times New Roman" w:cs="Times New Roman"/>
          <w:sz w:val="24"/>
          <w:szCs w:val="24"/>
        </w:rPr>
        <w:t>pp</w:t>
      </w:r>
      <w:r w:rsidRPr="000471E8">
        <w:rPr>
          <w:rFonts w:ascii="Times New Roman" w:eastAsia="Times New Roman" w:hAnsi="Times New Roman" w:cs="Times New Roman"/>
          <w:spacing w:val="1"/>
          <w:sz w:val="24"/>
          <w:szCs w:val="24"/>
        </w:rPr>
        <w:t>r</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nt</w:t>
      </w:r>
      <w:r w:rsidRPr="000471E8">
        <w:rPr>
          <w:rFonts w:ascii="Times New Roman" w:eastAsia="Times New Roman" w:hAnsi="Times New Roman" w:cs="Times New Roman"/>
          <w:spacing w:val="1"/>
          <w:sz w:val="24"/>
          <w:szCs w:val="24"/>
        </w:rPr>
        <w:t>i</w:t>
      </w:r>
      <w:r w:rsidRPr="000471E8">
        <w:rPr>
          <w:rFonts w:ascii="Times New Roman" w:eastAsia="Times New Roman" w:hAnsi="Times New Roman" w:cs="Times New Roman"/>
          <w:spacing w:val="-1"/>
          <w:sz w:val="24"/>
          <w:szCs w:val="24"/>
        </w:rPr>
        <w:t>ce</w:t>
      </w:r>
      <w:r w:rsidRPr="000471E8">
        <w:rPr>
          <w:rFonts w:ascii="Times New Roman" w:eastAsia="Times New Roman" w:hAnsi="Times New Roman" w:cs="Times New Roman"/>
          <w:sz w:val="24"/>
          <w:szCs w:val="24"/>
        </w:rPr>
        <w:t>s,</w:t>
      </w:r>
      <w:r w:rsidRPr="000471E8">
        <w:rPr>
          <w:rFonts w:ascii="Times New Roman" w:eastAsia="Times New Roman" w:hAnsi="Times New Roman" w:cs="Times New Roman"/>
          <w:spacing w:val="2"/>
          <w:sz w:val="24"/>
          <w:szCs w:val="24"/>
        </w:rPr>
        <w:t xml:space="preserve"> </w:t>
      </w:r>
      <w:r w:rsidRPr="000471E8">
        <w:rPr>
          <w:rFonts w:ascii="Times New Roman" w:eastAsia="Times New Roman" w:hAnsi="Times New Roman" w:cs="Times New Roman"/>
          <w:spacing w:val="-2"/>
          <w:sz w:val="24"/>
          <w:szCs w:val="24"/>
        </w:rPr>
        <w:t>g</w:t>
      </w:r>
      <w:r w:rsidRPr="000471E8">
        <w:rPr>
          <w:rFonts w:ascii="Times New Roman" w:eastAsia="Times New Roman" w:hAnsi="Times New Roman" w:cs="Times New Roman"/>
          <w:spacing w:val="1"/>
          <w:sz w:val="24"/>
          <w:szCs w:val="24"/>
        </w:rPr>
        <w:t>ra</w:t>
      </w:r>
      <w:r w:rsidRPr="000471E8">
        <w:rPr>
          <w:rFonts w:ascii="Times New Roman" w:eastAsia="Times New Roman" w:hAnsi="Times New Roman" w:cs="Times New Roman"/>
          <w:sz w:val="24"/>
          <w:szCs w:val="24"/>
        </w:rPr>
        <w:t>du</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te stud</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nts, who</w:t>
      </w:r>
      <w:r w:rsidRPr="000471E8">
        <w:rPr>
          <w:rFonts w:ascii="Times New Roman" w:eastAsia="Times New Roman" w:hAnsi="Times New Roman" w:cs="Times New Roman"/>
          <w:spacing w:val="2"/>
          <w:sz w:val="24"/>
          <w:szCs w:val="24"/>
        </w:rPr>
        <w:t xml:space="preserve"> </w:t>
      </w:r>
      <w:r w:rsidRPr="000471E8">
        <w:rPr>
          <w:rFonts w:ascii="Times New Roman" w:eastAsia="Times New Roman" w:hAnsi="Times New Roman" w:cs="Times New Roman"/>
          <w:sz w:val="24"/>
          <w:szCs w:val="24"/>
        </w:rPr>
        <w:t>toge</w:t>
      </w:r>
      <w:r w:rsidRPr="000471E8">
        <w:rPr>
          <w:rFonts w:ascii="Times New Roman" w:eastAsia="Times New Roman" w:hAnsi="Times New Roman" w:cs="Times New Roman"/>
          <w:spacing w:val="2"/>
          <w:sz w:val="24"/>
          <w:szCs w:val="24"/>
        </w:rPr>
        <w:t>t</w:t>
      </w:r>
      <w:r w:rsidRPr="000471E8">
        <w:rPr>
          <w:rFonts w:ascii="Times New Roman" w:eastAsia="Times New Roman" w:hAnsi="Times New Roman" w:cs="Times New Roman"/>
          <w:sz w:val="24"/>
          <w:szCs w:val="24"/>
        </w:rPr>
        <w:t>h</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 xml:space="preserve">r </w:t>
      </w:r>
      <w:r w:rsidRPr="000471E8">
        <w:rPr>
          <w:rFonts w:ascii="Times New Roman" w:eastAsia="Times New Roman" w:hAnsi="Times New Roman" w:cs="Times New Roman"/>
          <w:spacing w:val="-1"/>
          <w:sz w:val="24"/>
          <w:szCs w:val="24"/>
        </w:rPr>
        <w:t>c</w:t>
      </w:r>
      <w:r w:rsidRPr="000471E8">
        <w:rPr>
          <w:rFonts w:ascii="Times New Roman" w:eastAsia="Times New Roman" w:hAnsi="Times New Roman" w:cs="Times New Roman"/>
          <w:sz w:val="24"/>
          <w:szCs w:val="24"/>
        </w:rPr>
        <w:t>h</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l</w:t>
      </w:r>
      <w:r w:rsidRPr="000471E8">
        <w:rPr>
          <w:rFonts w:ascii="Times New Roman" w:eastAsia="Times New Roman" w:hAnsi="Times New Roman" w:cs="Times New Roman"/>
          <w:spacing w:val="1"/>
          <w:sz w:val="24"/>
          <w:szCs w:val="24"/>
        </w:rPr>
        <w:t>l</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pacing w:val="2"/>
          <w:sz w:val="24"/>
          <w:szCs w:val="24"/>
        </w:rPr>
        <w:t>n</w:t>
      </w:r>
      <w:r w:rsidRPr="000471E8">
        <w:rPr>
          <w:rFonts w:ascii="Times New Roman" w:eastAsia="Times New Roman" w:hAnsi="Times New Roman" w:cs="Times New Roman"/>
          <w:sz w:val="24"/>
          <w:szCs w:val="24"/>
        </w:rPr>
        <w:t>ge</w:t>
      </w:r>
      <w:r w:rsidRPr="000471E8">
        <w:rPr>
          <w:rFonts w:ascii="Times New Roman" w:eastAsia="Times New Roman" w:hAnsi="Times New Roman" w:cs="Times New Roman"/>
          <w:spacing w:val="-1"/>
          <w:sz w:val="24"/>
          <w:szCs w:val="24"/>
        </w:rPr>
        <w:t xml:space="preserve"> </w:t>
      </w:r>
      <w:r w:rsidRPr="000471E8">
        <w:rPr>
          <w:rFonts w:ascii="Times New Roman" w:eastAsia="Times New Roman" w:hAnsi="Times New Roman" w:cs="Times New Roman"/>
          <w:sz w:val="24"/>
          <w:szCs w:val="24"/>
        </w:rPr>
        <w:t>und</w:t>
      </w:r>
      <w:r w:rsidRPr="000471E8">
        <w:rPr>
          <w:rFonts w:ascii="Times New Roman" w:eastAsia="Times New Roman" w:hAnsi="Times New Roman" w:cs="Times New Roman"/>
          <w:spacing w:val="1"/>
          <w:sz w:val="24"/>
          <w:szCs w:val="24"/>
        </w:rPr>
        <w:t>er</w:t>
      </w:r>
      <w:r w:rsidRPr="000471E8">
        <w:rPr>
          <w:rFonts w:ascii="Times New Roman" w:eastAsia="Times New Roman" w:hAnsi="Times New Roman" w:cs="Times New Roman"/>
          <w:spacing w:val="-2"/>
          <w:sz w:val="24"/>
          <w:szCs w:val="24"/>
        </w:rPr>
        <w:t>g</w:t>
      </w:r>
      <w:r w:rsidRPr="000471E8">
        <w:rPr>
          <w:rFonts w:ascii="Times New Roman" w:eastAsia="Times New Roman" w:hAnsi="Times New Roman" w:cs="Times New Roman"/>
          <w:sz w:val="24"/>
          <w:szCs w:val="24"/>
        </w:rPr>
        <w:t>r</w:t>
      </w:r>
      <w:r w:rsidRPr="000471E8">
        <w:rPr>
          <w:rFonts w:ascii="Times New Roman" w:eastAsia="Times New Roman" w:hAnsi="Times New Roman" w:cs="Times New Roman"/>
          <w:spacing w:val="-2"/>
          <w:sz w:val="24"/>
          <w:szCs w:val="24"/>
        </w:rPr>
        <w:t>a</w:t>
      </w:r>
      <w:r w:rsidRPr="000471E8">
        <w:rPr>
          <w:rFonts w:ascii="Times New Roman" w:eastAsia="Times New Roman" w:hAnsi="Times New Roman" w:cs="Times New Roman"/>
          <w:sz w:val="24"/>
          <w:szCs w:val="24"/>
        </w:rPr>
        <w:t>d</w:t>
      </w:r>
      <w:r w:rsidRPr="000471E8">
        <w:rPr>
          <w:rFonts w:ascii="Times New Roman" w:eastAsia="Times New Roman" w:hAnsi="Times New Roman" w:cs="Times New Roman"/>
          <w:spacing w:val="2"/>
          <w:sz w:val="24"/>
          <w:szCs w:val="24"/>
        </w:rPr>
        <w:t>u</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te stud</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 xml:space="preserve">nts </w:t>
      </w:r>
      <w:r w:rsidRPr="000471E8">
        <w:rPr>
          <w:rFonts w:ascii="Times New Roman" w:eastAsia="Times New Roman" w:hAnsi="Times New Roman" w:cs="Times New Roman"/>
          <w:spacing w:val="1"/>
          <w:sz w:val="24"/>
          <w:szCs w:val="24"/>
        </w:rPr>
        <w:t>t</w:t>
      </w:r>
      <w:r w:rsidRPr="000471E8">
        <w:rPr>
          <w:rFonts w:ascii="Times New Roman" w:eastAsia="Times New Roman" w:hAnsi="Times New Roman" w:cs="Times New Roman"/>
          <w:sz w:val="24"/>
          <w:szCs w:val="24"/>
        </w:rPr>
        <w:t xml:space="preserve">o </w:t>
      </w:r>
      <w:r w:rsidRPr="000471E8">
        <w:rPr>
          <w:rFonts w:ascii="Times New Roman" w:eastAsia="Times New Roman" w:hAnsi="Times New Roman" w:cs="Times New Roman"/>
          <w:spacing w:val="-2"/>
          <w:sz w:val="24"/>
          <w:szCs w:val="24"/>
        </w:rPr>
        <w:t>g</w:t>
      </w:r>
      <w:r w:rsidRPr="000471E8">
        <w:rPr>
          <w:rFonts w:ascii="Times New Roman" w:eastAsia="Times New Roman" w:hAnsi="Times New Roman" w:cs="Times New Roman"/>
          <w:spacing w:val="1"/>
          <w:sz w:val="24"/>
          <w:szCs w:val="24"/>
        </w:rPr>
        <w:t>r</w:t>
      </w:r>
      <w:r w:rsidRPr="000471E8">
        <w:rPr>
          <w:rFonts w:ascii="Times New Roman" w:eastAsia="Times New Roman" w:hAnsi="Times New Roman" w:cs="Times New Roman"/>
          <w:spacing w:val="-1"/>
          <w:sz w:val="24"/>
          <w:szCs w:val="24"/>
        </w:rPr>
        <w:t>ea</w:t>
      </w:r>
      <w:r w:rsidR="006C7D6E" w:rsidRPr="000471E8">
        <w:rPr>
          <w:rFonts w:ascii="Times New Roman" w:eastAsia="Times New Roman" w:hAnsi="Times New Roman" w:cs="Times New Roman"/>
          <w:sz w:val="24"/>
          <w:szCs w:val="24"/>
        </w:rPr>
        <w:t xml:space="preserve">tness. </w:t>
      </w:r>
      <w:r w:rsidRPr="000471E8">
        <w:rPr>
          <w:rFonts w:ascii="Times New Roman" w:eastAsia="Times New Roman" w:hAnsi="Times New Roman" w:cs="Times New Roman"/>
          <w:sz w:val="24"/>
          <w:szCs w:val="24"/>
        </w:rPr>
        <w:t>O</w:t>
      </w:r>
      <w:r w:rsidRPr="000471E8">
        <w:rPr>
          <w:rFonts w:ascii="Times New Roman" w:eastAsia="Times New Roman" w:hAnsi="Times New Roman" w:cs="Times New Roman"/>
          <w:spacing w:val="2"/>
          <w:sz w:val="24"/>
          <w:szCs w:val="24"/>
        </w:rPr>
        <w:t>u</w:t>
      </w:r>
      <w:r w:rsidRPr="000471E8">
        <w:rPr>
          <w:rFonts w:ascii="Times New Roman" w:eastAsia="Times New Roman" w:hAnsi="Times New Roman" w:cs="Times New Roman"/>
          <w:sz w:val="24"/>
          <w:szCs w:val="24"/>
        </w:rPr>
        <w:t>r pl</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n is a</w:t>
      </w:r>
      <w:r w:rsidRPr="000471E8">
        <w:rPr>
          <w:rFonts w:ascii="Times New Roman" w:eastAsia="Times New Roman" w:hAnsi="Times New Roman" w:cs="Times New Roman"/>
          <w:spacing w:val="2"/>
          <w:sz w:val="24"/>
          <w:szCs w:val="24"/>
        </w:rPr>
        <w:t xml:space="preserve"> </w:t>
      </w:r>
      <w:r w:rsidRPr="000471E8">
        <w:rPr>
          <w:rFonts w:ascii="Times New Roman" w:eastAsia="Times New Roman" w:hAnsi="Times New Roman" w:cs="Times New Roman"/>
          <w:spacing w:val="-1"/>
          <w:sz w:val="24"/>
          <w:szCs w:val="24"/>
        </w:rPr>
        <w:t>c</w:t>
      </w:r>
      <w:r w:rsidRPr="000471E8">
        <w:rPr>
          <w:rFonts w:ascii="Times New Roman" w:eastAsia="Times New Roman" w:hAnsi="Times New Roman" w:cs="Times New Roman"/>
          <w:sz w:val="24"/>
          <w:szCs w:val="24"/>
        </w:rPr>
        <w:t>om</w:t>
      </w:r>
      <w:r w:rsidRPr="000471E8">
        <w:rPr>
          <w:rFonts w:ascii="Times New Roman" w:eastAsia="Times New Roman" w:hAnsi="Times New Roman" w:cs="Times New Roman"/>
          <w:spacing w:val="1"/>
          <w:sz w:val="24"/>
          <w:szCs w:val="24"/>
        </w:rPr>
        <w:t>m</w:t>
      </w:r>
      <w:r w:rsidRPr="000471E8">
        <w:rPr>
          <w:rFonts w:ascii="Times New Roman" w:eastAsia="Times New Roman" w:hAnsi="Times New Roman" w:cs="Times New Roman"/>
          <w:spacing w:val="2"/>
          <w:sz w:val="24"/>
          <w:szCs w:val="24"/>
        </w:rPr>
        <w:t>i</w:t>
      </w:r>
      <w:r w:rsidRPr="000471E8">
        <w:rPr>
          <w:rFonts w:ascii="Times New Roman" w:eastAsia="Times New Roman" w:hAnsi="Times New Roman" w:cs="Times New Roman"/>
          <w:sz w:val="24"/>
          <w:szCs w:val="24"/>
        </w:rPr>
        <w:t>t</w:t>
      </w:r>
      <w:r w:rsidRPr="000471E8">
        <w:rPr>
          <w:rFonts w:ascii="Times New Roman" w:eastAsia="Times New Roman" w:hAnsi="Times New Roman" w:cs="Times New Roman"/>
          <w:spacing w:val="1"/>
          <w:sz w:val="24"/>
          <w:szCs w:val="24"/>
        </w:rPr>
        <w:t>m</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 xml:space="preserve">nt </w:t>
      </w:r>
      <w:r w:rsidRPr="000471E8">
        <w:rPr>
          <w:rFonts w:ascii="Times New Roman" w:eastAsia="Times New Roman" w:hAnsi="Times New Roman" w:cs="Times New Roman"/>
          <w:spacing w:val="1"/>
          <w:sz w:val="24"/>
          <w:szCs w:val="24"/>
        </w:rPr>
        <w:t>t</w:t>
      </w:r>
      <w:r w:rsidRPr="000471E8">
        <w:rPr>
          <w:rFonts w:ascii="Times New Roman" w:eastAsia="Times New Roman" w:hAnsi="Times New Roman" w:cs="Times New Roman"/>
          <w:sz w:val="24"/>
          <w:szCs w:val="24"/>
        </w:rPr>
        <w:t xml:space="preserve">o move </w:t>
      </w:r>
      <w:r w:rsidRPr="000471E8">
        <w:rPr>
          <w:rFonts w:ascii="Times New Roman" w:eastAsia="Times New Roman" w:hAnsi="Times New Roman" w:cs="Times New Roman"/>
          <w:spacing w:val="-1"/>
          <w:sz w:val="24"/>
          <w:szCs w:val="24"/>
        </w:rPr>
        <w:t>c</w:t>
      </w:r>
      <w:r w:rsidRPr="000471E8">
        <w:rPr>
          <w:rFonts w:ascii="Times New Roman" w:eastAsia="Times New Roman" w:hAnsi="Times New Roman" w:cs="Times New Roman"/>
          <w:sz w:val="24"/>
          <w:szCs w:val="24"/>
        </w:rPr>
        <w:t>loser</w:t>
      </w:r>
      <w:r w:rsidRPr="000471E8">
        <w:rPr>
          <w:rFonts w:ascii="Times New Roman" w:eastAsia="Times New Roman" w:hAnsi="Times New Roman" w:cs="Times New Roman"/>
          <w:spacing w:val="-1"/>
          <w:sz w:val="24"/>
          <w:szCs w:val="24"/>
        </w:rPr>
        <w:t xml:space="preserve"> </w:t>
      </w:r>
      <w:r w:rsidRPr="000471E8">
        <w:rPr>
          <w:rFonts w:ascii="Times New Roman" w:eastAsia="Times New Roman" w:hAnsi="Times New Roman" w:cs="Times New Roman"/>
          <w:sz w:val="24"/>
          <w:szCs w:val="24"/>
        </w:rPr>
        <w:t xml:space="preserve">to </w:t>
      </w:r>
      <w:r w:rsidR="00FF5C8D" w:rsidRPr="000471E8">
        <w:rPr>
          <w:rFonts w:ascii="Times New Roman" w:eastAsia="Times New Roman" w:hAnsi="Times New Roman" w:cs="Times New Roman"/>
          <w:spacing w:val="1"/>
          <w:sz w:val="24"/>
          <w:szCs w:val="24"/>
        </w:rPr>
        <w:t>this vision</w:t>
      </w:r>
      <w:r w:rsidRPr="000471E8">
        <w:rPr>
          <w:rFonts w:ascii="Times New Roman" w:eastAsia="Times New Roman" w:hAnsi="Times New Roman" w:cs="Times New Roman"/>
          <w:sz w:val="24"/>
          <w:szCs w:val="24"/>
        </w:rPr>
        <w:t xml:space="preserve">, </w:t>
      </w:r>
      <w:r w:rsidRPr="000471E8">
        <w:rPr>
          <w:rFonts w:ascii="Times New Roman" w:eastAsia="Times New Roman" w:hAnsi="Times New Roman" w:cs="Times New Roman"/>
          <w:spacing w:val="5"/>
          <w:sz w:val="24"/>
          <w:szCs w:val="24"/>
        </w:rPr>
        <w:t>b</w:t>
      </w:r>
      <w:r w:rsidRPr="000471E8">
        <w:rPr>
          <w:rFonts w:ascii="Times New Roman" w:eastAsia="Times New Roman" w:hAnsi="Times New Roman" w:cs="Times New Roman"/>
          <w:sz w:val="24"/>
          <w:szCs w:val="24"/>
        </w:rPr>
        <w:t>y</w:t>
      </w:r>
      <w:r w:rsidRPr="000471E8">
        <w:rPr>
          <w:rFonts w:ascii="Times New Roman" w:eastAsia="Times New Roman" w:hAnsi="Times New Roman" w:cs="Times New Roman"/>
          <w:spacing w:val="-5"/>
          <w:sz w:val="24"/>
          <w:szCs w:val="24"/>
        </w:rPr>
        <w:t xml:space="preserve"> </w:t>
      </w:r>
      <w:r w:rsidRPr="000471E8">
        <w:rPr>
          <w:rFonts w:ascii="Times New Roman" w:eastAsia="Times New Roman" w:hAnsi="Times New Roman" w:cs="Times New Roman"/>
          <w:sz w:val="24"/>
          <w:szCs w:val="24"/>
        </w:rPr>
        <w:t>str</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pacing w:val="2"/>
          <w:sz w:val="24"/>
          <w:szCs w:val="24"/>
        </w:rPr>
        <w:t>n</w:t>
      </w:r>
      <w:r w:rsidRPr="000471E8">
        <w:rPr>
          <w:rFonts w:ascii="Times New Roman" w:eastAsia="Times New Roman" w:hAnsi="Times New Roman" w:cs="Times New Roman"/>
          <w:spacing w:val="-2"/>
          <w:sz w:val="24"/>
          <w:szCs w:val="24"/>
        </w:rPr>
        <w:t>g</w:t>
      </w:r>
      <w:r w:rsidRPr="000471E8">
        <w:rPr>
          <w:rFonts w:ascii="Times New Roman" w:eastAsia="Times New Roman" w:hAnsi="Times New Roman" w:cs="Times New Roman"/>
          <w:sz w:val="24"/>
          <w:szCs w:val="24"/>
        </w:rPr>
        <w:t>theni</w:t>
      </w:r>
      <w:r w:rsidRPr="000471E8">
        <w:rPr>
          <w:rFonts w:ascii="Times New Roman" w:eastAsia="Times New Roman" w:hAnsi="Times New Roman" w:cs="Times New Roman"/>
          <w:spacing w:val="2"/>
          <w:sz w:val="24"/>
          <w:szCs w:val="24"/>
        </w:rPr>
        <w:t>n</w:t>
      </w:r>
      <w:r w:rsidRPr="000471E8">
        <w:rPr>
          <w:rFonts w:ascii="Times New Roman" w:eastAsia="Times New Roman" w:hAnsi="Times New Roman" w:cs="Times New Roman"/>
          <w:sz w:val="24"/>
          <w:szCs w:val="24"/>
        </w:rPr>
        <w:t>g</w:t>
      </w:r>
      <w:r w:rsidR="0056520A">
        <w:rPr>
          <w:rFonts w:ascii="Times New Roman" w:eastAsia="Times New Roman" w:hAnsi="Times New Roman" w:cs="Times New Roman"/>
          <w:sz w:val="24"/>
          <w:szCs w:val="24"/>
        </w:rPr>
        <w:t xml:space="preserve"> and diversifying</w:t>
      </w:r>
      <w:r w:rsidRPr="000471E8">
        <w:rPr>
          <w:rFonts w:ascii="Times New Roman" w:eastAsia="Times New Roman" w:hAnsi="Times New Roman" w:cs="Times New Roman"/>
          <w:spacing w:val="-2"/>
          <w:sz w:val="24"/>
          <w:szCs w:val="24"/>
        </w:rPr>
        <w:t xml:space="preserve"> </w:t>
      </w:r>
      <w:r w:rsidRPr="000471E8">
        <w:rPr>
          <w:rFonts w:ascii="Times New Roman" w:eastAsia="Times New Roman" w:hAnsi="Times New Roman" w:cs="Times New Roman"/>
          <w:sz w:val="24"/>
          <w:szCs w:val="24"/>
        </w:rPr>
        <w:t>our</w:t>
      </w:r>
      <w:r w:rsidRPr="000471E8">
        <w:rPr>
          <w:rFonts w:ascii="Times New Roman" w:eastAsia="Times New Roman" w:hAnsi="Times New Roman" w:cs="Times New Roman"/>
          <w:spacing w:val="1"/>
          <w:sz w:val="24"/>
          <w:szCs w:val="24"/>
        </w:rPr>
        <w:t xml:space="preserve"> </w:t>
      </w:r>
      <w:r w:rsidRPr="000471E8">
        <w:rPr>
          <w:rFonts w:ascii="Times New Roman" w:eastAsia="Times New Roman" w:hAnsi="Times New Roman" w:cs="Times New Roman"/>
          <w:sz w:val="24"/>
          <w:szCs w:val="24"/>
        </w:rPr>
        <w:t>f</w:t>
      </w:r>
      <w:r w:rsidRPr="000471E8">
        <w:rPr>
          <w:rFonts w:ascii="Times New Roman" w:eastAsia="Times New Roman" w:hAnsi="Times New Roman" w:cs="Times New Roman"/>
          <w:spacing w:val="-2"/>
          <w:sz w:val="24"/>
          <w:szCs w:val="24"/>
        </w:rPr>
        <w:t>a</w:t>
      </w:r>
      <w:r w:rsidRPr="000471E8">
        <w:rPr>
          <w:rFonts w:ascii="Times New Roman" w:eastAsia="Times New Roman" w:hAnsi="Times New Roman" w:cs="Times New Roman"/>
          <w:spacing w:val="-1"/>
          <w:sz w:val="24"/>
          <w:szCs w:val="24"/>
        </w:rPr>
        <w:t>c</w:t>
      </w:r>
      <w:r w:rsidRPr="000471E8">
        <w:rPr>
          <w:rFonts w:ascii="Times New Roman" w:eastAsia="Times New Roman" w:hAnsi="Times New Roman" w:cs="Times New Roman"/>
          <w:sz w:val="24"/>
          <w:szCs w:val="24"/>
        </w:rPr>
        <w:t>ul</w:t>
      </w:r>
      <w:r w:rsidRPr="000471E8">
        <w:rPr>
          <w:rFonts w:ascii="Times New Roman" w:eastAsia="Times New Roman" w:hAnsi="Times New Roman" w:cs="Times New Roman"/>
          <w:spacing w:val="6"/>
          <w:sz w:val="24"/>
          <w:szCs w:val="24"/>
        </w:rPr>
        <w:t>t</w:t>
      </w:r>
      <w:r w:rsidRPr="000471E8">
        <w:rPr>
          <w:rFonts w:ascii="Times New Roman" w:eastAsia="Times New Roman" w:hAnsi="Times New Roman" w:cs="Times New Roman"/>
          <w:spacing w:val="-5"/>
          <w:sz w:val="24"/>
          <w:szCs w:val="24"/>
        </w:rPr>
        <w:t>y</w:t>
      </w:r>
      <w:r w:rsidR="0056520A">
        <w:rPr>
          <w:rFonts w:ascii="Times New Roman" w:eastAsia="Times New Roman" w:hAnsi="Times New Roman" w:cs="Times New Roman"/>
          <w:spacing w:val="-5"/>
          <w:sz w:val="24"/>
          <w:szCs w:val="24"/>
        </w:rPr>
        <w:t xml:space="preserve"> and students</w:t>
      </w:r>
      <w:r w:rsidR="00C57780" w:rsidRPr="000471E8">
        <w:rPr>
          <w:rFonts w:ascii="Times New Roman" w:eastAsia="Times New Roman" w:hAnsi="Times New Roman" w:cs="Times New Roman"/>
          <w:sz w:val="24"/>
          <w:szCs w:val="24"/>
        </w:rPr>
        <w:t xml:space="preserve"> and</w:t>
      </w:r>
      <w:r w:rsidR="00C87469" w:rsidRPr="000471E8">
        <w:rPr>
          <w:rFonts w:ascii="Times New Roman" w:eastAsia="Times New Roman" w:hAnsi="Times New Roman" w:cs="Times New Roman"/>
          <w:sz w:val="24"/>
          <w:szCs w:val="24"/>
        </w:rPr>
        <w:t xml:space="preserve"> </w:t>
      </w:r>
      <w:r w:rsidR="00092C74" w:rsidRPr="000471E8">
        <w:rPr>
          <w:rFonts w:ascii="Times New Roman" w:eastAsia="Times New Roman" w:hAnsi="Times New Roman" w:cs="Times New Roman"/>
          <w:sz w:val="24"/>
          <w:szCs w:val="24"/>
        </w:rPr>
        <w:t xml:space="preserve">furthering </w:t>
      </w:r>
      <w:r w:rsidR="008C5410" w:rsidRPr="000471E8">
        <w:rPr>
          <w:rFonts w:ascii="Times New Roman" w:eastAsia="Times New Roman" w:hAnsi="Times New Roman" w:cs="Times New Roman"/>
          <w:sz w:val="24"/>
          <w:szCs w:val="24"/>
        </w:rPr>
        <w:t xml:space="preserve">our position as </w:t>
      </w:r>
      <w:r w:rsidRPr="000471E8">
        <w:rPr>
          <w:rFonts w:ascii="Times New Roman" w:eastAsia="Times New Roman" w:hAnsi="Times New Roman" w:cs="Times New Roman"/>
          <w:sz w:val="24"/>
          <w:szCs w:val="24"/>
        </w:rPr>
        <w:t>national le</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d</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 xml:space="preserve">rs in </w:t>
      </w:r>
      <w:r w:rsidRPr="000471E8">
        <w:rPr>
          <w:rFonts w:ascii="Times New Roman" w:eastAsia="Times New Roman" w:hAnsi="Times New Roman" w:cs="Times New Roman"/>
          <w:spacing w:val="-2"/>
          <w:sz w:val="24"/>
          <w:szCs w:val="24"/>
        </w:rPr>
        <w:t>g</w:t>
      </w:r>
      <w:r w:rsidRPr="000471E8">
        <w:rPr>
          <w:rFonts w:ascii="Times New Roman" w:eastAsia="Times New Roman" w:hAnsi="Times New Roman" w:cs="Times New Roman"/>
          <w:spacing w:val="1"/>
          <w:sz w:val="24"/>
          <w:szCs w:val="24"/>
        </w:rPr>
        <w:t>r</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du</w:t>
      </w:r>
      <w:r w:rsidRPr="000471E8">
        <w:rPr>
          <w:rFonts w:ascii="Times New Roman" w:eastAsia="Times New Roman" w:hAnsi="Times New Roman" w:cs="Times New Roman"/>
          <w:spacing w:val="-1"/>
          <w:sz w:val="24"/>
          <w:szCs w:val="24"/>
        </w:rPr>
        <w:t>a</w:t>
      </w:r>
      <w:r w:rsidRPr="000471E8">
        <w:rPr>
          <w:rFonts w:ascii="Times New Roman" w:eastAsia="Times New Roman" w:hAnsi="Times New Roman" w:cs="Times New Roman"/>
          <w:sz w:val="24"/>
          <w:szCs w:val="24"/>
        </w:rPr>
        <w:t xml:space="preserve">te </w:t>
      </w:r>
      <w:r w:rsidR="00AE3B2B" w:rsidRPr="000471E8">
        <w:rPr>
          <w:rFonts w:ascii="Times New Roman" w:eastAsia="Times New Roman" w:hAnsi="Times New Roman" w:cs="Times New Roman"/>
          <w:sz w:val="24"/>
          <w:szCs w:val="24"/>
        </w:rPr>
        <w:t xml:space="preserve">and undergraduate </w:t>
      </w:r>
      <w:r w:rsidRPr="000471E8">
        <w:rPr>
          <w:rFonts w:ascii="Times New Roman" w:eastAsia="Times New Roman" w:hAnsi="Times New Roman" w:cs="Times New Roman"/>
          <w:spacing w:val="-1"/>
          <w:sz w:val="24"/>
          <w:szCs w:val="24"/>
        </w:rPr>
        <w:t>e</w:t>
      </w:r>
      <w:r w:rsidRPr="000471E8">
        <w:rPr>
          <w:rFonts w:ascii="Times New Roman" w:eastAsia="Times New Roman" w:hAnsi="Times New Roman" w:cs="Times New Roman"/>
          <w:sz w:val="24"/>
          <w:szCs w:val="24"/>
        </w:rPr>
        <w:t>d</w:t>
      </w:r>
      <w:r w:rsidRPr="000471E8">
        <w:rPr>
          <w:rFonts w:ascii="Times New Roman" w:eastAsia="Times New Roman" w:hAnsi="Times New Roman" w:cs="Times New Roman"/>
          <w:spacing w:val="2"/>
          <w:sz w:val="24"/>
          <w:szCs w:val="24"/>
        </w:rPr>
        <w:t>u</w:t>
      </w:r>
      <w:r w:rsidRPr="000471E8">
        <w:rPr>
          <w:rFonts w:ascii="Times New Roman" w:eastAsia="Times New Roman" w:hAnsi="Times New Roman" w:cs="Times New Roman"/>
          <w:spacing w:val="-1"/>
          <w:sz w:val="24"/>
          <w:szCs w:val="24"/>
        </w:rPr>
        <w:t>ca</w:t>
      </w:r>
      <w:r w:rsidRPr="000471E8">
        <w:rPr>
          <w:rFonts w:ascii="Times New Roman" w:eastAsia="Times New Roman" w:hAnsi="Times New Roman" w:cs="Times New Roman"/>
          <w:sz w:val="24"/>
          <w:szCs w:val="24"/>
        </w:rPr>
        <w:t>t</w:t>
      </w:r>
      <w:r w:rsidRPr="000471E8">
        <w:rPr>
          <w:rFonts w:ascii="Times New Roman" w:eastAsia="Times New Roman" w:hAnsi="Times New Roman" w:cs="Times New Roman"/>
          <w:spacing w:val="3"/>
          <w:sz w:val="24"/>
          <w:szCs w:val="24"/>
        </w:rPr>
        <w:t>i</w:t>
      </w:r>
      <w:r w:rsidRPr="000471E8">
        <w:rPr>
          <w:rFonts w:ascii="Times New Roman" w:eastAsia="Times New Roman" w:hAnsi="Times New Roman" w:cs="Times New Roman"/>
          <w:sz w:val="24"/>
          <w:szCs w:val="24"/>
        </w:rPr>
        <w:t>on</w:t>
      </w:r>
      <w:r w:rsidR="00BF4F09" w:rsidRPr="000471E8">
        <w:rPr>
          <w:rFonts w:ascii="Times New Roman" w:eastAsia="Times New Roman" w:hAnsi="Times New Roman" w:cs="Times New Roman"/>
          <w:sz w:val="24"/>
          <w:szCs w:val="24"/>
        </w:rPr>
        <w:t xml:space="preserve">; </w:t>
      </w:r>
      <w:r w:rsidR="00034A75" w:rsidRPr="000471E8">
        <w:rPr>
          <w:rFonts w:ascii="Times New Roman" w:eastAsia="Times New Roman" w:hAnsi="Times New Roman" w:cs="Times New Roman"/>
          <w:sz w:val="24"/>
          <w:szCs w:val="24"/>
        </w:rPr>
        <w:t xml:space="preserve">and doing all of this </w:t>
      </w:r>
      <w:r w:rsidR="00BF4F09" w:rsidRPr="000471E8">
        <w:rPr>
          <w:rFonts w:ascii="Times New Roman" w:eastAsia="Times New Roman" w:hAnsi="Times New Roman" w:cs="Times New Roman"/>
          <w:sz w:val="24"/>
          <w:szCs w:val="24"/>
        </w:rPr>
        <w:t xml:space="preserve">while </w:t>
      </w:r>
      <w:r w:rsidR="00034A75" w:rsidRPr="000471E8">
        <w:rPr>
          <w:rFonts w:ascii="Times New Roman" w:eastAsia="Times New Roman" w:hAnsi="Times New Roman" w:cs="Times New Roman"/>
          <w:sz w:val="24"/>
          <w:szCs w:val="24"/>
        </w:rPr>
        <w:t xml:space="preserve">fostering </w:t>
      </w:r>
      <w:r w:rsidR="00BF4F09" w:rsidRPr="000471E8">
        <w:rPr>
          <w:rFonts w:ascii="Times New Roman" w:eastAsia="Times New Roman" w:hAnsi="Times New Roman" w:cs="Times New Roman"/>
          <w:sz w:val="24"/>
          <w:szCs w:val="24"/>
        </w:rPr>
        <w:t xml:space="preserve">an ethical environment in which </w:t>
      </w:r>
      <w:r w:rsidR="00034A75" w:rsidRPr="000471E8">
        <w:rPr>
          <w:rFonts w:ascii="Times New Roman" w:eastAsia="Times New Roman" w:hAnsi="Times New Roman" w:cs="Times New Roman"/>
          <w:sz w:val="24"/>
          <w:szCs w:val="24"/>
        </w:rPr>
        <w:t>the highest standards for behavior are promoted and upheld</w:t>
      </w:r>
      <w:r w:rsidR="005173B2" w:rsidRPr="000471E8">
        <w:rPr>
          <w:rFonts w:ascii="Times New Roman" w:eastAsia="Times New Roman" w:hAnsi="Times New Roman" w:cs="Times New Roman"/>
          <w:sz w:val="24"/>
          <w:szCs w:val="24"/>
        </w:rPr>
        <w:t>.</w:t>
      </w:r>
    </w:p>
    <w:p w14:paraId="04AEB3B9" w14:textId="77777777" w:rsidR="009715A4" w:rsidRPr="000471E8" w:rsidRDefault="009715A4" w:rsidP="0072174D">
      <w:pPr>
        <w:spacing w:after="0" w:line="240" w:lineRule="auto"/>
        <w:rPr>
          <w:rFonts w:ascii="Times New Roman" w:hAnsi="Times New Roman" w:cs="Times New Roman"/>
          <w:sz w:val="24"/>
          <w:szCs w:val="24"/>
        </w:rPr>
      </w:pPr>
    </w:p>
    <w:p w14:paraId="30BFB9CA" w14:textId="76C5F677" w:rsidR="00332B02" w:rsidRDefault="005554F8" w:rsidP="0072174D">
      <w:pPr>
        <w:tabs>
          <w:tab w:val="left" w:pos="678"/>
        </w:tabs>
        <w:spacing w:after="0" w:line="240" w:lineRule="auto"/>
        <w:ind w:right="53"/>
        <w:rPr>
          <w:rFonts w:ascii="Times New Roman" w:hAnsi="Times New Roman" w:cs="Times New Roman"/>
          <w:sz w:val="24"/>
          <w:szCs w:val="24"/>
        </w:rPr>
      </w:pPr>
      <w:r w:rsidRPr="000471E8">
        <w:rPr>
          <w:rFonts w:ascii="Times New Roman" w:hAnsi="Times New Roman" w:cs="Times New Roman"/>
          <w:sz w:val="24"/>
          <w:szCs w:val="24"/>
        </w:rPr>
        <w:t>Our goals, though developed</w:t>
      </w:r>
      <w:r w:rsidR="009B5FF0">
        <w:rPr>
          <w:rFonts w:ascii="Times New Roman" w:hAnsi="Times New Roman" w:cs="Times New Roman"/>
          <w:sz w:val="24"/>
          <w:szCs w:val="24"/>
        </w:rPr>
        <w:t xml:space="preserve"> partly</w:t>
      </w:r>
      <w:r w:rsidRPr="000471E8">
        <w:rPr>
          <w:rFonts w:ascii="Times New Roman" w:hAnsi="Times New Roman" w:cs="Times New Roman"/>
          <w:sz w:val="24"/>
          <w:szCs w:val="24"/>
        </w:rPr>
        <w:t xml:space="preserve"> independently of those embraced by the provost and president, are very </w:t>
      </w:r>
      <w:r w:rsidR="00332B02" w:rsidRPr="000471E8">
        <w:rPr>
          <w:rFonts w:ascii="Times New Roman" w:hAnsi="Times New Roman" w:cs="Times New Roman"/>
          <w:sz w:val="24"/>
          <w:szCs w:val="24"/>
        </w:rPr>
        <w:t>consistent</w:t>
      </w:r>
      <w:r w:rsidRPr="000471E8">
        <w:rPr>
          <w:rFonts w:ascii="Times New Roman" w:hAnsi="Times New Roman" w:cs="Times New Roman"/>
          <w:sz w:val="24"/>
          <w:szCs w:val="24"/>
        </w:rPr>
        <w:t xml:space="preserve"> and will be an important part of the University’s </w:t>
      </w:r>
      <w:r w:rsidR="009B5FF0">
        <w:rPr>
          <w:rFonts w:ascii="Times New Roman" w:hAnsi="Times New Roman" w:cs="Times New Roman"/>
          <w:sz w:val="24"/>
          <w:szCs w:val="24"/>
        </w:rPr>
        <w:t>success in achieving the</w:t>
      </w:r>
      <w:r w:rsidRPr="000471E8">
        <w:rPr>
          <w:rFonts w:ascii="Times New Roman" w:hAnsi="Times New Roman" w:cs="Times New Roman"/>
          <w:sz w:val="24"/>
          <w:szCs w:val="24"/>
        </w:rPr>
        <w:t xml:space="preserve"> goals. The provost’s “pillars,”</w:t>
      </w:r>
      <w:r w:rsidR="009B5FF0">
        <w:rPr>
          <w:rFonts w:ascii="Times New Roman" w:hAnsi="Times New Roman" w:cs="Times New Roman"/>
          <w:sz w:val="24"/>
          <w:szCs w:val="24"/>
        </w:rPr>
        <w:t xml:space="preserve"> are</w:t>
      </w:r>
      <w:r w:rsidRPr="000471E8">
        <w:rPr>
          <w:rFonts w:ascii="Times New Roman" w:hAnsi="Times New Roman" w:cs="Times New Roman"/>
          <w:sz w:val="24"/>
          <w:szCs w:val="24"/>
        </w:rPr>
        <w:t xml:space="preserve"> academi</w:t>
      </w:r>
      <w:r w:rsidR="00CA3981" w:rsidRPr="000471E8">
        <w:rPr>
          <w:rFonts w:ascii="Times New Roman" w:hAnsi="Times New Roman" w:cs="Times New Roman"/>
          <w:sz w:val="24"/>
          <w:szCs w:val="24"/>
        </w:rPr>
        <w:t xml:space="preserve">c areas where the University </w:t>
      </w:r>
      <w:r w:rsidR="00332B02" w:rsidRPr="000471E8">
        <w:rPr>
          <w:rFonts w:ascii="Times New Roman" w:hAnsi="Times New Roman" w:cs="Times New Roman"/>
          <w:sz w:val="24"/>
          <w:szCs w:val="24"/>
        </w:rPr>
        <w:t>can be an international leader</w:t>
      </w:r>
      <w:r w:rsidR="009B5FF0">
        <w:rPr>
          <w:rFonts w:ascii="Times New Roman" w:hAnsi="Times New Roman" w:cs="Times New Roman"/>
          <w:sz w:val="24"/>
          <w:szCs w:val="24"/>
        </w:rPr>
        <w:t>.</w:t>
      </w:r>
      <w:r w:rsidR="001F706C" w:rsidRPr="000471E8">
        <w:rPr>
          <w:rFonts w:ascii="Times New Roman" w:hAnsi="Times New Roman" w:cs="Times New Roman"/>
          <w:sz w:val="24"/>
          <w:szCs w:val="24"/>
        </w:rPr>
        <w:t xml:space="preserve"> </w:t>
      </w:r>
      <w:r w:rsidR="00332B02" w:rsidRPr="000471E8">
        <w:rPr>
          <w:rFonts w:ascii="Times New Roman" w:hAnsi="Times New Roman" w:cs="Times New Roman"/>
          <w:sz w:val="24"/>
          <w:szCs w:val="24"/>
        </w:rPr>
        <w:t xml:space="preserve">The president’s six imperatives </w:t>
      </w:r>
      <w:r w:rsidR="00451E41" w:rsidRPr="000471E8">
        <w:rPr>
          <w:rFonts w:ascii="Times New Roman" w:hAnsi="Times New Roman" w:cs="Times New Roman"/>
          <w:sz w:val="24"/>
          <w:szCs w:val="24"/>
        </w:rPr>
        <w:t>focus</w:t>
      </w:r>
      <w:r w:rsidR="00332B02" w:rsidRPr="000471E8">
        <w:rPr>
          <w:rFonts w:ascii="Times New Roman" w:hAnsi="Times New Roman" w:cs="Times New Roman"/>
          <w:sz w:val="24"/>
          <w:szCs w:val="24"/>
        </w:rPr>
        <w:t xml:space="preserve"> less on specific academic areas and more on processes and outcomes. </w:t>
      </w:r>
      <w:r w:rsidR="009B5FF0">
        <w:rPr>
          <w:rFonts w:ascii="Times New Roman" w:hAnsi="Times New Roman" w:cs="Times New Roman"/>
          <w:sz w:val="24"/>
          <w:szCs w:val="24"/>
        </w:rPr>
        <w:t xml:space="preserve">The College’s goals intersect significantly with both lists.  </w:t>
      </w:r>
      <w:r w:rsidR="00332B02" w:rsidRPr="000471E8">
        <w:rPr>
          <w:rFonts w:ascii="Times New Roman" w:hAnsi="Times New Roman" w:cs="Times New Roman"/>
          <w:sz w:val="24"/>
          <w:szCs w:val="24"/>
        </w:rPr>
        <w:t xml:space="preserve">Excellence and engagement are two centerpieces of our own plans.  Student career success </w:t>
      </w:r>
      <w:r w:rsidR="00451E41" w:rsidRPr="000471E8">
        <w:rPr>
          <w:rFonts w:ascii="Times New Roman" w:hAnsi="Times New Roman" w:cs="Times New Roman"/>
          <w:sz w:val="24"/>
          <w:szCs w:val="24"/>
        </w:rPr>
        <w:t xml:space="preserve">(or what we refer to above as “the </w:t>
      </w:r>
      <w:r w:rsidR="008C5410" w:rsidRPr="000471E8">
        <w:rPr>
          <w:rFonts w:ascii="Times New Roman" w:hAnsi="Times New Roman" w:cs="Times New Roman"/>
          <w:i/>
          <w:sz w:val="24"/>
          <w:szCs w:val="24"/>
        </w:rPr>
        <w:t>Liberal Arts Edge</w:t>
      </w:r>
      <w:r w:rsidR="00451E41" w:rsidRPr="000471E8">
        <w:rPr>
          <w:rFonts w:ascii="Times New Roman" w:hAnsi="Times New Roman" w:cs="Times New Roman"/>
          <w:sz w:val="24"/>
          <w:szCs w:val="24"/>
        </w:rPr>
        <w:t xml:space="preserve">”) is the central focus of </w:t>
      </w:r>
      <w:r w:rsidR="00332B02" w:rsidRPr="000471E8">
        <w:rPr>
          <w:rFonts w:ascii="Times New Roman" w:hAnsi="Times New Roman" w:cs="Times New Roman"/>
          <w:sz w:val="24"/>
          <w:szCs w:val="24"/>
        </w:rPr>
        <w:t xml:space="preserve">our </w:t>
      </w:r>
      <w:r w:rsidR="00451E41" w:rsidRPr="000471E8">
        <w:rPr>
          <w:rFonts w:ascii="Times New Roman" w:hAnsi="Times New Roman" w:cs="Times New Roman"/>
          <w:sz w:val="24"/>
          <w:szCs w:val="24"/>
        </w:rPr>
        <w:t>C</w:t>
      </w:r>
      <w:r w:rsidR="00332B02" w:rsidRPr="000471E8">
        <w:rPr>
          <w:rFonts w:ascii="Times New Roman" w:hAnsi="Times New Roman" w:cs="Times New Roman"/>
          <w:sz w:val="24"/>
          <w:szCs w:val="24"/>
        </w:rPr>
        <w:t xml:space="preserve">areer </w:t>
      </w:r>
      <w:r w:rsidR="00451E41" w:rsidRPr="000471E8">
        <w:rPr>
          <w:rFonts w:ascii="Times New Roman" w:hAnsi="Times New Roman" w:cs="Times New Roman"/>
          <w:sz w:val="24"/>
          <w:szCs w:val="24"/>
        </w:rPr>
        <w:t>E</w:t>
      </w:r>
      <w:r w:rsidR="00332B02" w:rsidRPr="000471E8">
        <w:rPr>
          <w:rFonts w:ascii="Times New Roman" w:hAnsi="Times New Roman" w:cs="Times New Roman"/>
          <w:sz w:val="24"/>
          <w:szCs w:val="24"/>
        </w:rPr>
        <w:t xml:space="preserve">nrichment </w:t>
      </w:r>
      <w:r w:rsidR="00451E41" w:rsidRPr="000471E8">
        <w:rPr>
          <w:rFonts w:ascii="Times New Roman" w:hAnsi="Times New Roman" w:cs="Times New Roman"/>
          <w:sz w:val="24"/>
          <w:szCs w:val="24"/>
        </w:rPr>
        <w:t>N</w:t>
      </w:r>
      <w:r w:rsidR="00332B02" w:rsidRPr="000471E8">
        <w:rPr>
          <w:rFonts w:ascii="Times New Roman" w:hAnsi="Times New Roman" w:cs="Times New Roman"/>
          <w:sz w:val="24"/>
          <w:szCs w:val="24"/>
        </w:rPr>
        <w:t>etwork</w:t>
      </w:r>
      <w:r w:rsidR="009B5FF0">
        <w:rPr>
          <w:rFonts w:ascii="Times New Roman" w:hAnsi="Times New Roman" w:cs="Times New Roman"/>
          <w:sz w:val="24"/>
          <w:szCs w:val="24"/>
        </w:rPr>
        <w:t>.</w:t>
      </w:r>
      <w:r w:rsidR="00886C52">
        <w:rPr>
          <w:rFonts w:ascii="Times New Roman" w:hAnsi="Times New Roman" w:cs="Times New Roman"/>
          <w:sz w:val="24"/>
          <w:szCs w:val="24"/>
        </w:rPr>
        <w:t xml:space="preserve">   We too are focusing on areas such as digital assets,</w:t>
      </w:r>
      <w:r w:rsidR="002F2288">
        <w:rPr>
          <w:rFonts w:ascii="Times New Roman" w:hAnsi="Times New Roman" w:cs="Times New Roman"/>
          <w:sz w:val="24"/>
          <w:szCs w:val="24"/>
        </w:rPr>
        <w:t xml:space="preserve"> health and well being, and </w:t>
      </w:r>
      <w:r w:rsidR="0056520A">
        <w:rPr>
          <w:rFonts w:ascii="Times New Roman" w:hAnsi="Times New Roman" w:cs="Times New Roman"/>
          <w:sz w:val="24"/>
          <w:szCs w:val="24"/>
        </w:rPr>
        <w:t xml:space="preserve">understanding diverse </w:t>
      </w:r>
      <w:r w:rsidR="002F2288">
        <w:rPr>
          <w:rFonts w:ascii="Times New Roman" w:hAnsi="Times New Roman" w:cs="Times New Roman"/>
          <w:sz w:val="24"/>
          <w:szCs w:val="24"/>
        </w:rPr>
        <w:t>cultures.</w:t>
      </w:r>
      <w:r w:rsidR="009B5FF0">
        <w:rPr>
          <w:rFonts w:ascii="Times New Roman" w:hAnsi="Times New Roman" w:cs="Times New Roman"/>
          <w:sz w:val="24"/>
          <w:szCs w:val="24"/>
        </w:rPr>
        <w:t xml:space="preserve">  </w:t>
      </w:r>
      <w:r w:rsidR="00E47F97" w:rsidRPr="000471E8">
        <w:rPr>
          <w:rFonts w:ascii="Times New Roman" w:hAnsi="Times New Roman" w:cs="Times New Roman"/>
          <w:sz w:val="24"/>
          <w:szCs w:val="24"/>
        </w:rPr>
        <w:t xml:space="preserve"> (See </w:t>
      </w:r>
      <w:r w:rsidR="0003386E" w:rsidRPr="000471E8">
        <w:rPr>
          <w:rFonts w:ascii="Times New Roman" w:hAnsi="Times New Roman" w:cs="Times New Roman"/>
          <w:sz w:val="24"/>
          <w:szCs w:val="24"/>
        </w:rPr>
        <w:t>t</w:t>
      </w:r>
      <w:r w:rsidR="00E47F97" w:rsidRPr="000471E8">
        <w:rPr>
          <w:rFonts w:ascii="Times New Roman" w:hAnsi="Times New Roman" w:cs="Times New Roman"/>
          <w:sz w:val="24"/>
          <w:szCs w:val="24"/>
        </w:rPr>
        <w:t>able below for other points of intersection).</w:t>
      </w:r>
    </w:p>
    <w:p w14:paraId="7435CDAA" w14:textId="77777777" w:rsidR="0072174D" w:rsidRDefault="0072174D" w:rsidP="0072174D">
      <w:pPr>
        <w:tabs>
          <w:tab w:val="left" w:pos="678"/>
        </w:tabs>
        <w:spacing w:after="0" w:line="240" w:lineRule="auto"/>
        <w:ind w:right="53"/>
        <w:rPr>
          <w:rFonts w:ascii="Times New Roman" w:hAnsi="Times New Roman" w:cs="Times New Roman"/>
          <w:sz w:val="24"/>
          <w:szCs w:val="24"/>
        </w:rPr>
      </w:pPr>
    </w:p>
    <w:p w14:paraId="7241E216" w14:textId="77777777" w:rsidR="0072174D" w:rsidRDefault="0072174D" w:rsidP="0072174D">
      <w:pPr>
        <w:pStyle w:val="Heading4"/>
      </w:pPr>
    </w:p>
    <w:p w14:paraId="59D36370" w14:textId="77777777" w:rsidR="00837C6B" w:rsidRDefault="00837C6B">
      <w:pPr>
        <w:rPr>
          <w:rFonts w:ascii="Times New Roman" w:eastAsia="Times New Roman" w:hAnsi="Times New Roman" w:cs="Times New Roman"/>
          <w:b/>
          <w:sz w:val="24"/>
          <w:szCs w:val="24"/>
        </w:rPr>
      </w:pPr>
      <w:r>
        <w:br w:type="page"/>
      </w:r>
    </w:p>
    <w:p w14:paraId="444FA1E9" w14:textId="5D066812" w:rsidR="0003386E" w:rsidRDefault="0003386E" w:rsidP="0072174D">
      <w:pPr>
        <w:pStyle w:val="Heading4"/>
      </w:pPr>
      <w:r w:rsidRPr="00693E7A">
        <w:lastRenderedPageBreak/>
        <w:t>Table:  President’s, Provost’s, and Liberal Arts Priorities</w:t>
      </w:r>
    </w:p>
    <w:p w14:paraId="5734D67E" w14:textId="77777777" w:rsidR="0072174D" w:rsidRPr="0072174D" w:rsidRDefault="0072174D" w:rsidP="0072174D"/>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President’s, Provost’s, and Liberal Arts Priorities"/>
        <w:tblDescription w:val="President’s, Provost’s, and Liberal Arts Priorities"/>
      </w:tblPr>
      <w:tblGrid>
        <w:gridCol w:w="2808"/>
        <w:gridCol w:w="6542"/>
      </w:tblGrid>
      <w:tr w:rsidR="002742BB" w14:paraId="2205564F" w14:textId="77777777" w:rsidTr="00837C6B">
        <w:trPr>
          <w:tblHeader/>
        </w:trPr>
        <w:tc>
          <w:tcPr>
            <w:tcW w:w="2898" w:type="dxa"/>
          </w:tcPr>
          <w:p w14:paraId="19C1796E" w14:textId="3E098C0E" w:rsidR="002742BB" w:rsidRDefault="002742BB" w:rsidP="0072174D">
            <w:pPr>
              <w:rPr>
                <w:rFonts w:ascii="Times New Roman" w:eastAsia="Times New Roman" w:hAnsi="Times New Roman" w:cs="Times New Roman"/>
              </w:rPr>
            </w:pPr>
            <w:r w:rsidRPr="000471E8">
              <w:rPr>
                <w:rFonts w:ascii="Times New Roman" w:eastAsia="Times New Roman" w:hAnsi="Times New Roman" w:cs="Times New Roman"/>
                <w:b/>
              </w:rPr>
              <w:t>President’s Priorities</w:t>
            </w:r>
          </w:p>
        </w:tc>
        <w:tc>
          <w:tcPr>
            <w:tcW w:w="6678" w:type="dxa"/>
          </w:tcPr>
          <w:p w14:paraId="2E5C3260" w14:textId="1E0C9227" w:rsidR="002742BB" w:rsidRDefault="002742BB" w:rsidP="0072174D">
            <w:pPr>
              <w:rPr>
                <w:rFonts w:ascii="Times New Roman" w:eastAsia="Times New Roman" w:hAnsi="Times New Roman" w:cs="Times New Roman"/>
              </w:rPr>
            </w:pPr>
            <w:r w:rsidRPr="000471E8">
              <w:rPr>
                <w:rFonts w:ascii="Times New Roman" w:eastAsia="Times New Roman" w:hAnsi="Times New Roman" w:cs="Times New Roman"/>
                <w:b/>
              </w:rPr>
              <w:t>Liberal Arts Plans</w:t>
            </w:r>
          </w:p>
        </w:tc>
      </w:tr>
      <w:tr w:rsidR="002742BB" w14:paraId="231398C5" w14:textId="77777777" w:rsidTr="002742BB">
        <w:tc>
          <w:tcPr>
            <w:tcW w:w="2898" w:type="dxa"/>
          </w:tcPr>
          <w:p w14:paraId="41CCC87A" w14:textId="683BE3E3" w:rsidR="002742BB" w:rsidRPr="002742BB" w:rsidRDefault="002742BB" w:rsidP="0072174D">
            <w:pPr>
              <w:tabs>
                <w:tab w:val="left" w:pos="1461"/>
              </w:tabs>
              <w:rPr>
                <w:rFonts w:ascii="Times New Roman" w:eastAsia="Times New Roman" w:hAnsi="Times New Roman" w:cs="Times New Roman"/>
                <w:sz w:val="22"/>
              </w:rPr>
            </w:pPr>
            <w:r w:rsidRPr="002742BB">
              <w:rPr>
                <w:rFonts w:ascii="Times New Roman" w:eastAsia="Times New Roman" w:hAnsi="Times New Roman" w:cs="Times New Roman"/>
                <w:sz w:val="22"/>
              </w:rPr>
              <w:t>Excellence</w:t>
            </w:r>
            <w:r w:rsidRPr="002742BB">
              <w:rPr>
                <w:rFonts w:ascii="Times New Roman" w:eastAsia="Times New Roman" w:hAnsi="Times New Roman" w:cs="Times New Roman"/>
                <w:sz w:val="22"/>
              </w:rPr>
              <w:tab/>
            </w:r>
          </w:p>
        </w:tc>
        <w:tc>
          <w:tcPr>
            <w:tcW w:w="6678" w:type="dxa"/>
          </w:tcPr>
          <w:p w14:paraId="6833B780" w14:textId="22E06EB6" w:rsidR="002742BB" w:rsidRPr="002742BB" w:rsidRDefault="002742BB" w:rsidP="0072174D">
            <w:pPr>
              <w:rPr>
                <w:rFonts w:ascii="Times New Roman" w:eastAsia="Times New Roman" w:hAnsi="Times New Roman" w:cs="Times New Roman"/>
                <w:sz w:val="22"/>
                <w:szCs w:val="22"/>
              </w:rPr>
            </w:pPr>
            <w:r w:rsidRPr="002742BB">
              <w:rPr>
                <w:rFonts w:ascii="Times New Roman" w:eastAsia="Times New Roman" w:hAnsi="Times New Roman" w:cs="Times New Roman"/>
                <w:sz w:val="22"/>
                <w:szCs w:val="22"/>
              </w:rPr>
              <w:t>Overall and fund raising for outstanding faculty and grad students</w:t>
            </w:r>
          </w:p>
        </w:tc>
      </w:tr>
      <w:tr w:rsidR="002742BB" w14:paraId="56C3DF5E" w14:textId="77777777" w:rsidTr="002742BB">
        <w:tc>
          <w:tcPr>
            <w:tcW w:w="2898" w:type="dxa"/>
          </w:tcPr>
          <w:p w14:paraId="0B750CFC" w14:textId="5FD171C4" w:rsidR="002742BB" w:rsidRPr="002742BB" w:rsidRDefault="002742BB" w:rsidP="0072174D">
            <w:pPr>
              <w:rPr>
                <w:rFonts w:ascii="Times New Roman" w:eastAsia="Times New Roman" w:hAnsi="Times New Roman" w:cs="Times New Roman"/>
                <w:sz w:val="22"/>
              </w:rPr>
            </w:pPr>
            <w:r w:rsidRPr="002742BB">
              <w:rPr>
                <w:rFonts w:ascii="Times New Roman" w:eastAsia="Times New Roman" w:hAnsi="Times New Roman" w:cs="Times New Roman"/>
                <w:sz w:val="22"/>
              </w:rPr>
              <w:t>Student engagement</w:t>
            </w:r>
          </w:p>
        </w:tc>
        <w:tc>
          <w:tcPr>
            <w:tcW w:w="6678" w:type="dxa"/>
          </w:tcPr>
          <w:p w14:paraId="247FD2BA" w14:textId="3C077BB5" w:rsidR="002742BB" w:rsidRPr="002742BB" w:rsidRDefault="002742BB" w:rsidP="0072174D">
            <w:pPr>
              <w:rPr>
                <w:rFonts w:ascii="Times New Roman" w:eastAsia="Times New Roman" w:hAnsi="Times New Roman" w:cs="Times New Roman"/>
                <w:sz w:val="22"/>
                <w:szCs w:val="22"/>
              </w:rPr>
            </w:pPr>
            <w:r w:rsidRPr="002742BB">
              <w:rPr>
                <w:rFonts w:ascii="Times New Roman" w:eastAsia="Times New Roman" w:hAnsi="Times New Roman" w:cs="Times New Roman"/>
                <w:sz w:val="22"/>
                <w:szCs w:val="22"/>
              </w:rPr>
              <w:t>Liberal Arts Edge; Paterno Fellows Program</w:t>
            </w:r>
          </w:p>
        </w:tc>
      </w:tr>
      <w:tr w:rsidR="002742BB" w14:paraId="31AB7084" w14:textId="77777777" w:rsidTr="002742BB">
        <w:tc>
          <w:tcPr>
            <w:tcW w:w="2898" w:type="dxa"/>
          </w:tcPr>
          <w:p w14:paraId="3D0602F6" w14:textId="6D8D0146" w:rsidR="002742BB" w:rsidRPr="002742BB" w:rsidRDefault="002742BB" w:rsidP="00837C6B">
            <w:pPr>
              <w:ind w:left="157" w:hanging="157"/>
              <w:rPr>
                <w:rFonts w:ascii="Times New Roman" w:eastAsia="Times New Roman" w:hAnsi="Times New Roman" w:cs="Times New Roman"/>
                <w:sz w:val="22"/>
              </w:rPr>
            </w:pPr>
            <w:r w:rsidRPr="002742BB">
              <w:rPr>
                <w:rFonts w:ascii="Times New Roman" w:eastAsia="Times New Roman" w:hAnsi="Times New Roman" w:cs="Times New Roman"/>
                <w:sz w:val="22"/>
              </w:rPr>
              <w:t xml:space="preserve">Economic development and student career success   </w:t>
            </w:r>
          </w:p>
        </w:tc>
        <w:tc>
          <w:tcPr>
            <w:tcW w:w="6678" w:type="dxa"/>
          </w:tcPr>
          <w:p w14:paraId="57517145" w14:textId="77777777" w:rsidR="0056520A" w:rsidRDefault="0056520A" w:rsidP="0072174D">
            <w:pPr>
              <w:rPr>
                <w:rFonts w:ascii="Times New Roman" w:eastAsia="Times New Roman" w:hAnsi="Times New Roman" w:cs="Times New Roman"/>
                <w:sz w:val="22"/>
                <w:szCs w:val="22"/>
              </w:rPr>
            </w:pPr>
          </w:p>
          <w:p w14:paraId="2AAC5E53" w14:textId="4DFC39CF" w:rsidR="002742BB" w:rsidRPr="002742BB" w:rsidRDefault="002742BB" w:rsidP="0072174D">
            <w:pPr>
              <w:rPr>
                <w:rFonts w:ascii="Times New Roman" w:eastAsia="Times New Roman" w:hAnsi="Times New Roman" w:cs="Times New Roman"/>
                <w:sz w:val="22"/>
                <w:szCs w:val="22"/>
              </w:rPr>
            </w:pPr>
            <w:r w:rsidRPr="002742BB">
              <w:rPr>
                <w:rFonts w:ascii="Times New Roman" w:eastAsia="Times New Roman" w:hAnsi="Times New Roman" w:cs="Times New Roman"/>
                <w:sz w:val="22"/>
                <w:szCs w:val="22"/>
              </w:rPr>
              <w:t>Career Enrichment Network; Liberal Arts Edge</w:t>
            </w:r>
          </w:p>
        </w:tc>
      </w:tr>
      <w:tr w:rsidR="002742BB" w14:paraId="070DDC13" w14:textId="77777777" w:rsidTr="002742BB">
        <w:tc>
          <w:tcPr>
            <w:tcW w:w="2898" w:type="dxa"/>
          </w:tcPr>
          <w:p w14:paraId="2EBA0A8E" w14:textId="2CA8EDA5" w:rsidR="002742BB" w:rsidRPr="002742BB" w:rsidRDefault="002742BB" w:rsidP="0072174D">
            <w:pPr>
              <w:rPr>
                <w:rFonts w:ascii="Times New Roman" w:eastAsia="Times New Roman" w:hAnsi="Times New Roman" w:cs="Times New Roman"/>
                <w:sz w:val="22"/>
              </w:rPr>
            </w:pPr>
            <w:r w:rsidRPr="002742BB">
              <w:rPr>
                <w:rFonts w:ascii="Times New Roman" w:eastAsia="Times New Roman" w:hAnsi="Times New Roman" w:cs="Times New Roman"/>
                <w:sz w:val="22"/>
              </w:rPr>
              <w:t>Diversity</w:t>
            </w:r>
          </w:p>
        </w:tc>
        <w:tc>
          <w:tcPr>
            <w:tcW w:w="6678" w:type="dxa"/>
          </w:tcPr>
          <w:p w14:paraId="3233C4B3" w14:textId="4307C5A7" w:rsidR="002742BB" w:rsidRPr="002742BB" w:rsidRDefault="002742BB" w:rsidP="0072174D">
            <w:pPr>
              <w:rPr>
                <w:rFonts w:ascii="Times New Roman" w:eastAsia="Times New Roman" w:hAnsi="Times New Roman" w:cs="Times New Roman"/>
                <w:sz w:val="22"/>
                <w:szCs w:val="22"/>
              </w:rPr>
            </w:pPr>
            <w:r w:rsidRPr="002742BB">
              <w:rPr>
                <w:rFonts w:ascii="Times New Roman" w:eastAsia="Times New Roman" w:hAnsi="Times New Roman" w:cs="Times New Roman"/>
                <w:sz w:val="22"/>
                <w:szCs w:val="22"/>
              </w:rPr>
              <w:t>Continuing attention in faculty and student recruitment</w:t>
            </w:r>
          </w:p>
        </w:tc>
      </w:tr>
      <w:tr w:rsidR="002742BB" w14:paraId="002EC604" w14:textId="77777777" w:rsidTr="002742BB">
        <w:tc>
          <w:tcPr>
            <w:tcW w:w="2898" w:type="dxa"/>
          </w:tcPr>
          <w:p w14:paraId="330A400C" w14:textId="2B517C55" w:rsidR="002742BB" w:rsidRPr="002742BB" w:rsidRDefault="002742BB" w:rsidP="0072174D">
            <w:pPr>
              <w:rPr>
                <w:rFonts w:ascii="Times New Roman" w:eastAsia="Times New Roman" w:hAnsi="Times New Roman" w:cs="Times New Roman"/>
                <w:sz w:val="22"/>
              </w:rPr>
            </w:pPr>
            <w:r w:rsidRPr="002742BB">
              <w:rPr>
                <w:rFonts w:ascii="Times New Roman" w:eastAsia="Times New Roman" w:hAnsi="Times New Roman" w:cs="Times New Roman"/>
                <w:sz w:val="22"/>
              </w:rPr>
              <w:t>Access and affordability</w:t>
            </w:r>
          </w:p>
        </w:tc>
        <w:tc>
          <w:tcPr>
            <w:tcW w:w="6678" w:type="dxa"/>
          </w:tcPr>
          <w:p w14:paraId="2B47E527" w14:textId="2BCCB7B1" w:rsidR="002742BB" w:rsidRPr="002742BB" w:rsidRDefault="002742BB" w:rsidP="0072174D">
            <w:pPr>
              <w:rPr>
                <w:rFonts w:ascii="Times New Roman" w:eastAsia="Times New Roman" w:hAnsi="Times New Roman" w:cs="Times New Roman"/>
                <w:sz w:val="22"/>
                <w:szCs w:val="22"/>
              </w:rPr>
            </w:pPr>
            <w:r w:rsidRPr="002742BB">
              <w:rPr>
                <w:rFonts w:ascii="Times New Roman" w:eastAsia="Times New Roman" w:hAnsi="Times New Roman" w:cs="Times New Roman"/>
                <w:sz w:val="22"/>
                <w:szCs w:val="22"/>
              </w:rPr>
              <w:t>Liberal Arts Edge support for students; scholarship fundraising; World Campus</w:t>
            </w:r>
          </w:p>
        </w:tc>
      </w:tr>
      <w:tr w:rsidR="002742BB" w14:paraId="4530312B" w14:textId="77777777" w:rsidTr="002742BB">
        <w:tc>
          <w:tcPr>
            <w:tcW w:w="2898" w:type="dxa"/>
          </w:tcPr>
          <w:p w14:paraId="6E1C41B7" w14:textId="0C11A366" w:rsidR="002742BB" w:rsidRPr="002742BB" w:rsidRDefault="002742BB" w:rsidP="0072174D">
            <w:pPr>
              <w:rPr>
                <w:rFonts w:ascii="Times New Roman" w:eastAsia="Times New Roman" w:hAnsi="Times New Roman" w:cs="Times New Roman"/>
                <w:sz w:val="22"/>
              </w:rPr>
            </w:pPr>
            <w:r w:rsidRPr="002742BB">
              <w:rPr>
                <w:rFonts w:ascii="Times New Roman" w:eastAsia="Times New Roman" w:hAnsi="Times New Roman" w:cs="Times New Roman"/>
                <w:sz w:val="22"/>
              </w:rPr>
              <w:t>Technology</w:t>
            </w:r>
          </w:p>
        </w:tc>
        <w:tc>
          <w:tcPr>
            <w:tcW w:w="6678" w:type="dxa"/>
          </w:tcPr>
          <w:p w14:paraId="4D11F6A7" w14:textId="2E515286" w:rsidR="002742BB" w:rsidRPr="002742BB" w:rsidRDefault="002742BB" w:rsidP="00837C6B">
            <w:pPr>
              <w:ind w:left="3336" w:hanging="3330"/>
              <w:rPr>
                <w:rFonts w:ascii="Times New Roman" w:eastAsia="Times New Roman" w:hAnsi="Times New Roman" w:cs="Times New Roman"/>
                <w:sz w:val="22"/>
                <w:szCs w:val="22"/>
              </w:rPr>
            </w:pPr>
            <w:r w:rsidRPr="002742BB">
              <w:rPr>
                <w:rFonts w:ascii="Times New Roman" w:eastAsia="Times New Roman" w:hAnsi="Times New Roman" w:cs="Times New Roman"/>
                <w:sz w:val="22"/>
                <w:szCs w:val="22"/>
              </w:rPr>
              <w:t>Digital humanities; Big Data (social data analytics); CHI; World</w:t>
            </w:r>
            <w:r w:rsidR="00837C6B">
              <w:rPr>
                <w:rFonts w:ascii="Times New Roman" w:eastAsia="Times New Roman" w:hAnsi="Times New Roman" w:cs="Times New Roman"/>
                <w:sz w:val="22"/>
                <w:szCs w:val="22"/>
              </w:rPr>
              <w:t xml:space="preserve"> </w:t>
            </w:r>
            <w:r w:rsidRPr="002742BB">
              <w:rPr>
                <w:rFonts w:ascii="Times New Roman" w:eastAsia="Times New Roman" w:hAnsi="Times New Roman" w:cs="Times New Roman"/>
                <w:sz w:val="22"/>
                <w:szCs w:val="22"/>
              </w:rPr>
              <w:t>Campus leadership</w:t>
            </w:r>
          </w:p>
        </w:tc>
      </w:tr>
      <w:tr w:rsidR="002742BB" w14:paraId="48215E4A" w14:textId="77777777" w:rsidTr="002742BB">
        <w:tc>
          <w:tcPr>
            <w:tcW w:w="2898" w:type="dxa"/>
          </w:tcPr>
          <w:p w14:paraId="41D88D4A" w14:textId="74545E9F" w:rsidR="002742BB" w:rsidRDefault="002742BB" w:rsidP="0072174D">
            <w:pPr>
              <w:rPr>
                <w:rFonts w:ascii="Times New Roman" w:eastAsia="Times New Roman" w:hAnsi="Times New Roman" w:cs="Times New Roman"/>
              </w:rPr>
            </w:pPr>
            <w:r w:rsidRPr="000471E8">
              <w:rPr>
                <w:rFonts w:ascii="Times New Roman" w:eastAsia="Times New Roman" w:hAnsi="Times New Roman" w:cs="Times New Roman"/>
                <w:b/>
              </w:rPr>
              <w:t>Provost’s Pillars</w:t>
            </w:r>
          </w:p>
        </w:tc>
        <w:tc>
          <w:tcPr>
            <w:tcW w:w="6678" w:type="dxa"/>
          </w:tcPr>
          <w:p w14:paraId="2BB133EA" w14:textId="77777777" w:rsidR="002742BB" w:rsidRPr="002742BB" w:rsidRDefault="002742BB" w:rsidP="0072174D">
            <w:pPr>
              <w:rPr>
                <w:rFonts w:ascii="Times New Roman" w:eastAsia="Times New Roman" w:hAnsi="Times New Roman" w:cs="Times New Roman"/>
                <w:sz w:val="22"/>
                <w:szCs w:val="22"/>
              </w:rPr>
            </w:pPr>
          </w:p>
        </w:tc>
      </w:tr>
      <w:tr w:rsidR="002742BB" w14:paraId="04D337EC" w14:textId="77777777" w:rsidTr="002742BB">
        <w:tc>
          <w:tcPr>
            <w:tcW w:w="2898" w:type="dxa"/>
          </w:tcPr>
          <w:p w14:paraId="432B2542" w14:textId="3239186D" w:rsidR="002742BB" w:rsidRPr="002742BB" w:rsidRDefault="002742BB" w:rsidP="0072174D">
            <w:pPr>
              <w:rPr>
                <w:rFonts w:ascii="Times New Roman" w:eastAsia="Times New Roman" w:hAnsi="Times New Roman" w:cs="Times New Roman"/>
                <w:sz w:val="22"/>
              </w:rPr>
            </w:pPr>
            <w:r w:rsidRPr="002742BB">
              <w:rPr>
                <w:rFonts w:ascii="Times New Roman" w:eastAsia="Times New Roman" w:hAnsi="Times New Roman" w:cs="Times New Roman"/>
                <w:sz w:val="22"/>
              </w:rPr>
              <w:t>Health and well-being</w:t>
            </w:r>
          </w:p>
        </w:tc>
        <w:tc>
          <w:tcPr>
            <w:tcW w:w="6678" w:type="dxa"/>
          </w:tcPr>
          <w:p w14:paraId="69412FCA" w14:textId="3F304B2E" w:rsidR="002742BB" w:rsidRPr="002742BB" w:rsidRDefault="0056520A" w:rsidP="0072174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2742BB" w:rsidRPr="002742BB">
              <w:rPr>
                <w:rFonts w:ascii="Times New Roman" w:eastAsia="Times New Roman" w:hAnsi="Times New Roman" w:cs="Times New Roman"/>
                <w:sz w:val="22"/>
                <w:szCs w:val="22"/>
              </w:rPr>
              <w:t>Global studies health and environment; Child Study Center initiatives</w:t>
            </w:r>
          </w:p>
        </w:tc>
      </w:tr>
      <w:tr w:rsidR="002742BB" w14:paraId="792C8E1F" w14:textId="77777777" w:rsidTr="002742BB">
        <w:tc>
          <w:tcPr>
            <w:tcW w:w="2898" w:type="dxa"/>
          </w:tcPr>
          <w:p w14:paraId="3614FC8D" w14:textId="1A0DCCCB" w:rsidR="002742BB" w:rsidRPr="002742BB" w:rsidRDefault="002742BB" w:rsidP="0072174D">
            <w:pPr>
              <w:rPr>
                <w:rFonts w:ascii="Times New Roman" w:eastAsia="Times New Roman" w:hAnsi="Times New Roman" w:cs="Times New Roman"/>
                <w:sz w:val="22"/>
              </w:rPr>
            </w:pPr>
            <w:r w:rsidRPr="002742BB">
              <w:rPr>
                <w:rFonts w:ascii="Times New Roman" w:eastAsia="Times New Roman" w:hAnsi="Times New Roman" w:cs="Times New Roman"/>
                <w:sz w:val="22"/>
              </w:rPr>
              <w:t>Stewarding resources</w:t>
            </w:r>
          </w:p>
        </w:tc>
        <w:tc>
          <w:tcPr>
            <w:tcW w:w="6678" w:type="dxa"/>
          </w:tcPr>
          <w:p w14:paraId="5E298051" w14:textId="12566D16" w:rsidR="002742BB" w:rsidRPr="002742BB" w:rsidRDefault="0056520A" w:rsidP="0072174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2742BB" w:rsidRPr="002742BB">
              <w:rPr>
                <w:rFonts w:ascii="Times New Roman" w:eastAsia="Times New Roman" w:hAnsi="Times New Roman" w:cs="Times New Roman"/>
                <w:sz w:val="22"/>
                <w:szCs w:val="22"/>
              </w:rPr>
              <w:t>Global studies health and environment; sustainability plans</w:t>
            </w:r>
          </w:p>
        </w:tc>
      </w:tr>
      <w:tr w:rsidR="002742BB" w14:paraId="4B0A2B6C" w14:textId="77777777" w:rsidTr="002742BB">
        <w:tc>
          <w:tcPr>
            <w:tcW w:w="2898" w:type="dxa"/>
          </w:tcPr>
          <w:p w14:paraId="3D552E47" w14:textId="06FFF70A" w:rsidR="002742BB" w:rsidRPr="002742BB" w:rsidRDefault="002742BB" w:rsidP="0072174D">
            <w:pPr>
              <w:rPr>
                <w:rFonts w:ascii="Times New Roman" w:eastAsia="Times New Roman" w:hAnsi="Times New Roman" w:cs="Times New Roman"/>
                <w:sz w:val="22"/>
              </w:rPr>
            </w:pPr>
            <w:r w:rsidRPr="002742BB">
              <w:rPr>
                <w:rFonts w:ascii="Times New Roman" w:eastAsia="Times New Roman" w:hAnsi="Times New Roman" w:cs="Times New Roman"/>
                <w:sz w:val="22"/>
              </w:rPr>
              <w:t>Education and access</w:t>
            </w:r>
          </w:p>
        </w:tc>
        <w:tc>
          <w:tcPr>
            <w:tcW w:w="6678" w:type="dxa"/>
          </w:tcPr>
          <w:p w14:paraId="07DD2CBE" w14:textId="663555B6" w:rsidR="002742BB" w:rsidRPr="002742BB" w:rsidRDefault="0056520A" w:rsidP="0072174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2742BB" w:rsidRPr="002742BB">
              <w:rPr>
                <w:rFonts w:ascii="Times New Roman" w:eastAsia="Times New Roman" w:hAnsi="Times New Roman" w:cs="Times New Roman"/>
                <w:sz w:val="22"/>
                <w:szCs w:val="22"/>
              </w:rPr>
              <w:t>Liberal Arts Edge</w:t>
            </w:r>
          </w:p>
        </w:tc>
      </w:tr>
      <w:tr w:rsidR="002742BB" w14:paraId="1F243E03" w14:textId="77777777" w:rsidTr="002742BB">
        <w:tc>
          <w:tcPr>
            <w:tcW w:w="2898" w:type="dxa"/>
          </w:tcPr>
          <w:p w14:paraId="6030A320" w14:textId="741374CD" w:rsidR="002742BB" w:rsidRPr="002742BB" w:rsidRDefault="002742BB" w:rsidP="0072174D">
            <w:pPr>
              <w:rPr>
                <w:rFonts w:ascii="Times New Roman" w:eastAsia="Times New Roman" w:hAnsi="Times New Roman" w:cs="Times New Roman"/>
                <w:sz w:val="22"/>
              </w:rPr>
            </w:pPr>
            <w:r w:rsidRPr="002742BB">
              <w:rPr>
                <w:rFonts w:ascii="Times New Roman" w:eastAsia="Times New Roman" w:hAnsi="Times New Roman" w:cs="Times New Roman"/>
                <w:sz w:val="22"/>
              </w:rPr>
              <w:t>Digital assets</w:t>
            </w:r>
          </w:p>
        </w:tc>
        <w:tc>
          <w:tcPr>
            <w:tcW w:w="6678" w:type="dxa"/>
          </w:tcPr>
          <w:p w14:paraId="44EEFB1C" w14:textId="57EB93AE" w:rsidR="002742BB" w:rsidRPr="002742BB" w:rsidRDefault="0056520A" w:rsidP="00837C6B">
            <w:pPr>
              <w:ind w:left="499" w:hanging="499"/>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2742BB" w:rsidRPr="002742BB">
              <w:rPr>
                <w:rFonts w:ascii="Times New Roman" w:eastAsia="Times New Roman" w:hAnsi="Times New Roman" w:cs="Times New Roman"/>
                <w:sz w:val="22"/>
                <w:szCs w:val="22"/>
              </w:rPr>
              <w:t>Expanded World Campus portfolio, digital humanities; social data</w:t>
            </w:r>
            <w:r w:rsidR="00837C6B">
              <w:rPr>
                <w:rFonts w:ascii="Times New Roman" w:eastAsia="Times New Roman" w:hAnsi="Times New Roman" w:cs="Times New Roman"/>
                <w:sz w:val="22"/>
                <w:szCs w:val="22"/>
              </w:rPr>
              <w:t xml:space="preserve"> </w:t>
            </w:r>
            <w:r w:rsidR="002742BB" w:rsidRPr="002742BB">
              <w:rPr>
                <w:rFonts w:ascii="Times New Roman" w:eastAsia="Times New Roman" w:hAnsi="Times New Roman" w:cs="Times New Roman"/>
                <w:sz w:val="22"/>
                <w:szCs w:val="22"/>
              </w:rPr>
              <w:t>analytics</w:t>
            </w:r>
          </w:p>
        </w:tc>
      </w:tr>
      <w:tr w:rsidR="002742BB" w14:paraId="0B6242C6" w14:textId="77777777" w:rsidTr="002742BB">
        <w:tc>
          <w:tcPr>
            <w:tcW w:w="2898" w:type="dxa"/>
          </w:tcPr>
          <w:p w14:paraId="4C6BAE97" w14:textId="6076B47C" w:rsidR="002742BB" w:rsidRPr="002742BB" w:rsidRDefault="002742BB" w:rsidP="0072174D">
            <w:pPr>
              <w:rPr>
                <w:rFonts w:ascii="Times New Roman" w:eastAsia="Times New Roman" w:hAnsi="Times New Roman" w:cs="Times New Roman"/>
                <w:sz w:val="22"/>
              </w:rPr>
            </w:pPr>
            <w:r w:rsidRPr="002742BB">
              <w:rPr>
                <w:rFonts w:ascii="Times New Roman" w:eastAsia="Times New Roman" w:hAnsi="Times New Roman" w:cs="Times New Roman"/>
                <w:sz w:val="22"/>
              </w:rPr>
              <w:t>Cultures and humanities</w:t>
            </w:r>
          </w:p>
        </w:tc>
        <w:tc>
          <w:tcPr>
            <w:tcW w:w="6678" w:type="dxa"/>
          </w:tcPr>
          <w:p w14:paraId="5A15A4DB" w14:textId="6E91309F" w:rsidR="002742BB" w:rsidRPr="002742BB" w:rsidRDefault="002742BB" w:rsidP="00837C6B">
            <w:pPr>
              <w:ind w:left="499" w:hanging="499"/>
              <w:rPr>
                <w:rFonts w:ascii="Times New Roman" w:eastAsia="Times New Roman" w:hAnsi="Times New Roman" w:cs="Times New Roman"/>
                <w:sz w:val="22"/>
                <w:szCs w:val="22"/>
              </w:rPr>
            </w:pPr>
            <w:r w:rsidRPr="002742BB">
              <w:rPr>
                <w:rFonts w:ascii="Times New Roman" w:eastAsia="Times New Roman" w:hAnsi="Times New Roman" w:cs="Times New Roman"/>
                <w:sz w:val="22"/>
                <w:szCs w:val="22"/>
              </w:rPr>
              <w:t>Various efforts to strengthen departments; McCourtney Democracy</w:t>
            </w:r>
            <w:r w:rsidR="00837C6B">
              <w:rPr>
                <w:rFonts w:ascii="Times New Roman" w:eastAsia="Times New Roman" w:hAnsi="Times New Roman" w:cs="Times New Roman"/>
                <w:sz w:val="22"/>
                <w:szCs w:val="22"/>
              </w:rPr>
              <w:t xml:space="preserve"> </w:t>
            </w:r>
            <w:bookmarkStart w:id="2" w:name="_GoBack"/>
            <w:bookmarkEnd w:id="2"/>
            <w:r w:rsidRPr="002742BB">
              <w:rPr>
                <w:rFonts w:ascii="Times New Roman" w:eastAsia="Times New Roman" w:hAnsi="Times New Roman" w:cs="Times New Roman"/>
                <w:sz w:val="22"/>
                <w:szCs w:val="22"/>
              </w:rPr>
              <w:t>Institute; Rock Ethics Institute</w:t>
            </w:r>
            <w:r w:rsidRPr="002742BB">
              <w:rPr>
                <w:rFonts w:ascii="Times New Roman" w:eastAsia="Times New Roman" w:hAnsi="Times New Roman" w:cs="Times New Roman"/>
                <w:sz w:val="22"/>
                <w:szCs w:val="22"/>
              </w:rPr>
              <w:tab/>
            </w:r>
          </w:p>
        </w:tc>
      </w:tr>
    </w:tbl>
    <w:p w14:paraId="3E03412F" w14:textId="77777777" w:rsidR="0003386E" w:rsidRDefault="0003386E" w:rsidP="0072174D">
      <w:pPr>
        <w:spacing w:after="0" w:line="240" w:lineRule="auto"/>
        <w:rPr>
          <w:rFonts w:ascii="Times New Roman" w:eastAsia="Times New Roman" w:hAnsi="Times New Roman" w:cs="Times New Roman"/>
          <w:sz w:val="24"/>
          <w:szCs w:val="24"/>
        </w:rPr>
      </w:pPr>
    </w:p>
    <w:p w14:paraId="44F3BDF3" w14:textId="77777777" w:rsidR="0056520A" w:rsidRPr="000471E8" w:rsidRDefault="0056520A" w:rsidP="0072174D">
      <w:pPr>
        <w:spacing w:after="0" w:line="240" w:lineRule="auto"/>
        <w:rPr>
          <w:rFonts w:ascii="Times New Roman" w:eastAsia="Times New Roman" w:hAnsi="Times New Roman" w:cs="Times New Roman"/>
          <w:sz w:val="24"/>
          <w:szCs w:val="24"/>
        </w:rPr>
      </w:pPr>
    </w:p>
    <w:p w14:paraId="55BEB858" w14:textId="4E9D21F1" w:rsidR="00C92951" w:rsidRPr="000471E8" w:rsidRDefault="003F23D6" w:rsidP="0072174D">
      <w:pPr>
        <w:spacing w:after="0" w:line="240" w:lineRule="auto"/>
        <w:rPr>
          <w:rFonts w:ascii="Times New Roman" w:eastAsia="Times New Roman" w:hAnsi="Times New Roman" w:cs="Times New Roman"/>
          <w:sz w:val="24"/>
          <w:szCs w:val="24"/>
        </w:rPr>
      </w:pPr>
      <w:r w:rsidRPr="000471E8">
        <w:rPr>
          <w:rFonts w:ascii="Times New Roman" w:eastAsia="Times New Roman" w:hAnsi="Times New Roman" w:cs="Times New Roman"/>
          <w:sz w:val="24"/>
          <w:szCs w:val="24"/>
        </w:rPr>
        <w:t>In the end, o</w:t>
      </w:r>
      <w:r w:rsidR="00332B02" w:rsidRPr="000471E8">
        <w:rPr>
          <w:rFonts w:ascii="Times New Roman" w:eastAsia="Times New Roman" w:hAnsi="Times New Roman" w:cs="Times New Roman"/>
          <w:sz w:val="24"/>
          <w:szCs w:val="24"/>
        </w:rPr>
        <w:t>u</w:t>
      </w:r>
      <w:r w:rsidR="00BD2342" w:rsidRPr="000471E8">
        <w:rPr>
          <w:rFonts w:ascii="Times New Roman" w:eastAsia="Times New Roman" w:hAnsi="Times New Roman" w:cs="Times New Roman"/>
          <w:sz w:val="24"/>
          <w:szCs w:val="24"/>
        </w:rPr>
        <w:t>r</w:t>
      </w:r>
      <w:r w:rsidR="00BD2342" w:rsidRPr="000471E8">
        <w:rPr>
          <w:rFonts w:ascii="Times New Roman" w:eastAsia="Times New Roman" w:hAnsi="Times New Roman" w:cs="Times New Roman"/>
          <w:spacing w:val="-1"/>
          <w:sz w:val="24"/>
          <w:szCs w:val="24"/>
        </w:rPr>
        <w:t xml:space="preserve"> </w:t>
      </w:r>
      <w:r w:rsidR="00BD2342" w:rsidRPr="000471E8">
        <w:rPr>
          <w:rFonts w:ascii="Times New Roman" w:eastAsia="Times New Roman" w:hAnsi="Times New Roman" w:cs="Times New Roman"/>
          <w:spacing w:val="2"/>
          <w:sz w:val="24"/>
          <w:szCs w:val="24"/>
        </w:rPr>
        <w:t>p</w:t>
      </w:r>
      <w:r w:rsidR="00BD2342" w:rsidRPr="000471E8">
        <w:rPr>
          <w:rFonts w:ascii="Times New Roman" w:eastAsia="Times New Roman" w:hAnsi="Times New Roman" w:cs="Times New Roman"/>
          <w:spacing w:val="-1"/>
          <w:sz w:val="24"/>
          <w:szCs w:val="24"/>
        </w:rPr>
        <w:t>a</w:t>
      </w:r>
      <w:r w:rsidR="00BD2342" w:rsidRPr="000471E8">
        <w:rPr>
          <w:rFonts w:ascii="Times New Roman" w:eastAsia="Times New Roman" w:hAnsi="Times New Roman" w:cs="Times New Roman"/>
          <w:sz w:val="24"/>
          <w:szCs w:val="24"/>
        </w:rPr>
        <w:t>th</w:t>
      </w:r>
      <w:r w:rsidR="00BD2342" w:rsidRPr="000471E8">
        <w:rPr>
          <w:rFonts w:ascii="Times New Roman" w:eastAsia="Times New Roman" w:hAnsi="Times New Roman" w:cs="Times New Roman"/>
          <w:spacing w:val="1"/>
          <w:sz w:val="24"/>
          <w:szCs w:val="24"/>
        </w:rPr>
        <w:t xml:space="preserve"> </w:t>
      </w:r>
      <w:r w:rsidR="00E640D9" w:rsidRPr="000471E8">
        <w:rPr>
          <w:rFonts w:ascii="Times New Roman" w:eastAsia="Times New Roman" w:hAnsi="Times New Roman" w:cs="Times New Roman"/>
          <w:sz w:val="24"/>
          <w:szCs w:val="24"/>
        </w:rPr>
        <w:t xml:space="preserve">to national leadership </w:t>
      </w:r>
      <w:r w:rsidR="00BD2342" w:rsidRPr="000471E8">
        <w:rPr>
          <w:rFonts w:ascii="Times New Roman" w:eastAsia="Times New Roman" w:hAnsi="Times New Roman" w:cs="Times New Roman"/>
          <w:spacing w:val="1"/>
          <w:sz w:val="24"/>
          <w:szCs w:val="24"/>
        </w:rPr>
        <w:t>r</w:t>
      </w:r>
      <w:r w:rsidR="00BD2342" w:rsidRPr="000471E8">
        <w:rPr>
          <w:rFonts w:ascii="Times New Roman" w:eastAsia="Times New Roman" w:hAnsi="Times New Roman" w:cs="Times New Roman"/>
          <w:spacing w:val="-1"/>
          <w:sz w:val="24"/>
          <w:szCs w:val="24"/>
        </w:rPr>
        <w:t>e</w:t>
      </w:r>
      <w:r w:rsidR="00BD2342" w:rsidRPr="000471E8">
        <w:rPr>
          <w:rFonts w:ascii="Times New Roman" w:eastAsia="Times New Roman" w:hAnsi="Times New Roman" w:cs="Times New Roman"/>
          <w:sz w:val="24"/>
          <w:szCs w:val="24"/>
        </w:rPr>
        <w:t>qui</w:t>
      </w:r>
      <w:r w:rsidR="00BD2342" w:rsidRPr="000471E8">
        <w:rPr>
          <w:rFonts w:ascii="Times New Roman" w:eastAsia="Times New Roman" w:hAnsi="Times New Roman" w:cs="Times New Roman"/>
          <w:spacing w:val="2"/>
          <w:sz w:val="24"/>
          <w:szCs w:val="24"/>
        </w:rPr>
        <w:t>r</w:t>
      </w:r>
      <w:r w:rsidR="00BD2342" w:rsidRPr="000471E8">
        <w:rPr>
          <w:rFonts w:ascii="Times New Roman" w:eastAsia="Times New Roman" w:hAnsi="Times New Roman" w:cs="Times New Roman"/>
          <w:spacing w:val="-1"/>
          <w:sz w:val="24"/>
          <w:szCs w:val="24"/>
        </w:rPr>
        <w:t>e</w:t>
      </w:r>
      <w:r w:rsidR="00BD2342" w:rsidRPr="000471E8">
        <w:rPr>
          <w:rFonts w:ascii="Times New Roman" w:eastAsia="Times New Roman" w:hAnsi="Times New Roman" w:cs="Times New Roman"/>
          <w:sz w:val="24"/>
          <w:szCs w:val="24"/>
        </w:rPr>
        <w:t>s</w:t>
      </w:r>
      <w:r w:rsidR="00BD2342" w:rsidRPr="000471E8">
        <w:rPr>
          <w:rFonts w:ascii="Times New Roman" w:eastAsia="Times New Roman" w:hAnsi="Times New Roman" w:cs="Times New Roman"/>
          <w:spacing w:val="1"/>
          <w:sz w:val="24"/>
          <w:szCs w:val="24"/>
        </w:rPr>
        <w:t xml:space="preserve"> </w:t>
      </w:r>
      <w:r w:rsidR="00BD2342" w:rsidRPr="000471E8">
        <w:rPr>
          <w:rFonts w:ascii="Times New Roman" w:eastAsia="Times New Roman" w:hAnsi="Times New Roman" w:cs="Times New Roman"/>
          <w:sz w:val="24"/>
          <w:szCs w:val="24"/>
        </w:rPr>
        <w:t>le</w:t>
      </w:r>
      <w:r w:rsidR="00BD2342" w:rsidRPr="000471E8">
        <w:rPr>
          <w:rFonts w:ascii="Times New Roman" w:eastAsia="Times New Roman" w:hAnsi="Times New Roman" w:cs="Times New Roman"/>
          <w:spacing w:val="-1"/>
          <w:sz w:val="24"/>
          <w:szCs w:val="24"/>
        </w:rPr>
        <w:t>a</w:t>
      </w:r>
      <w:r w:rsidR="00BD2342" w:rsidRPr="000471E8">
        <w:rPr>
          <w:rFonts w:ascii="Times New Roman" w:eastAsia="Times New Roman" w:hAnsi="Times New Roman" w:cs="Times New Roman"/>
          <w:sz w:val="24"/>
          <w:szCs w:val="24"/>
        </w:rPr>
        <w:t>d</w:t>
      </w:r>
      <w:r w:rsidR="00BD2342" w:rsidRPr="000471E8">
        <w:rPr>
          <w:rFonts w:ascii="Times New Roman" w:eastAsia="Times New Roman" w:hAnsi="Times New Roman" w:cs="Times New Roman"/>
          <w:spacing w:val="1"/>
          <w:sz w:val="24"/>
          <w:szCs w:val="24"/>
        </w:rPr>
        <w:t>e</w:t>
      </w:r>
      <w:r w:rsidR="00BD2342" w:rsidRPr="000471E8">
        <w:rPr>
          <w:rFonts w:ascii="Times New Roman" w:eastAsia="Times New Roman" w:hAnsi="Times New Roman" w:cs="Times New Roman"/>
          <w:sz w:val="24"/>
          <w:szCs w:val="24"/>
        </w:rPr>
        <w:t xml:space="preserve">rship: in </w:t>
      </w:r>
      <w:r w:rsidR="00BD2342" w:rsidRPr="000471E8">
        <w:rPr>
          <w:rFonts w:ascii="Times New Roman" w:eastAsia="Times New Roman" w:hAnsi="Times New Roman" w:cs="Times New Roman"/>
          <w:spacing w:val="1"/>
          <w:sz w:val="24"/>
          <w:szCs w:val="24"/>
        </w:rPr>
        <w:t>t</w:t>
      </w:r>
      <w:r w:rsidR="00BD2342" w:rsidRPr="000471E8">
        <w:rPr>
          <w:rFonts w:ascii="Times New Roman" w:eastAsia="Times New Roman" w:hAnsi="Times New Roman" w:cs="Times New Roman"/>
          <w:sz w:val="24"/>
          <w:szCs w:val="24"/>
        </w:rPr>
        <w:t>he</w:t>
      </w:r>
      <w:r w:rsidR="00BD2342" w:rsidRPr="000471E8">
        <w:rPr>
          <w:rFonts w:ascii="Times New Roman" w:eastAsia="Times New Roman" w:hAnsi="Times New Roman" w:cs="Times New Roman"/>
          <w:spacing w:val="-1"/>
          <w:sz w:val="24"/>
          <w:szCs w:val="24"/>
        </w:rPr>
        <w:t xml:space="preserve"> </w:t>
      </w:r>
      <w:r w:rsidR="00BD2342" w:rsidRPr="000471E8">
        <w:rPr>
          <w:rFonts w:ascii="Times New Roman" w:eastAsia="Times New Roman" w:hAnsi="Times New Roman" w:cs="Times New Roman"/>
          <w:sz w:val="24"/>
          <w:szCs w:val="24"/>
        </w:rPr>
        <w:t>Univ</w:t>
      </w:r>
      <w:r w:rsidR="00BD2342" w:rsidRPr="000471E8">
        <w:rPr>
          <w:rFonts w:ascii="Times New Roman" w:eastAsia="Times New Roman" w:hAnsi="Times New Roman" w:cs="Times New Roman"/>
          <w:spacing w:val="-1"/>
          <w:sz w:val="24"/>
          <w:szCs w:val="24"/>
        </w:rPr>
        <w:t>e</w:t>
      </w:r>
      <w:r w:rsidR="00BD2342" w:rsidRPr="000471E8">
        <w:rPr>
          <w:rFonts w:ascii="Times New Roman" w:eastAsia="Times New Roman" w:hAnsi="Times New Roman" w:cs="Times New Roman"/>
          <w:sz w:val="24"/>
          <w:szCs w:val="24"/>
        </w:rPr>
        <w:t>rsi</w:t>
      </w:r>
      <w:r w:rsidR="00BD2342" w:rsidRPr="000471E8">
        <w:rPr>
          <w:rFonts w:ascii="Times New Roman" w:eastAsia="Times New Roman" w:hAnsi="Times New Roman" w:cs="Times New Roman"/>
          <w:spacing w:val="3"/>
          <w:sz w:val="24"/>
          <w:szCs w:val="24"/>
        </w:rPr>
        <w:t>t</w:t>
      </w:r>
      <w:r w:rsidR="00BD2342" w:rsidRPr="000471E8">
        <w:rPr>
          <w:rFonts w:ascii="Times New Roman" w:eastAsia="Times New Roman" w:hAnsi="Times New Roman" w:cs="Times New Roman"/>
          <w:sz w:val="24"/>
          <w:szCs w:val="24"/>
        </w:rPr>
        <w:t>y</w:t>
      </w:r>
      <w:r w:rsidR="00BD2342" w:rsidRPr="000471E8">
        <w:rPr>
          <w:rFonts w:ascii="Times New Roman" w:eastAsia="Times New Roman" w:hAnsi="Times New Roman" w:cs="Times New Roman"/>
          <w:spacing w:val="-5"/>
          <w:sz w:val="24"/>
          <w:szCs w:val="24"/>
        </w:rPr>
        <w:t xml:space="preserve"> </w:t>
      </w:r>
      <w:r w:rsidR="00BD2342" w:rsidRPr="000471E8">
        <w:rPr>
          <w:rFonts w:ascii="Times New Roman" w:eastAsia="Times New Roman" w:hAnsi="Times New Roman" w:cs="Times New Roman"/>
          <w:sz w:val="24"/>
          <w:szCs w:val="24"/>
        </w:rPr>
        <w:t>that will</w:t>
      </w:r>
      <w:r w:rsidR="00BD2342" w:rsidRPr="000471E8">
        <w:rPr>
          <w:rFonts w:ascii="Times New Roman" w:eastAsia="Times New Roman" w:hAnsi="Times New Roman" w:cs="Times New Roman"/>
          <w:spacing w:val="1"/>
          <w:sz w:val="24"/>
          <w:szCs w:val="24"/>
        </w:rPr>
        <w:t xml:space="preserve"> </w:t>
      </w:r>
      <w:r w:rsidR="00BD2342" w:rsidRPr="000471E8">
        <w:rPr>
          <w:rFonts w:ascii="Times New Roman" w:eastAsia="Times New Roman" w:hAnsi="Times New Roman" w:cs="Times New Roman"/>
          <w:sz w:val="24"/>
          <w:szCs w:val="24"/>
        </w:rPr>
        <w:t>invest in and suppo</w:t>
      </w:r>
      <w:r w:rsidR="00BD2342" w:rsidRPr="000471E8">
        <w:rPr>
          <w:rFonts w:ascii="Times New Roman" w:eastAsia="Times New Roman" w:hAnsi="Times New Roman" w:cs="Times New Roman"/>
          <w:spacing w:val="-1"/>
          <w:sz w:val="24"/>
          <w:szCs w:val="24"/>
        </w:rPr>
        <w:t>r</w:t>
      </w:r>
      <w:r w:rsidR="00BD2342" w:rsidRPr="000471E8">
        <w:rPr>
          <w:rFonts w:ascii="Times New Roman" w:eastAsia="Times New Roman" w:hAnsi="Times New Roman" w:cs="Times New Roman"/>
          <w:sz w:val="24"/>
          <w:szCs w:val="24"/>
        </w:rPr>
        <w:t xml:space="preserve">t </w:t>
      </w:r>
      <w:r w:rsidR="00BD2342" w:rsidRPr="000471E8">
        <w:rPr>
          <w:rFonts w:ascii="Times New Roman" w:eastAsia="Times New Roman" w:hAnsi="Times New Roman" w:cs="Times New Roman"/>
          <w:spacing w:val="1"/>
          <w:sz w:val="24"/>
          <w:szCs w:val="24"/>
        </w:rPr>
        <w:t>t</w:t>
      </w:r>
      <w:r w:rsidR="00BD2342" w:rsidRPr="000471E8">
        <w:rPr>
          <w:rFonts w:ascii="Times New Roman" w:eastAsia="Times New Roman" w:hAnsi="Times New Roman" w:cs="Times New Roman"/>
          <w:sz w:val="24"/>
          <w:szCs w:val="24"/>
        </w:rPr>
        <w:t>he</w:t>
      </w:r>
      <w:r w:rsidR="00BD2342" w:rsidRPr="000471E8">
        <w:rPr>
          <w:rFonts w:ascii="Times New Roman" w:eastAsia="Times New Roman" w:hAnsi="Times New Roman" w:cs="Times New Roman"/>
          <w:spacing w:val="1"/>
          <w:sz w:val="24"/>
          <w:szCs w:val="24"/>
        </w:rPr>
        <w:t xml:space="preserve"> </w:t>
      </w:r>
      <w:r w:rsidR="00BD2342" w:rsidRPr="000471E8">
        <w:rPr>
          <w:rFonts w:ascii="Times New Roman" w:eastAsia="Times New Roman" w:hAnsi="Times New Roman" w:cs="Times New Roman"/>
          <w:spacing w:val="-5"/>
          <w:sz w:val="24"/>
          <w:szCs w:val="24"/>
        </w:rPr>
        <w:t>L</w:t>
      </w:r>
      <w:r w:rsidR="00BD2342" w:rsidRPr="000471E8">
        <w:rPr>
          <w:rFonts w:ascii="Times New Roman" w:eastAsia="Times New Roman" w:hAnsi="Times New Roman" w:cs="Times New Roman"/>
          <w:sz w:val="24"/>
          <w:szCs w:val="24"/>
        </w:rPr>
        <w:t>i</w:t>
      </w:r>
      <w:r w:rsidR="00BD2342" w:rsidRPr="000471E8">
        <w:rPr>
          <w:rFonts w:ascii="Times New Roman" w:eastAsia="Times New Roman" w:hAnsi="Times New Roman" w:cs="Times New Roman"/>
          <w:spacing w:val="3"/>
          <w:sz w:val="24"/>
          <w:szCs w:val="24"/>
        </w:rPr>
        <w:t>b</w:t>
      </w:r>
      <w:r w:rsidR="00BD2342" w:rsidRPr="000471E8">
        <w:rPr>
          <w:rFonts w:ascii="Times New Roman" w:eastAsia="Times New Roman" w:hAnsi="Times New Roman" w:cs="Times New Roman"/>
          <w:spacing w:val="-1"/>
          <w:sz w:val="24"/>
          <w:szCs w:val="24"/>
        </w:rPr>
        <w:t>e</w:t>
      </w:r>
      <w:r w:rsidR="00BD2342" w:rsidRPr="000471E8">
        <w:rPr>
          <w:rFonts w:ascii="Times New Roman" w:eastAsia="Times New Roman" w:hAnsi="Times New Roman" w:cs="Times New Roman"/>
          <w:sz w:val="24"/>
          <w:szCs w:val="24"/>
        </w:rPr>
        <w:t>ral Art</w:t>
      </w:r>
      <w:r w:rsidR="00BD2342" w:rsidRPr="000471E8">
        <w:rPr>
          <w:rFonts w:ascii="Times New Roman" w:eastAsia="Times New Roman" w:hAnsi="Times New Roman" w:cs="Times New Roman"/>
          <w:spacing w:val="1"/>
          <w:sz w:val="24"/>
          <w:szCs w:val="24"/>
        </w:rPr>
        <w:t>s</w:t>
      </w:r>
      <w:r w:rsidR="00BD2342" w:rsidRPr="000471E8">
        <w:rPr>
          <w:rFonts w:ascii="Times New Roman" w:eastAsia="Times New Roman" w:hAnsi="Times New Roman" w:cs="Times New Roman"/>
          <w:sz w:val="24"/>
          <w:szCs w:val="24"/>
        </w:rPr>
        <w:t xml:space="preserve">; in </w:t>
      </w:r>
      <w:r w:rsidR="00BD2342" w:rsidRPr="000471E8">
        <w:rPr>
          <w:rFonts w:ascii="Times New Roman" w:eastAsia="Times New Roman" w:hAnsi="Times New Roman" w:cs="Times New Roman"/>
          <w:spacing w:val="1"/>
          <w:sz w:val="24"/>
          <w:szCs w:val="24"/>
        </w:rPr>
        <w:t>t</w:t>
      </w:r>
      <w:r w:rsidR="00BD2342" w:rsidRPr="000471E8">
        <w:rPr>
          <w:rFonts w:ascii="Times New Roman" w:eastAsia="Times New Roman" w:hAnsi="Times New Roman" w:cs="Times New Roman"/>
          <w:sz w:val="24"/>
          <w:szCs w:val="24"/>
        </w:rPr>
        <w:t>he</w:t>
      </w:r>
      <w:r w:rsidR="00BD2342" w:rsidRPr="000471E8">
        <w:rPr>
          <w:rFonts w:ascii="Times New Roman" w:eastAsia="Times New Roman" w:hAnsi="Times New Roman" w:cs="Times New Roman"/>
          <w:spacing w:val="-1"/>
          <w:sz w:val="24"/>
          <w:szCs w:val="24"/>
        </w:rPr>
        <w:t xml:space="preserve"> </w:t>
      </w:r>
      <w:r w:rsidR="00BD2342" w:rsidRPr="000471E8">
        <w:rPr>
          <w:rFonts w:ascii="Times New Roman" w:eastAsia="Times New Roman" w:hAnsi="Times New Roman" w:cs="Times New Roman"/>
          <w:sz w:val="24"/>
          <w:szCs w:val="24"/>
        </w:rPr>
        <w:t>d</w:t>
      </w:r>
      <w:r w:rsidR="00BD2342" w:rsidRPr="000471E8">
        <w:rPr>
          <w:rFonts w:ascii="Times New Roman" w:eastAsia="Times New Roman" w:hAnsi="Times New Roman" w:cs="Times New Roman"/>
          <w:spacing w:val="-1"/>
          <w:sz w:val="24"/>
          <w:szCs w:val="24"/>
        </w:rPr>
        <w:t>ea</w:t>
      </w:r>
      <w:r w:rsidR="00BD2342" w:rsidRPr="000471E8">
        <w:rPr>
          <w:rFonts w:ascii="Times New Roman" w:eastAsia="Times New Roman" w:hAnsi="Times New Roman" w:cs="Times New Roman"/>
          <w:sz w:val="24"/>
          <w:szCs w:val="24"/>
        </w:rPr>
        <w:t>n</w:t>
      </w:r>
      <w:r w:rsidR="00BD2342" w:rsidRPr="000471E8">
        <w:rPr>
          <w:rFonts w:ascii="Times New Roman" w:eastAsia="Times New Roman" w:hAnsi="Times New Roman" w:cs="Times New Roman"/>
          <w:spacing w:val="-1"/>
          <w:sz w:val="24"/>
          <w:szCs w:val="24"/>
        </w:rPr>
        <w:t>’</w:t>
      </w:r>
      <w:r w:rsidR="00BD2342" w:rsidRPr="000471E8">
        <w:rPr>
          <w:rFonts w:ascii="Times New Roman" w:eastAsia="Times New Roman" w:hAnsi="Times New Roman" w:cs="Times New Roman"/>
          <w:sz w:val="24"/>
          <w:szCs w:val="24"/>
        </w:rPr>
        <w:t>s of</w:t>
      </w:r>
      <w:r w:rsidR="00BD2342" w:rsidRPr="000471E8">
        <w:rPr>
          <w:rFonts w:ascii="Times New Roman" w:eastAsia="Times New Roman" w:hAnsi="Times New Roman" w:cs="Times New Roman"/>
          <w:spacing w:val="-1"/>
          <w:sz w:val="24"/>
          <w:szCs w:val="24"/>
        </w:rPr>
        <w:t>f</w:t>
      </w:r>
      <w:r w:rsidR="00BD2342" w:rsidRPr="000471E8">
        <w:rPr>
          <w:rFonts w:ascii="Times New Roman" w:eastAsia="Times New Roman" w:hAnsi="Times New Roman" w:cs="Times New Roman"/>
          <w:spacing w:val="3"/>
          <w:sz w:val="24"/>
          <w:szCs w:val="24"/>
        </w:rPr>
        <w:t>i</w:t>
      </w:r>
      <w:r w:rsidR="00BD2342" w:rsidRPr="000471E8">
        <w:rPr>
          <w:rFonts w:ascii="Times New Roman" w:eastAsia="Times New Roman" w:hAnsi="Times New Roman" w:cs="Times New Roman"/>
          <w:spacing w:val="1"/>
          <w:sz w:val="24"/>
          <w:szCs w:val="24"/>
        </w:rPr>
        <w:t>c</w:t>
      </w:r>
      <w:r w:rsidR="00BD2342" w:rsidRPr="000471E8">
        <w:rPr>
          <w:rFonts w:ascii="Times New Roman" w:eastAsia="Times New Roman" w:hAnsi="Times New Roman" w:cs="Times New Roman"/>
          <w:sz w:val="24"/>
          <w:szCs w:val="24"/>
        </w:rPr>
        <w:t>e</w:t>
      </w:r>
      <w:r w:rsidR="00BD2342" w:rsidRPr="000471E8">
        <w:rPr>
          <w:rFonts w:ascii="Times New Roman" w:eastAsia="Times New Roman" w:hAnsi="Times New Roman" w:cs="Times New Roman"/>
          <w:spacing w:val="-1"/>
          <w:sz w:val="24"/>
          <w:szCs w:val="24"/>
        </w:rPr>
        <w:t xml:space="preserve"> a</w:t>
      </w:r>
      <w:r w:rsidR="00BD2342" w:rsidRPr="000471E8">
        <w:rPr>
          <w:rFonts w:ascii="Times New Roman" w:eastAsia="Times New Roman" w:hAnsi="Times New Roman" w:cs="Times New Roman"/>
          <w:sz w:val="24"/>
          <w:szCs w:val="24"/>
        </w:rPr>
        <w:t>nd in un</w:t>
      </w:r>
      <w:r w:rsidR="00BD2342" w:rsidRPr="000471E8">
        <w:rPr>
          <w:rFonts w:ascii="Times New Roman" w:eastAsia="Times New Roman" w:hAnsi="Times New Roman" w:cs="Times New Roman"/>
          <w:spacing w:val="1"/>
          <w:sz w:val="24"/>
          <w:szCs w:val="24"/>
        </w:rPr>
        <w:t>i</w:t>
      </w:r>
      <w:r w:rsidR="00BD2342" w:rsidRPr="000471E8">
        <w:rPr>
          <w:rFonts w:ascii="Times New Roman" w:eastAsia="Times New Roman" w:hAnsi="Times New Roman" w:cs="Times New Roman"/>
          <w:sz w:val="24"/>
          <w:szCs w:val="24"/>
        </w:rPr>
        <w:t xml:space="preserve">ts </w:t>
      </w:r>
      <w:r w:rsidR="00BD2342" w:rsidRPr="000471E8">
        <w:rPr>
          <w:rFonts w:ascii="Times New Roman" w:eastAsia="Times New Roman" w:hAnsi="Times New Roman" w:cs="Times New Roman"/>
          <w:spacing w:val="1"/>
          <w:sz w:val="24"/>
          <w:szCs w:val="24"/>
        </w:rPr>
        <w:t>t</w:t>
      </w:r>
      <w:r w:rsidR="00BD2342" w:rsidRPr="000471E8">
        <w:rPr>
          <w:rFonts w:ascii="Times New Roman" w:eastAsia="Times New Roman" w:hAnsi="Times New Roman" w:cs="Times New Roman"/>
          <w:sz w:val="24"/>
          <w:szCs w:val="24"/>
        </w:rPr>
        <w:t>h</w:t>
      </w:r>
      <w:r w:rsidR="00BD2342" w:rsidRPr="000471E8">
        <w:rPr>
          <w:rFonts w:ascii="Times New Roman" w:eastAsia="Times New Roman" w:hAnsi="Times New Roman" w:cs="Times New Roman"/>
          <w:spacing w:val="-1"/>
          <w:sz w:val="24"/>
          <w:szCs w:val="24"/>
        </w:rPr>
        <w:t>a</w:t>
      </w:r>
      <w:r w:rsidR="00BD2342" w:rsidRPr="000471E8">
        <w:rPr>
          <w:rFonts w:ascii="Times New Roman" w:eastAsia="Times New Roman" w:hAnsi="Times New Roman" w:cs="Times New Roman"/>
          <w:sz w:val="24"/>
          <w:szCs w:val="24"/>
        </w:rPr>
        <w:t>t wi</w:t>
      </w:r>
      <w:r w:rsidR="00BD2342" w:rsidRPr="000471E8">
        <w:rPr>
          <w:rFonts w:ascii="Times New Roman" w:eastAsia="Times New Roman" w:hAnsi="Times New Roman" w:cs="Times New Roman"/>
          <w:spacing w:val="1"/>
          <w:sz w:val="24"/>
          <w:szCs w:val="24"/>
        </w:rPr>
        <w:t>l</w:t>
      </w:r>
      <w:r w:rsidR="00BD2342" w:rsidRPr="000471E8">
        <w:rPr>
          <w:rFonts w:ascii="Times New Roman" w:eastAsia="Times New Roman" w:hAnsi="Times New Roman" w:cs="Times New Roman"/>
          <w:sz w:val="24"/>
          <w:szCs w:val="24"/>
        </w:rPr>
        <w:t>l put</w:t>
      </w:r>
      <w:r w:rsidR="00BD2342" w:rsidRPr="000471E8">
        <w:rPr>
          <w:rFonts w:ascii="Times New Roman" w:eastAsia="Times New Roman" w:hAnsi="Times New Roman" w:cs="Times New Roman"/>
          <w:spacing w:val="1"/>
          <w:sz w:val="24"/>
          <w:szCs w:val="24"/>
        </w:rPr>
        <w:t xml:space="preserve"> </w:t>
      </w:r>
      <w:r w:rsidR="00BD2342" w:rsidRPr="000471E8">
        <w:rPr>
          <w:rFonts w:ascii="Times New Roman" w:eastAsia="Times New Roman" w:hAnsi="Times New Roman" w:cs="Times New Roman"/>
          <w:sz w:val="24"/>
          <w:szCs w:val="24"/>
        </w:rPr>
        <w:t>qu</w:t>
      </w:r>
      <w:r w:rsidR="00BD2342" w:rsidRPr="000471E8">
        <w:rPr>
          <w:rFonts w:ascii="Times New Roman" w:eastAsia="Times New Roman" w:hAnsi="Times New Roman" w:cs="Times New Roman"/>
          <w:spacing w:val="-1"/>
          <w:sz w:val="24"/>
          <w:szCs w:val="24"/>
        </w:rPr>
        <w:t>a</w:t>
      </w:r>
      <w:r w:rsidR="00BD2342" w:rsidRPr="000471E8">
        <w:rPr>
          <w:rFonts w:ascii="Times New Roman" w:eastAsia="Times New Roman" w:hAnsi="Times New Roman" w:cs="Times New Roman"/>
          <w:sz w:val="24"/>
          <w:szCs w:val="24"/>
        </w:rPr>
        <w:t>l</w:t>
      </w:r>
      <w:r w:rsidR="00BD2342" w:rsidRPr="000471E8">
        <w:rPr>
          <w:rFonts w:ascii="Times New Roman" w:eastAsia="Times New Roman" w:hAnsi="Times New Roman" w:cs="Times New Roman"/>
          <w:spacing w:val="1"/>
          <w:sz w:val="24"/>
          <w:szCs w:val="24"/>
        </w:rPr>
        <w:t>i</w:t>
      </w:r>
      <w:r w:rsidR="00BD2342" w:rsidRPr="000471E8">
        <w:rPr>
          <w:rFonts w:ascii="Times New Roman" w:eastAsia="Times New Roman" w:hAnsi="Times New Roman" w:cs="Times New Roman"/>
          <w:spacing w:val="3"/>
          <w:sz w:val="24"/>
          <w:szCs w:val="24"/>
        </w:rPr>
        <w:t>t</w:t>
      </w:r>
      <w:r w:rsidR="00BD2342" w:rsidRPr="000471E8">
        <w:rPr>
          <w:rFonts w:ascii="Times New Roman" w:eastAsia="Times New Roman" w:hAnsi="Times New Roman" w:cs="Times New Roman"/>
          <w:sz w:val="24"/>
          <w:szCs w:val="24"/>
        </w:rPr>
        <w:t>y</w:t>
      </w:r>
      <w:r w:rsidR="00BD2342" w:rsidRPr="000471E8">
        <w:rPr>
          <w:rFonts w:ascii="Times New Roman" w:eastAsia="Times New Roman" w:hAnsi="Times New Roman" w:cs="Times New Roman"/>
          <w:spacing w:val="-5"/>
          <w:sz w:val="24"/>
          <w:szCs w:val="24"/>
        </w:rPr>
        <w:t xml:space="preserve"> </w:t>
      </w:r>
      <w:r w:rsidR="00BD2342" w:rsidRPr="000471E8">
        <w:rPr>
          <w:rFonts w:ascii="Times New Roman" w:eastAsia="Times New Roman" w:hAnsi="Times New Roman" w:cs="Times New Roman"/>
          <w:spacing w:val="-1"/>
          <w:sz w:val="24"/>
          <w:szCs w:val="24"/>
        </w:rPr>
        <w:t>f</w:t>
      </w:r>
      <w:r w:rsidR="00BD2342" w:rsidRPr="000471E8">
        <w:rPr>
          <w:rFonts w:ascii="Times New Roman" w:eastAsia="Times New Roman" w:hAnsi="Times New Roman" w:cs="Times New Roman"/>
          <w:sz w:val="24"/>
          <w:szCs w:val="24"/>
        </w:rPr>
        <w:t>irst and make</w:t>
      </w:r>
      <w:r w:rsidR="00BD2342" w:rsidRPr="000471E8">
        <w:rPr>
          <w:rFonts w:ascii="Times New Roman" w:eastAsia="Times New Roman" w:hAnsi="Times New Roman" w:cs="Times New Roman"/>
          <w:spacing w:val="-1"/>
          <w:sz w:val="24"/>
          <w:szCs w:val="24"/>
        </w:rPr>
        <w:t xml:space="preserve"> </w:t>
      </w:r>
      <w:r w:rsidR="00BD2342" w:rsidRPr="000471E8">
        <w:rPr>
          <w:rFonts w:ascii="Times New Roman" w:eastAsia="Times New Roman" w:hAnsi="Times New Roman" w:cs="Times New Roman"/>
          <w:sz w:val="24"/>
          <w:szCs w:val="24"/>
        </w:rPr>
        <w:t>the m</w:t>
      </w:r>
      <w:r w:rsidR="00BD2342" w:rsidRPr="000471E8">
        <w:rPr>
          <w:rFonts w:ascii="Times New Roman" w:eastAsia="Times New Roman" w:hAnsi="Times New Roman" w:cs="Times New Roman"/>
          <w:spacing w:val="-1"/>
          <w:sz w:val="24"/>
          <w:szCs w:val="24"/>
        </w:rPr>
        <w:t>a</w:t>
      </w:r>
      <w:r w:rsidR="00BD2342" w:rsidRPr="000471E8">
        <w:rPr>
          <w:rFonts w:ascii="Times New Roman" w:eastAsia="Times New Roman" w:hAnsi="Times New Roman" w:cs="Times New Roman"/>
          <w:spacing w:val="5"/>
          <w:sz w:val="24"/>
          <w:szCs w:val="24"/>
        </w:rPr>
        <w:t>n</w:t>
      </w:r>
      <w:r w:rsidR="00BD2342" w:rsidRPr="000471E8">
        <w:rPr>
          <w:rFonts w:ascii="Times New Roman" w:eastAsia="Times New Roman" w:hAnsi="Times New Roman" w:cs="Times New Roman"/>
          <w:sz w:val="24"/>
          <w:szCs w:val="24"/>
        </w:rPr>
        <w:t>y</w:t>
      </w:r>
      <w:r w:rsidR="00BD2342" w:rsidRPr="000471E8">
        <w:rPr>
          <w:rFonts w:ascii="Times New Roman" w:eastAsia="Times New Roman" w:hAnsi="Times New Roman" w:cs="Times New Roman"/>
          <w:spacing w:val="-5"/>
          <w:sz w:val="24"/>
          <w:szCs w:val="24"/>
        </w:rPr>
        <w:t xml:space="preserve"> </w:t>
      </w:r>
      <w:r w:rsidR="00BD2342" w:rsidRPr="000471E8">
        <w:rPr>
          <w:rFonts w:ascii="Times New Roman" w:eastAsia="Times New Roman" w:hAnsi="Times New Roman" w:cs="Times New Roman"/>
          <w:sz w:val="24"/>
          <w:szCs w:val="24"/>
        </w:rPr>
        <w:t>to</w:t>
      </w:r>
      <w:r w:rsidR="00BD2342" w:rsidRPr="000471E8">
        <w:rPr>
          <w:rFonts w:ascii="Times New Roman" w:eastAsia="Times New Roman" w:hAnsi="Times New Roman" w:cs="Times New Roman"/>
          <w:spacing w:val="3"/>
          <w:sz w:val="24"/>
          <w:szCs w:val="24"/>
        </w:rPr>
        <w:t>u</w:t>
      </w:r>
      <w:r w:rsidR="00BD2342" w:rsidRPr="000471E8">
        <w:rPr>
          <w:rFonts w:ascii="Times New Roman" w:eastAsia="Times New Roman" w:hAnsi="Times New Roman" w:cs="Times New Roman"/>
          <w:spacing w:val="-2"/>
          <w:sz w:val="24"/>
          <w:szCs w:val="24"/>
        </w:rPr>
        <w:t>g</w:t>
      </w:r>
      <w:r w:rsidR="00BD2342" w:rsidRPr="000471E8">
        <w:rPr>
          <w:rFonts w:ascii="Times New Roman" w:eastAsia="Times New Roman" w:hAnsi="Times New Roman" w:cs="Times New Roman"/>
          <w:sz w:val="24"/>
          <w:szCs w:val="24"/>
        </w:rPr>
        <w:t xml:space="preserve">h </w:t>
      </w:r>
      <w:r w:rsidR="00BD2342" w:rsidRPr="000471E8">
        <w:rPr>
          <w:rFonts w:ascii="Times New Roman" w:eastAsia="Times New Roman" w:hAnsi="Times New Roman" w:cs="Times New Roman"/>
          <w:spacing w:val="-1"/>
          <w:sz w:val="24"/>
          <w:szCs w:val="24"/>
        </w:rPr>
        <w:t>c</w:t>
      </w:r>
      <w:r w:rsidR="00BD2342" w:rsidRPr="000471E8">
        <w:rPr>
          <w:rFonts w:ascii="Times New Roman" w:eastAsia="Times New Roman" w:hAnsi="Times New Roman" w:cs="Times New Roman"/>
          <w:spacing w:val="2"/>
          <w:sz w:val="24"/>
          <w:szCs w:val="24"/>
        </w:rPr>
        <w:t>h</w:t>
      </w:r>
      <w:r w:rsidR="00BD2342" w:rsidRPr="000471E8">
        <w:rPr>
          <w:rFonts w:ascii="Times New Roman" w:eastAsia="Times New Roman" w:hAnsi="Times New Roman" w:cs="Times New Roman"/>
          <w:sz w:val="24"/>
          <w:szCs w:val="24"/>
        </w:rPr>
        <w:t>oic</w:t>
      </w:r>
      <w:r w:rsidR="00BD2342" w:rsidRPr="000471E8">
        <w:rPr>
          <w:rFonts w:ascii="Times New Roman" w:eastAsia="Times New Roman" w:hAnsi="Times New Roman" w:cs="Times New Roman"/>
          <w:spacing w:val="-1"/>
          <w:sz w:val="24"/>
          <w:szCs w:val="24"/>
        </w:rPr>
        <w:t>e</w:t>
      </w:r>
      <w:r w:rsidR="00BD2342" w:rsidRPr="000471E8">
        <w:rPr>
          <w:rFonts w:ascii="Times New Roman" w:eastAsia="Times New Roman" w:hAnsi="Times New Roman" w:cs="Times New Roman"/>
          <w:sz w:val="24"/>
          <w:szCs w:val="24"/>
        </w:rPr>
        <w:t>s nec</w:t>
      </w:r>
      <w:r w:rsidR="00BD2342" w:rsidRPr="000471E8">
        <w:rPr>
          <w:rFonts w:ascii="Times New Roman" w:eastAsia="Times New Roman" w:hAnsi="Times New Roman" w:cs="Times New Roman"/>
          <w:spacing w:val="-1"/>
          <w:sz w:val="24"/>
          <w:szCs w:val="24"/>
        </w:rPr>
        <w:t>e</w:t>
      </w:r>
      <w:r w:rsidR="00BD2342" w:rsidRPr="000471E8">
        <w:rPr>
          <w:rFonts w:ascii="Times New Roman" w:eastAsia="Times New Roman" w:hAnsi="Times New Roman" w:cs="Times New Roman"/>
          <w:sz w:val="24"/>
          <w:szCs w:val="24"/>
        </w:rPr>
        <w:t>ssa</w:t>
      </w:r>
      <w:r w:rsidR="00BD2342" w:rsidRPr="000471E8">
        <w:rPr>
          <w:rFonts w:ascii="Times New Roman" w:eastAsia="Times New Roman" w:hAnsi="Times New Roman" w:cs="Times New Roman"/>
          <w:spacing w:val="3"/>
          <w:sz w:val="24"/>
          <w:szCs w:val="24"/>
        </w:rPr>
        <w:t>r</w:t>
      </w:r>
      <w:r w:rsidR="00BD2342" w:rsidRPr="000471E8">
        <w:rPr>
          <w:rFonts w:ascii="Times New Roman" w:eastAsia="Times New Roman" w:hAnsi="Times New Roman" w:cs="Times New Roman"/>
          <w:sz w:val="24"/>
          <w:szCs w:val="24"/>
        </w:rPr>
        <w:t>y</w:t>
      </w:r>
      <w:r w:rsidR="00BD2342" w:rsidRPr="000471E8">
        <w:rPr>
          <w:rFonts w:ascii="Times New Roman" w:eastAsia="Times New Roman" w:hAnsi="Times New Roman" w:cs="Times New Roman"/>
          <w:spacing w:val="-5"/>
          <w:sz w:val="24"/>
          <w:szCs w:val="24"/>
        </w:rPr>
        <w:t xml:space="preserve"> </w:t>
      </w:r>
      <w:r w:rsidR="00012329" w:rsidRPr="000471E8">
        <w:rPr>
          <w:rFonts w:ascii="Times New Roman" w:eastAsia="Times New Roman" w:hAnsi="Times New Roman" w:cs="Times New Roman"/>
          <w:spacing w:val="-5"/>
          <w:sz w:val="24"/>
          <w:szCs w:val="24"/>
        </w:rPr>
        <w:t xml:space="preserve">to continue </w:t>
      </w:r>
      <w:r w:rsidR="00BD2342" w:rsidRPr="000471E8">
        <w:rPr>
          <w:rFonts w:ascii="Times New Roman" w:eastAsia="Times New Roman" w:hAnsi="Times New Roman" w:cs="Times New Roman"/>
          <w:sz w:val="24"/>
          <w:szCs w:val="24"/>
        </w:rPr>
        <w:t xml:space="preserve">to </w:t>
      </w:r>
      <w:r w:rsidR="00BD2342" w:rsidRPr="000471E8">
        <w:rPr>
          <w:rFonts w:ascii="Times New Roman" w:eastAsia="Times New Roman" w:hAnsi="Times New Roman" w:cs="Times New Roman"/>
          <w:spacing w:val="1"/>
          <w:sz w:val="24"/>
          <w:szCs w:val="24"/>
        </w:rPr>
        <w:t>t</w:t>
      </w:r>
      <w:r w:rsidR="00BD2342" w:rsidRPr="000471E8">
        <w:rPr>
          <w:rFonts w:ascii="Times New Roman" w:eastAsia="Times New Roman" w:hAnsi="Times New Roman" w:cs="Times New Roman"/>
          <w:sz w:val="24"/>
          <w:szCs w:val="24"/>
        </w:rPr>
        <w:t>r</w:t>
      </w:r>
      <w:r w:rsidR="00BD2342" w:rsidRPr="000471E8">
        <w:rPr>
          <w:rFonts w:ascii="Times New Roman" w:eastAsia="Times New Roman" w:hAnsi="Times New Roman" w:cs="Times New Roman"/>
          <w:spacing w:val="-2"/>
          <w:sz w:val="24"/>
          <w:szCs w:val="24"/>
        </w:rPr>
        <w:t>a</w:t>
      </w:r>
      <w:r w:rsidR="00BD2342" w:rsidRPr="000471E8">
        <w:rPr>
          <w:rFonts w:ascii="Times New Roman" w:eastAsia="Times New Roman" w:hAnsi="Times New Roman" w:cs="Times New Roman"/>
          <w:sz w:val="24"/>
          <w:szCs w:val="24"/>
        </w:rPr>
        <w:t>n</w:t>
      </w:r>
      <w:r w:rsidR="00BD2342" w:rsidRPr="000471E8">
        <w:rPr>
          <w:rFonts w:ascii="Times New Roman" w:eastAsia="Times New Roman" w:hAnsi="Times New Roman" w:cs="Times New Roman"/>
          <w:spacing w:val="2"/>
          <w:sz w:val="24"/>
          <w:szCs w:val="24"/>
        </w:rPr>
        <w:t>s</w:t>
      </w:r>
      <w:r w:rsidR="00BD2342" w:rsidRPr="000471E8">
        <w:rPr>
          <w:rFonts w:ascii="Times New Roman" w:eastAsia="Times New Roman" w:hAnsi="Times New Roman" w:cs="Times New Roman"/>
          <w:spacing w:val="1"/>
          <w:sz w:val="24"/>
          <w:szCs w:val="24"/>
        </w:rPr>
        <w:t>f</w:t>
      </w:r>
      <w:r w:rsidR="00BD2342" w:rsidRPr="000471E8">
        <w:rPr>
          <w:rFonts w:ascii="Times New Roman" w:eastAsia="Times New Roman" w:hAnsi="Times New Roman" w:cs="Times New Roman"/>
          <w:sz w:val="24"/>
          <w:szCs w:val="24"/>
        </w:rPr>
        <w:t>o</w:t>
      </w:r>
      <w:r w:rsidR="00BD2342" w:rsidRPr="000471E8">
        <w:rPr>
          <w:rFonts w:ascii="Times New Roman" w:eastAsia="Times New Roman" w:hAnsi="Times New Roman" w:cs="Times New Roman"/>
          <w:spacing w:val="-1"/>
          <w:sz w:val="24"/>
          <w:szCs w:val="24"/>
        </w:rPr>
        <w:t>r</w:t>
      </w:r>
      <w:r w:rsidR="00BD2342" w:rsidRPr="000471E8">
        <w:rPr>
          <w:rFonts w:ascii="Times New Roman" w:eastAsia="Times New Roman" w:hAnsi="Times New Roman" w:cs="Times New Roman"/>
          <w:sz w:val="24"/>
          <w:szCs w:val="24"/>
        </w:rPr>
        <w:t xml:space="preserve">m </w:t>
      </w:r>
      <w:r w:rsidR="00BD2342" w:rsidRPr="000471E8">
        <w:rPr>
          <w:rFonts w:ascii="Times New Roman" w:eastAsia="Times New Roman" w:hAnsi="Times New Roman" w:cs="Times New Roman"/>
          <w:spacing w:val="1"/>
          <w:sz w:val="24"/>
          <w:szCs w:val="24"/>
        </w:rPr>
        <w:t>t</w:t>
      </w:r>
      <w:r w:rsidR="00BD2342" w:rsidRPr="000471E8">
        <w:rPr>
          <w:rFonts w:ascii="Times New Roman" w:eastAsia="Times New Roman" w:hAnsi="Times New Roman" w:cs="Times New Roman"/>
          <w:sz w:val="24"/>
          <w:szCs w:val="24"/>
        </w:rPr>
        <w:t>he</w:t>
      </w:r>
      <w:r w:rsidR="00BD2342" w:rsidRPr="000471E8">
        <w:rPr>
          <w:rFonts w:ascii="Times New Roman" w:eastAsia="Times New Roman" w:hAnsi="Times New Roman" w:cs="Times New Roman"/>
          <w:spacing w:val="-1"/>
          <w:sz w:val="24"/>
          <w:szCs w:val="24"/>
        </w:rPr>
        <w:t xml:space="preserve"> </w:t>
      </w:r>
      <w:r w:rsidR="00BD2342" w:rsidRPr="000471E8">
        <w:rPr>
          <w:rFonts w:ascii="Times New Roman" w:eastAsia="Times New Roman" w:hAnsi="Times New Roman" w:cs="Times New Roman"/>
          <w:sz w:val="24"/>
          <w:szCs w:val="24"/>
        </w:rPr>
        <w:t>Col</w:t>
      </w:r>
      <w:r w:rsidR="00BD2342" w:rsidRPr="000471E8">
        <w:rPr>
          <w:rFonts w:ascii="Times New Roman" w:eastAsia="Times New Roman" w:hAnsi="Times New Roman" w:cs="Times New Roman"/>
          <w:spacing w:val="1"/>
          <w:sz w:val="24"/>
          <w:szCs w:val="24"/>
        </w:rPr>
        <w:t>l</w:t>
      </w:r>
      <w:r w:rsidR="00BD2342" w:rsidRPr="000471E8">
        <w:rPr>
          <w:rFonts w:ascii="Times New Roman" w:eastAsia="Times New Roman" w:hAnsi="Times New Roman" w:cs="Times New Roman"/>
          <w:spacing w:val="-1"/>
          <w:sz w:val="24"/>
          <w:szCs w:val="24"/>
        </w:rPr>
        <w:t>e</w:t>
      </w:r>
      <w:r w:rsidR="00BD2342" w:rsidRPr="000471E8">
        <w:rPr>
          <w:rFonts w:ascii="Times New Roman" w:eastAsia="Times New Roman" w:hAnsi="Times New Roman" w:cs="Times New Roman"/>
          <w:spacing w:val="-2"/>
          <w:sz w:val="24"/>
          <w:szCs w:val="24"/>
        </w:rPr>
        <w:t>g</w:t>
      </w:r>
      <w:r w:rsidR="00BD2342" w:rsidRPr="000471E8">
        <w:rPr>
          <w:rFonts w:ascii="Times New Roman" w:eastAsia="Times New Roman" w:hAnsi="Times New Roman" w:cs="Times New Roman"/>
          <w:spacing w:val="3"/>
          <w:sz w:val="24"/>
          <w:szCs w:val="24"/>
        </w:rPr>
        <w:t>e</w:t>
      </w:r>
      <w:r w:rsidR="00BD2342" w:rsidRPr="000471E8">
        <w:rPr>
          <w:rFonts w:ascii="Times New Roman" w:eastAsia="Times New Roman" w:hAnsi="Times New Roman" w:cs="Times New Roman"/>
          <w:sz w:val="24"/>
          <w:szCs w:val="24"/>
        </w:rPr>
        <w:t>;</w:t>
      </w:r>
      <w:r w:rsidR="00BD2342" w:rsidRPr="000471E8">
        <w:rPr>
          <w:rFonts w:ascii="Times New Roman" w:eastAsia="Times New Roman" w:hAnsi="Times New Roman" w:cs="Times New Roman"/>
          <w:spacing w:val="3"/>
          <w:sz w:val="24"/>
          <w:szCs w:val="24"/>
        </w:rPr>
        <w:t xml:space="preserve"> </w:t>
      </w:r>
      <w:r w:rsidR="00BD2342" w:rsidRPr="000471E8">
        <w:rPr>
          <w:rFonts w:ascii="Times New Roman" w:eastAsia="Times New Roman" w:hAnsi="Times New Roman" w:cs="Times New Roman"/>
          <w:spacing w:val="-1"/>
          <w:sz w:val="24"/>
          <w:szCs w:val="24"/>
        </w:rPr>
        <w:t>a</w:t>
      </w:r>
      <w:r w:rsidR="00BD2342" w:rsidRPr="000471E8">
        <w:rPr>
          <w:rFonts w:ascii="Times New Roman" w:eastAsia="Times New Roman" w:hAnsi="Times New Roman" w:cs="Times New Roman"/>
          <w:sz w:val="24"/>
          <w:szCs w:val="24"/>
        </w:rPr>
        <w:t>nd, on</w:t>
      </w:r>
      <w:r w:rsidR="00BD2342" w:rsidRPr="000471E8">
        <w:rPr>
          <w:rFonts w:ascii="Times New Roman" w:eastAsia="Times New Roman" w:hAnsi="Times New Roman" w:cs="Times New Roman"/>
          <w:spacing w:val="2"/>
          <w:sz w:val="24"/>
          <w:szCs w:val="24"/>
        </w:rPr>
        <w:t xml:space="preserve"> </w:t>
      </w:r>
      <w:r w:rsidR="00BD2342" w:rsidRPr="000471E8">
        <w:rPr>
          <w:rFonts w:ascii="Times New Roman" w:eastAsia="Times New Roman" w:hAnsi="Times New Roman" w:cs="Times New Roman"/>
          <w:sz w:val="24"/>
          <w:szCs w:val="24"/>
        </w:rPr>
        <w:t>the p</w:t>
      </w:r>
      <w:r w:rsidR="00BD2342" w:rsidRPr="000471E8">
        <w:rPr>
          <w:rFonts w:ascii="Times New Roman" w:eastAsia="Times New Roman" w:hAnsi="Times New Roman" w:cs="Times New Roman"/>
          <w:spacing w:val="-1"/>
          <w:sz w:val="24"/>
          <w:szCs w:val="24"/>
        </w:rPr>
        <w:t>a</w:t>
      </w:r>
      <w:r w:rsidR="00BD2342" w:rsidRPr="000471E8">
        <w:rPr>
          <w:rFonts w:ascii="Times New Roman" w:eastAsia="Times New Roman" w:hAnsi="Times New Roman" w:cs="Times New Roman"/>
          <w:sz w:val="24"/>
          <w:szCs w:val="24"/>
        </w:rPr>
        <w:t>rt of our</w:t>
      </w:r>
      <w:r w:rsidR="00BD2342" w:rsidRPr="000471E8">
        <w:rPr>
          <w:rFonts w:ascii="Times New Roman" w:eastAsia="Times New Roman" w:hAnsi="Times New Roman" w:cs="Times New Roman"/>
          <w:spacing w:val="1"/>
          <w:sz w:val="24"/>
          <w:szCs w:val="24"/>
        </w:rPr>
        <w:t xml:space="preserve"> </w:t>
      </w:r>
      <w:r w:rsidR="00BD2342" w:rsidRPr="000471E8">
        <w:rPr>
          <w:rFonts w:ascii="Times New Roman" w:eastAsia="Times New Roman" w:hAnsi="Times New Roman" w:cs="Times New Roman"/>
          <w:spacing w:val="-1"/>
          <w:sz w:val="24"/>
          <w:szCs w:val="24"/>
        </w:rPr>
        <w:t>a</w:t>
      </w:r>
      <w:r w:rsidR="00BD2342" w:rsidRPr="000471E8">
        <w:rPr>
          <w:rFonts w:ascii="Times New Roman" w:eastAsia="Times New Roman" w:hAnsi="Times New Roman" w:cs="Times New Roman"/>
          <w:sz w:val="24"/>
          <w:szCs w:val="24"/>
        </w:rPr>
        <w:t>lu</w:t>
      </w:r>
      <w:r w:rsidR="00BD2342" w:rsidRPr="000471E8">
        <w:rPr>
          <w:rFonts w:ascii="Times New Roman" w:eastAsia="Times New Roman" w:hAnsi="Times New Roman" w:cs="Times New Roman"/>
          <w:spacing w:val="1"/>
          <w:sz w:val="24"/>
          <w:szCs w:val="24"/>
        </w:rPr>
        <w:t>m</w:t>
      </w:r>
      <w:r w:rsidR="00BD2342" w:rsidRPr="000471E8">
        <w:rPr>
          <w:rFonts w:ascii="Times New Roman" w:eastAsia="Times New Roman" w:hAnsi="Times New Roman" w:cs="Times New Roman"/>
          <w:sz w:val="24"/>
          <w:szCs w:val="24"/>
        </w:rPr>
        <w:t xml:space="preserve">ni </w:t>
      </w:r>
      <w:r w:rsidR="00BD2342" w:rsidRPr="000471E8">
        <w:rPr>
          <w:rFonts w:ascii="Times New Roman" w:eastAsia="Times New Roman" w:hAnsi="Times New Roman" w:cs="Times New Roman"/>
          <w:spacing w:val="-1"/>
          <w:sz w:val="24"/>
          <w:szCs w:val="24"/>
        </w:rPr>
        <w:t>a</w:t>
      </w:r>
      <w:r w:rsidR="00BD2342" w:rsidRPr="000471E8">
        <w:rPr>
          <w:rFonts w:ascii="Times New Roman" w:eastAsia="Times New Roman" w:hAnsi="Times New Roman" w:cs="Times New Roman"/>
          <w:sz w:val="24"/>
          <w:szCs w:val="24"/>
        </w:rPr>
        <w:t>nd f</w:t>
      </w:r>
      <w:r w:rsidR="00BD2342" w:rsidRPr="000471E8">
        <w:rPr>
          <w:rFonts w:ascii="Times New Roman" w:eastAsia="Times New Roman" w:hAnsi="Times New Roman" w:cs="Times New Roman"/>
          <w:spacing w:val="-1"/>
          <w:sz w:val="24"/>
          <w:szCs w:val="24"/>
        </w:rPr>
        <w:t>r</w:t>
      </w:r>
      <w:r w:rsidR="00BD2342" w:rsidRPr="000471E8">
        <w:rPr>
          <w:rFonts w:ascii="Times New Roman" w:eastAsia="Times New Roman" w:hAnsi="Times New Roman" w:cs="Times New Roman"/>
          <w:sz w:val="24"/>
          <w:szCs w:val="24"/>
        </w:rPr>
        <w:t xml:space="preserve">iends </w:t>
      </w:r>
      <w:r w:rsidR="00BD2342" w:rsidRPr="000471E8">
        <w:rPr>
          <w:rFonts w:ascii="Times New Roman" w:eastAsia="Times New Roman" w:hAnsi="Times New Roman" w:cs="Times New Roman"/>
          <w:spacing w:val="-1"/>
          <w:sz w:val="24"/>
          <w:szCs w:val="24"/>
        </w:rPr>
        <w:t>w</w:t>
      </w:r>
      <w:r w:rsidR="00BD2342" w:rsidRPr="000471E8">
        <w:rPr>
          <w:rFonts w:ascii="Times New Roman" w:eastAsia="Times New Roman" w:hAnsi="Times New Roman" w:cs="Times New Roman"/>
          <w:sz w:val="24"/>
          <w:szCs w:val="24"/>
        </w:rPr>
        <w:t xml:space="preserve">ho, </w:t>
      </w:r>
      <w:r w:rsidR="00BD2342" w:rsidRPr="000471E8">
        <w:rPr>
          <w:rFonts w:ascii="Times New Roman" w:eastAsia="Times New Roman" w:hAnsi="Times New Roman" w:cs="Times New Roman"/>
          <w:spacing w:val="5"/>
          <w:sz w:val="24"/>
          <w:szCs w:val="24"/>
        </w:rPr>
        <w:t>b</w:t>
      </w:r>
      <w:r w:rsidR="00BD2342" w:rsidRPr="000471E8">
        <w:rPr>
          <w:rFonts w:ascii="Times New Roman" w:eastAsia="Times New Roman" w:hAnsi="Times New Roman" w:cs="Times New Roman"/>
          <w:sz w:val="24"/>
          <w:szCs w:val="24"/>
        </w:rPr>
        <w:t>y</w:t>
      </w:r>
      <w:r w:rsidR="00BD2342" w:rsidRPr="000471E8">
        <w:rPr>
          <w:rFonts w:ascii="Times New Roman" w:eastAsia="Times New Roman" w:hAnsi="Times New Roman" w:cs="Times New Roman"/>
          <w:spacing w:val="-5"/>
          <w:sz w:val="24"/>
          <w:szCs w:val="24"/>
        </w:rPr>
        <w:t xml:space="preserve"> </w:t>
      </w:r>
      <w:r w:rsidR="008B68F2" w:rsidRPr="000471E8">
        <w:rPr>
          <w:rFonts w:ascii="Times New Roman" w:eastAsia="Times New Roman" w:hAnsi="Times New Roman" w:cs="Times New Roman"/>
          <w:spacing w:val="-5"/>
          <w:sz w:val="24"/>
          <w:szCs w:val="24"/>
        </w:rPr>
        <w:t xml:space="preserve">continuing to </w:t>
      </w:r>
      <w:r w:rsidR="00BD2342" w:rsidRPr="000471E8">
        <w:rPr>
          <w:rFonts w:ascii="Times New Roman" w:eastAsia="Times New Roman" w:hAnsi="Times New Roman" w:cs="Times New Roman"/>
          <w:sz w:val="24"/>
          <w:szCs w:val="24"/>
        </w:rPr>
        <w:t>in</w:t>
      </w:r>
      <w:r w:rsidR="00BD2342" w:rsidRPr="000471E8">
        <w:rPr>
          <w:rFonts w:ascii="Times New Roman" w:eastAsia="Times New Roman" w:hAnsi="Times New Roman" w:cs="Times New Roman"/>
          <w:spacing w:val="3"/>
          <w:sz w:val="24"/>
          <w:szCs w:val="24"/>
        </w:rPr>
        <w:t>v</w:t>
      </w:r>
      <w:r w:rsidR="00BD2342" w:rsidRPr="000471E8">
        <w:rPr>
          <w:rFonts w:ascii="Times New Roman" w:eastAsia="Times New Roman" w:hAnsi="Times New Roman" w:cs="Times New Roman"/>
          <w:spacing w:val="1"/>
          <w:sz w:val="24"/>
          <w:szCs w:val="24"/>
        </w:rPr>
        <w:t>e</w:t>
      </w:r>
      <w:r w:rsidR="00BD2342" w:rsidRPr="000471E8">
        <w:rPr>
          <w:rFonts w:ascii="Times New Roman" w:eastAsia="Times New Roman" w:hAnsi="Times New Roman" w:cs="Times New Roman"/>
          <w:sz w:val="24"/>
          <w:szCs w:val="24"/>
        </w:rPr>
        <w:t>st</w:t>
      </w:r>
      <w:r w:rsidR="00BD2342" w:rsidRPr="000471E8">
        <w:rPr>
          <w:rFonts w:ascii="Times New Roman" w:eastAsia="Times New Roman" w:hAnsi="Times New Roman" w:cs="Times New Roman"/>
          <w:spacing w:val="-2"/>
          <w:sz w:val="24"/>
          <w:szCs w:val="24"/>
        </w:rPr>
        <w:t xml:space="preserve"> </w:t>
      </w:r>
      <w:r w:rsidR="00BD2342" w:rsidRPr="000471E8">
        <w:rPr>
          <w:rFonts w:ascii="Times New Roman" w:eastAsia="Times New Roman" w:hAnsi="Times New Roman" w:cs="Times New Roman"/>
          <w:sz w:val="24"/>
          <w:szCs w:val="24"/>
        </w:rPr>
        <w:t xml:space="preserve">in </w:t>
      </w:r>
      <w:r w:rsidR="00BD2342" w:rsidRPr="000471E8">
        <w:rPr>
          <w:rFonts w:ascii="Times New Roman" w:eastAsia="Times New Roman" w:hAnsi="Times New Roman" w:cs="Times New Roman"/>
          <w:spacing w:val="1"/>
          <w:sz w:val="24"/>
          <w:szCs w:val="24"/>
        </w:rPr>
        <w:t>t</w:t>
      </w:r>
      <w:r w:rsidR="00BD2342" w:rsidRPr="000471E8">
        <w:rPr>
          <w:rFonts w:ascii="Times New Roman" w:eastAsia="Times New Roman" w:hAnsi="Times New Roman" w:cs="Times New Roman"/>
          <w:sz w:val="24"/>
          <w:szCs w:val="24"/>
        </w:rPr>
        <w:t>he</w:t>
      </w:r>
      <w:r w:rsidR="00BD2342" w:rsidRPr="000471E8">
        <w:rPr>
          <w:rFonts w:ascii="Times New Roman" w:eastAsia="Times New Roman" w:hAnsi="Times New Roman" w:cs="Times New Roman"/>
          <w:spacing w:val="1"/>
          <w:sz w:val="24"/>
          <w:szCs w:val="24"/>
        </w:rPr>
        <w:t xml:space="preserve"> </w:t>
      </w:r>
      <w:r w:rsidR="00BD2342" w:rsidRPr="000471E8">
        <w:rPr>
          <w:rFonts w:ascii="Times New Roman" w:eastAsia="Times New Roman" w:hAnsi="Times New Roman" w:cs="Times New Roman"/>
          <w:spacing w:val="-5"/>
          <w:sz w:val="24"/>
          <w:szCs w:val="24"/>
        </w:rPr>
        <w:t>L</w:t>
      </w:r>
      <w:r w:rsidR="00BD2342" w:rsidRPr="000471E8">
        <w:rPr>
          <w:rFonts w:ascii="Times New Roman" w:eastAsia="Times New Roman" w:hAnsi="Times New Roman" w:cs="Times New Roman"/>
          <w:sz w:val="24"/>
          <w:szCs w:val="24"/>
        </w:rPr>
        <w:t>i</w:t>
      </w:r>
      <w:r w:rsidR="00BD2342" w:rsidRPr="000471E8">
        <w:rPr>
          <w:rFonts w:ascii="Times New Roman" w:eastAsia="Times New Roman" w:hAnsi="Times New Roman" w:cs="Times New Roman"/>
          <w:spacing w:val="3"/>
          <w:sz w:val="24"/>
          <w:szCs w:val="24"/>
        </w:rPr>
        <w:t>b</w:t>
      </w:r>
      <w:r w:rsidR="00BD2342" w:rsidRPr="000471E8">
        <w:rPr>
          <w:rFonts w:ascii="Times New Roman" w:eastAsia="Times New Roman" w:hAnsi="Times New Roman" w:cs="Times New Roman"/>
          <w:spacing w:val="-1"/>
          <w:sz w:val="24"/>
          <w:szCs w:val="24"/>
        </w:rPr>
        <w:t>e</w:t>
      </w:r>
      <w:r w:rsidR="00BD2342" w:rsidRPr="000471E8">
        <w:rPr>
          <w:rFonts w:ascii="Times New Roman" w:eastAsia="Times New Roman" w:hAnsi="Times New Roman" w:cs="Times New Roman"/>
          <w:spacing w:val="2"/>
          <w:sz w:val="24"/>
          <w:szCs w:val="24"/>
        </w:rPr>
        <w:t>r</w:t>
      </w:r>
      <w:r w:rsidR="00BD2342" w:rsidRPr="000471E8">
        <w:rPr>
          <w:rFonts w:ascii="Times New Roman" w:eastAsia="Times New Roman" w:hAnsi="Times New Roman" w:cs="Times New Roman"/>
          <w:spacing w:val="-1"/>
          <w:sz w:val="24"/>
          <w:szCs w:val="24"/>
        </w:rPr>
        <w:t>a</w:t>
      </w:r>
      <w:r w:rsidR="00BD2342" w:rsidRPr="000471E8">
        <w:rPr>
          <w:rFonts w:ascii="Times New Roman" w:eastAsia="Times New Roman" w:hAnsi="Times New Roman" w:cs="Times New Roman"/>
          <w:sz w:val="24"/>
          <w:szCs w:val="24"/>
        </w:rPr>
        <w:t xml:space="preserve">l </w:t>
      </w:r>
      <w:r w:rsidR="00BD2342" w:rsidRPr="000471E8">
        <w:rPr>
          <w:rFonts w:ascii="Times New Roman" w:eastAsia="Times New Roman" w:hAnsi="Times New Roman" w:cs="Times New Roman"/>
          <w:spacing w:val="2"/>
          <w:sz w:val="24"/>
          <w:szCs w:val="24"/>
        </w:rPr>
        <w:t>A</w:t>
      </w:r>
      <w:r w:rsidR="00BD2342" w:rsidRPr="000471E8">
        <w:rPr>
          <w:rFonts w:ascii="Times New Roman" w:eastAsia="Times New Roman" w:hAnsi="Times New Roman" w:cs="Times New Roman"/>
          <w:sz w:val="24"/>
          <w:szCs w:val="24"/>
        </w:rPr>
        <w:t xml:space="preserve">rts </w:t>
      </w:r>
      <w:r w:rsidR="008B68F2" w:rsidRPr="000471E8">
        <w:rPr>
          <w:rFonts w:ascii="Times New Roman" w:eastAsia="Times New Roman" w:hAnsi="Times New Roman" w:cs="Times New Roman"/>
          <w:sz w:val="24"/>
          <w:szCs w:val="24"/>
        </w:rPr>
        <w:t xml:space="preserve">beyond </w:t>
      </w:r>
      <w:r w:rsidR="00BD2342" w:rsidRPr="000471E8">
        <w:rPr>
          <w:rFonts w:ascii="Times New Roman" w:eastAsia="Times New Roman" w:hAnsi="Times New Roman" w:cs="Times New Roman"/>
          <w:spacing w:val="1"/>
          <w:sz w:val="24"/>
          <w:szCs w:val="24"/>
        </w:rPr>
        <w:t>t</w:t>
      </w:r>
      <w:r w:rsidR="00BD2342" w:rsidRPr="000471E8">
        <w:rPr>
          <w:rFonts w:ascii="Times New Roman" w:eastAsia="Times New Roman" w:hAnsi="Times New Roman" w:cs="Times New Roman"/>
          <w:sz w:val="24"/>
          <w:szCs w:val="24"/>
        </w:rPr>
        <w:t>he</w:t>
      </w:r>
      <w:r w:rsidR="008B68F2" w:rsidRPr="000471E8">
        <w:rPr>
          <w:rFonts w:ascii="Times New Roman" w:eastAsia="Times New Roman" w:hAnsi="Times New Roman" w:cs="Times New Roman"/>
          <w:sz w:val="24"/>
          <w:szCs w:val="24"/>
        </w:rPr>
        <w:t xml:space="preserve"> close of the</w:t>
      </w:r>
      <w:r w:rsidR="00BD2342" w:rsidRPr="000471E8">
        <w:rPr>
          <w:rFonts w:ascii="Times New Roman" w:eastAsia="Times New Roman" w:hAnsi="Times New Roman" w:cs="Times New Roman"/>
          <w:sz w:val="24"/>
          <w:szCs w:val="24"/>
        </w:rPr>
        <w:t xml:space="preserve"> </w:t>
      </w:r>
      <w:r w:rsidR="00BD2342" w:rsidRPr="000471E8">
        <w:rPr>
          <w:rFonts w:ascii="Times New Roman" w:eastAsia="Times New Roman" w:hAnsi="Times New Roman" w:cs="Times New Roman"/>
          <w:i/>
          <w:sz w:val="24"/>
          <w:szCs w:val="24"/>
        </w:rPr>
        <w:t xml:space="preserve">For the </w:t>
      </w:r>
      <w:r w:rsidR="00BD2342" w:rsidRPr="000471E8">
        <w:rPr>
          <w:rFonts w:ascii="Times New Roman" w:eastAsia="Times New Roman" w:hAnsi="Times New Roman" w:cs="Times New Roman"/>
          <w:i/>
          <w:spacing w:val="-1"/>
          <w:sz w:val="24"/>
          <w:szCs w:val="24"/>
        </w:rPr>
        <w:t>F</w:t>
      </w:r>
      <w:r w:rsidR="00BD2342" w:rsidRPr="000471E8">
        <w:rPr>
          <w:rFonts w:ascii="Times New Roman" w:eastAsia="Times New Roman" w:hAnsi="Times New Roman" w:cs="Times New Roman"/>
          <w:i/>
          <w:sz w:val="24"/>
          <w:szCs w:val="24"/>
        </w:rPr>
        <w:t xml:space="preserve">uture </w:t>
      </w:r>
      <w:r w:rsidR="00BD2342" w:rsidRPr="000471E8">
        <w:rPr>
          <w:rFonts w:ascii="Times New Roman" w:eastAsia="Times New Roman" w:hAnsi="Times New Roman" w:cs="Times New Roman"/>
          <w:spacing w:val="-1"/>
          <w:sz w:val="24"/>
          <w:szCs w:val="24"/>
        </w:rPr>
        <w:t>ca</w:t>
      </w:r>
      <w:r w:rsidR="00BD2342" w:rsidRPr="000471E8">
        <w:rPr>
          <w:rFonts w:ascii="Times New Roman" w:eastAsia="Times New Roman" w:hAnsi="Times New Roman" w:cs="Times New Roman"/>
          <w:spacing w:val="3"/>
          <w:sz w:val="24"/>
          <w:szCs w:val="24"/>
        </w:rPr>
        <w:t>m</w:t>
      </w:r>
      <w:r w:rsidR="00BD2342" w:rsidRPr="000471E8">
        <w:rPr>
          <w:rFonts w:ascii="Times New Roman" w:eastAsia="Times New Roman" w:hAnsi="Times New Roman" w:cs="Times New Roman"/>
          <w:sz w:val="24"/>
          <w:szCs w:val="24"/>
        </w:rPr>
        <w:t>p</w:t>
      </w:r>
      <w:r w:rsidR="00BD2342" w:rsidRPr="000471E8">
        <w:rPr>
          <w:rFonts w:ascii="Times New Roman" w:eastAsia="Times New Roman" w:hAnsi="Times New Roman" w:cs="Times New Roman"/>
          <w:spacing w:val="-1"/>
          <w:sz w:val="24"/>
          <w:szCs w:val="24"/>
        </w:rPr>
        <w:t>a</w:t>
      </w:r>
      <w:r w:rsidR="00BD2342" w:rsidRPr="000471E8">
        <w:rPr>
          <w:rFonts w:ascii="Times New Roman" w:eastAsia="Times New Roman" w:hAnsi="Times New Roman" w:cs="Times New Roman"/>
          <w:sz w:val="24"/>
          <w:szCs w:val="24"/>
        </w:rPr>
        <w:t>i</w:t>
      </w:r>
      <w:r w:rsidR="00BD2342" w:rsidRPr="000471E8">
        <w:rPr>
          <w:rFonts w:ascii="Times New Roman" w:eastAsia="Times New Roman" w:hAnsi="Times New Roman" w:cs="Times New Roman"/>
          <w:spacing w:val="-2"/>
          <w:sz w:val="24"/>
          <w:szCs w:val="24"/>
        </w:rPr>
        <w:t>g</w:t>
      </w:r>
      <w:r w:rsidR="00BD2342" w:rsidRPr="000471E8">
        <w:rPr>
          <w:rFonts w:ascii="Times New Roman" w:eastAsia="Times New Roman" w:hAnsi="Times New Roman" w:cs="Times New Roman"/>
          <w:spacing w:val="1"/>
          <w:sz w:val="24"/>
          <w:szCs w:val="24"/>
        </w:rPr>
        <w:t>n</w:t>
      </w:r>
      <w:r w:rsidR="00BD2342" w:rsidRPr="000471E8">
        <w:rPr>
          <w:rFonts w:ascii="Times New Roman" w:eastAsia="Times New Roman" w:hAnsi="Times New Roman" w:cs="Times New Roman"/>
          <w:sz w:val="24"/>
          <w:szCs w:val="24"/>
        </w:rPr>
        <w:t xml:space="preserve">, </w:t>
      </w:r>
      <w:r w:rsidR="008B68F2" w:rsidRPr="000471E8">
        <w:rPr>
          <w:rFonts w:ascii="Times New Roman" w:eastAsia="Times New Roman" w:hAnsi="Times New Roman" w:cs="Times New Roman"/>
          <w:sz w:val="24"/>
          <w:szCs w:val="24"/>
        </w:rPr>
        <w:t xml:space="preserve">will play </w:t>
      </w:r>
      <w:r w:rsidR="00BD2342" w:rsidRPr="000471E8">
        <w:rPr>
          <w:rFonts w:ascii="Times New Roman" w:eastAsia="Times New Roman" w:hAnsi="Times New Roman" w:cs="Times New Roman"/>
          <w:sz w:val="24"/>
          <w:szCs w:val="24"/>
        </w:rPr>
        <w:t xml:space="preserve">the </w:t>
      </w:r>
      <w:r w:rsidR="00BD2342" w:rsidRPr="000471E8">
        <w:rPr>
          <w:rFonts w:ascii="Times New Roman" w:eastAsia="Times New Roman" w:hAnsi="Times New Roman" w:cs="Times New Roman"/>
          <w:spacing w:val="-1"/>
          <w:sz w:val="24"/>
          <w:szCs w:val="24"/>
        </w:rPr>
        <w:t>c</w:t>
      </w:r>
      <w:r w:rsidR="00BD2342" w:rsidRPr="000471E8">
        <w:rPr>
          <w:rFonts w:ascii="Times New Roman" w:eastAsia="Times New Roman" w:hAnsi="Times New Roman" w:cs="Times New Roman"/>
          <w:sz w:val="24"/>
          <w:szCs w:val="24"/>
        </w:rPr>
        <w:t>ritic</w:t>
      </w:r>
      <w:r w:rsidR="00BD2342" w:rsidRPr="000471E8">
        <w:rPr>
          <w:rFonts w:ascii="Times New Roman" w:eastAsia="Times New Roman" w:hAnsi="Times New Roman" w:cs="Times New Roman"/>
          <w:spacing w:val="-1"/>
          <w:sz w:val="24"/>
          <w:szCs w:val="24"/>
        </w:rPr>
        <w:t>a</w:t>
      </w:r>
      <w:r w:rsidR="00BD2342" w:rsidRPr="000471E8">
        <w:rPr>
          <w:rFonts w:ascii="Times New Roman" w:eastAsia="Times New Roman" w:hAnsi="Times New Roman" w:cs="Times New Roman"/>
          <w:sz w:val="24"/>
          <w:szCs w:val="24"/>
        </w:rPr>
        <w:t>l role</w:t>
      </w:r>
      <w:r w:rsidR="00BD2342" w:rsidRPr="000471E8">
        <w:rPr>
          <w:rFonts w:ascii="Times New Roman" w:eastAsia="Times New Roman" w:hAnsi="Times New Roman" w:cs="Times New Roman"/>
          <w:spacing w:val="-1"/>
          <w:sz w:val="24"/>
          <w:szCs w:val="24"/>
        </w:rPr>
        <w:t xml:space="preserve"> </w:t>
      </w:r>
      <w:r w:rsidR="00BD2342" w:rsidRPr="000471E8">
        <w:rPr>
          <w:rFonts w:ascii="Times New Roman" w:eastAsia="Times New Roman" w:hAnsi="Times New Roman" w:cs="Times New Roman"/>
          <w:sz w:val="24"/>
          <w:szCs w:val="24"/>
        </w:rPr>
        <w:t>in f</w:t>
      </w:r>
      <w:r w:rsidR="00BD2342" w:rsidRPr="000471E8">
        <w:rPr>
          <w:rFonts w:ascii="Times New Roman" w:eastAsia="Times New Roman" w:hAnsi="Times New Roman" w:cs="Times New Roman"/>
          <w:spacing w:val="2"/>
          <w:sz w:val="24"/>
          <w:szCs w:val="24"/>
        </w:rPr>
        <w:t>u</w:t>
      </w:r>
      <w:r w:rsidR="00BD2342" w:rsidRPr="000471E8">
        <w:rPr>
          <w:rFonts w:ascii="Times New Roman" w:eastAsia="Times New Roman" w:hAnsi="Times New Roman" w:cs="Times New Roman"/>
          <w:spacing w:val="-1"/>
          <w:sz w:val="24"/>
          <w:szCs w:val="24"/>
        </w:rPr>
        <w:t>e</w:t>
      </w:r>
      <w:r w:rsidR="00BD2342" w:rsidRPr="000471E8">
        <w:rPr>
          <w:rFonts w:ascii="Times New Roman" w:eastAsia="Times New Roman" w:hAnsi="Times New Roman" w:cs="Times New Roman"/>
          <w:sz w:val="24"/>
          <w:szCs w:val="24"/>
        </w:rPr>
        <w:t>l</w:t>
      </w:r>
      <w:r w:rsidR="00BD2342" w:rsidRPr="000471E8">
        <w:rPr>
          <w:rFonts w:ascii="Times New Roman" w:eastAsia="Times New Roman" w:hAnsi="Times New Roman" w:cs="Times New Roman"/>
          <w:spacing w:val="1"/>
          <w:sz w:val="24"/>
          <w:szCs w:val="24"/>
        </w:rPr>
        <w:t>i</w:t>
      </w:r>
      <w:r w:rsidR="00BD2342" w:rsidRPr="000471E8">
        <w:rPr>
          <w:rFonts w:ascii="Times New Roman" w:eastAsia="Times New Roman" w:hAnsi="Times New Roman" w:cs="Times New Roman"/>
          <w:sz w:val="24"/>
          <w:szCs w:val="24"/>
        </w:rPr>
        <w:t>ng</w:t>
      </w:r>
      <w:r w:rsidR="00BD2342" w:rsidRPr="000471E8">
        <w:rPr>
          <w:rFonts w:ascii="Times New Roman" w:eastAsia="Times New Roman" w:hAnsi="Times New Roman" w:cs="Times New Roman"/>
          <w:spacing w:val="-2"/>
          <w:sz w:val="24"/>
          <w:szCs w:val="24"/>
        </w:rPr>
        <w:t xml:space="preserve"> </w:t>
      </w:r>
      <w:r w:rsidR="00BD2342" w:rsidRPr="000471E8">
        <w:rPr>
          <w:rFonts w:ascii="Times New Roman" w:eastAsia="Times New Roman" w:hAnsi="Times New Roman" w:cs="Times New Roman"/>
          <w:sz w:val="24"/>
          <w:szCs w:val="24"/>
        </w:rPr>
        <w:t>o</w:t>
      </w:r>
      <w:r w:rsidR="00BD2342" w:rsidRPr="000471E8">
        <w:rPr>
          <w:rFonts w:ascii="Times New Roman" w:eastAsia="Times New Roman" w:hAnsi="Times New Roman" w:cs="Times New Roman"/>
          <w:spacing w:val="2"/>
          <w:sz w:val="24"/>
          <w:szCs w:val="24"/>
        </w:rPr>
        <w:t>u</w:t>
      </w:r>
      <w:r w:rsidR="00BD2342" w:rsidRPr="000471E8">
        <w:rPr>
          <w:rFonts w:ascii="Times New Roman" w:eastAsia="Times New Roman" w:hAnsi="Times New Roman" w:cs="Times New Roman"/>
          <w:sz w:val="24"/>
          <w:szCs w:val="24"/>
        </w:rPr>
        <w:t>r str</w:t>
      </w:r>
      <w:r w:rsidR="00BD2342" w:rsidRPr="000471E8">
        <w:rPr>
          <w:rFonts w:ascii="Times New Roman" w:eastAsia="Times New Roman" w:hAnsi="Times New Roman" w:cs="Times New Roman"/>
          <w:spacing w:val="-2"/>
          <w:sz w:val="24"/>
          <w:szCs w:val="24"/>
        </w:rPr>
        <w:t>a</w:t>
      </w:r>
      <w:r w:rsidR="00BD2342" w:rsidRPr="000471E8">
        <w:rPr>
          <w:rFonts w:ascii="Times New Roman" w:eastAsia="Times New Roman" w:hAnsi="Times New Roman" w:cs="Times New Roman"/>
          <w:sz w:val="24"/>
          <w:szCs w:val="24"/>
        </w:rPr>
        <w:t>t</w:t>
      </w:r>
      <w:r w:rsidR="00BD2342" w:rsidRPr="000471E8">
        <w:rPr>
          <w:rFonts w:ascii="Times New Roman" w:eastAsia="Times New Roman" w:hAnsi="Times New Roman" w:cs="Times New Roman"/>
          <w:spacing w:val="2"/>
          <w:sz w:val="24"/>
          <w:szCs w:val="24"/>
        </w:rPr>
        <w:t>e</w:t>
      </w:r>
      <w:r w:rsidR="00BD2342" w:rsidRPr="000471E8">
        <w:rPr>
          <w:rFonts w:ascii="Times New Roman" w:eastAsia="Times New Roman" w:hAnsi="Times New Roman" w:cs="Times New Roman"/>
          <w:spacing w:val="-2"/>
          <w:sz w:val="24"/>
          <w:szCs w:val="24"/>
        </w:rPr>
        <w:t>g</w:t>
      </w:r>
      <w:r w:rsidR="00BD2342" w:rsidRPr="000471E8">
        <w:rPr>
          <w:rFonts w:ascii="Times New Roman" w:eastAsia="Times New Roman" w:hAnsi="Times New Roman" w:cs="Times New Roman"/>
          <w:sz w:val="24"/>
          <w:szCs w:val="24"/>
        </w:rPr>
        <w:t xml:space="preserve">ic </w:t>
      </w:r>
      <w:r w:rsidR="00BD2342" w:rsidRPr="000471E8">
        <w:rPr>
          <w:rFonts w:ascii="Times New Roman" w:eastAsia="Times New Roman" w:hAnsi="Times New Roman" w:cs="Times New Roman"/>
          <w:spacing w:val="-1"/>
          <w:sz w:val="24"/>
          <w:szCs w:val="24"/>
        </w:rPr>
        <w:t>a</w:t>
      </w:r>
      <w:r w:rsidR="00BD2342" w:rsidRPr="000471E8">
        <w:rPr>
          <w:rFonts w:ascii="Times New Roman" w:eastAsia="Times New Roman" w:hAnsi="Times New Roman" w:cs="Times New Roman"/>
          <w:sz w:val="24"/>
          <w:szCs w:val="24"/>
        </w:rPr>
        <w:t>d</w:t>
      </w:r>
      <w:r w:rsidR="00BD2342" w:rsidRPr="000471E8">
        <w:rPr>
          <w:rFonts w:ascii="Times New Roman" w:eastAsia="Times New Roman" w:hAnsi="Times New Roman" w:cs="Times New Roman"/>
          <w:spacing w:val="2"/>
          <w:sz w:val="24"/>
          <w:szCs w:val="24"/>
        </w:rPr>
        <w:t>v</w:t>
      </w:r>
      <w:r w:rsidR="00BD2342" w:rsidRPr="000471E8">
        <w:rPr>
          <w:rFonts w:ascii="Times New Roman" w:eastAsia="Times New Roman" w:hAnsi="Times New Roman" w:cs="Times New Roman"/>
          <w:spacing w:val="-1"/>
          <w:sz w:val="24"/>
          <w:szCs w:val="24"/>
        </w:rPr>
        <w:t>a</w:t>
      </w:r>
      <w:r w:rsidR="00BD2342" w:rsidRPr="000471E8">
        <w:rPr>
          <w:rFonts w:ascii="Times New Roman" w:eastAsia="Times New Roman" w:hAnsi="Times New Roman" w:cs="Times New Roman"/>
          <w:sz w:val="24"/>
          <w:szCs w:val="24"/>
        </w:rPr>
        <w:t>n</w:t>
      </w:r>
      <w:r w:rsidR="00BD2342" w:rsidRPr="000471E8">
        <w:rPr>
          <w:rFonts w:ascii="Times New Roman" w:eastAsia="Times New Roman" w:hAnsi="Times New Roman" w:cs="Times New Roman"/>
          <w:spacing w:val="1"/>
          <w:sz w:val="24"/>
          <w:szCs w:val="24"/>
        </w:rPr>
        <w:t>c</w:t>
      </w:r>
      <w:r w:rsidR="00BD2342" w:rsidRPr="000471E8">
        <w:rPr>
          <w:rFonts w:ascii="Times New Roman" w:eastAsia="Times New Roman" w:hAnsi="Times New Roman" w:cs="Times New Roman"/>
          <w:spacing w:val="-1"/>
          <w:sz w:val="24"/>
          <w:szCs w:val="24"/>
        </w:rPr>
        <w:t>e</w:t>
      </w:r>
      <w:r w:rsidR="00BD2342" w:rsidRPr="000471E8">
        <w:rPr>
          <w:rFonts w:ascii="Times New Roman" w:eastAsia="Times New Roman" w:hAnsi="Times New Roman" w:cs="Times New Roman"/>
          <w:sz w:val="24"/>
          <w:szCs w:val="24"/>
        </w:rPr>
        <w:t>.</w:t>
      </w:r>
      <w:r w:rsidR="00BD2342" w:rsidRPr="000471E8">
        <w:rPr>
          <w:rFonts w:ascii="Times New Roman" w:eastAsia="Times New Roman" w:hAnsi="Times New Roman" w:cs="Times New Roman"/>
          <w:spacing w:val="2"/>
          <w:sz w:val="24"/>
          <w:szCs w:val="24"/>
        </w:rPr>
        <w:t xml:space="preserve"> </w:t>
      </w:r>
      <w:r w:rsidR="00BD2342" w:rsidRPr="000471E8">
        <w:rPr>
          <w:rFonts w:ascii="Times New Roman" w:eastAsia="Times New Roman" w:hAnsi="Times New Roman" w:cs="Times New Roman"/>
          <w:sz w:val="24"/>
          <w:szCs w:val="24"/>
        </w:rPr>
        <w:t>Op</w:t>
      </w:r>
      <w:r w:rsidR="00BD2342" w:rsidRPr="000471E8">
        <w:rPr>
          <w:rFonts w:ascii="Times New Roman" w:eastAsia="Times New Roman" w:hAnsi="Times New Roman" w:cs="Times New Roman"/>
          <w:spacing w:val="1"/>
          <w:sz w:val="24"/>
          <w:szCs w:val="24"/>
        </w:rPr>
        <w:t>er</w:t>
      </w:r>
      <w:r w:rsidR="00BD2342" w:rsidRPr="000471E8">
        <w:rPr>
          <w:rFonts w:ascii="Times New Roman" w:eastAsia="Times New Roman" w:hAnsi="Times New Roman" w:cs="Times New Roman"/>
          <w:spacing w:val="-1"/>
          <w:sz w:val="24"/>
          <w:szCs w:val="24"/>
        </w:rPr>
        <w:t>a</w:t>
      </w:r>
      <w:r w:rsidR="00BD2342" w:rsidRPr="000471E8">
        <w:rPr>
          <w:rFonts w:ascii="Times New Roman" w:eastAsia="Times New Roman" w:hAnsi="Times New Roman" w:cs="Times New Roman"/>
          <w:sz w:val="24"/>
          <w:szCs w:val="24"/>
        </w:rPr>
        <w:t>t</w:t>
      </w:r>
      <w:r w:rsidR="00BD2342" w:rsidRPr="000471E8">
        <w:rPr>
          <w:rFonts w:ascii="Times New Roman" w:eastAsia="Times New Roman" w:hAnsi="Times New Roman" w:cs="Times New Roman"/>
          <w:spacing w:val="1"/>
          <w:sz w:val="24"/>
          <w:szCs w:val="24"/>
        </w:rPr>
        <w:t>i</w:t>
      </w:r>
      <w:r w:rsidR="00BD2342" w:rsidRPr="000471E8">
        <w:rPr>
          <w:rFonts w:ascii="Times New Roman" w:eastAsia="Times New Roman" w:hAnsi="Times New Roman" w:cs="Times New Roman"/>
          <w:sz w:val="24"/>
          <w:szCs w:val="24"/>
        </w:rPr>
        <w:t>ng</w:t>
      </w:r>
      <w:r w:rsidR="00BD2342" w:rsidRPr="000471E8">
        <w:rPr>
          <w:rFonts w:ascii="Times New Roman" w:eastAsia="Times New Roman" w:hAnsi="Times New Roman" w:cs="Times New Roman"/>
          <w:spacing w:val="-2"/>
          <w:sz w:val="24"/>
          <w:szCs w:val="24"/>
        </w:rPr>
        <w:t xml:space="preserve"> </w:t>
      </w:r>
      <w:r w:rsidR="00BD2342" w:rsidRPr="000471E8">
        <w:rPr>
          <w:rFonts w:ascii="Times New Roman" w:eastAsia="Times New Roman" w:hAnsi="Times New Roman" w:cs="Times New Roman"/>
          <w:sz w:val="24"/>
          <w:szCs w:val="24"/>
        </w:rPr>
        <w:t>with a</w:t>
      </w:r>
      <w:r w:rsidR="00BD2342" w:rsidRPr="000471E8">
        <w:rPr>
          <w:rFonts w:ascii="Times New Roman" w:eastAsia="Times New Roman" w:hAnsi="Times New Roman" w:cs="Times New Roman"/>
          <w:spacing w:val="2"/>
          <w:sz w:val="24"/>
          <w:szCs w:val="24"/>
        </w:rPr>
        <w:t xml:space="preserve"> </w:t>
      </w:r>
      <w:r w:rsidR="00BD2342" w:rsidRPr="000471E8">
        <w:rPr>
          <w:rFonts w:ascii="Times New Roman" w:eastAsia="Times New Roman" w:hAnsi="Times New Roman" w:cs="Times New Roman"/>
          <w:spacing w:val="-1"/>
          <w:sz w:val="24"/>
          <w:szCs w:val="24"/>
        </w:rPr>
        <w:t>c</w:t>
      </w:r>
      <w:r w:rsidR="00BD2342" w:rsidRPr="000471E8">
        <w:rPr>
          <w:rFonts w:ascii="Times New Roman" w:eastAsia="Times New Roman" w:hAnsi="Times New Roman" w:cs="Times New Roman"/>
          <w:sz w:val="24"/>
          <w:szCs w:val="24"/>
        </w:rPr>
        <w:t>onfid</w:t>
      </w:r>
      <w:r w:rsidR="00BD2342" w:rsidRPr="000471E8">
        <w:rPr>
          <w:rFonts w:ascii="Times New Roman" w:eastAsia="Times New Roman" w:hAnsi="Times New Roman" w:cs="Times New Roman"/>
          <w:spacing w:val="-1"/>
          <w:sz w:val="24"/>
          <w:szCs w:val="24"/>
        </w:rPr>
        <w:t>e</w:t>
      </w:r>
      <w:r w:rsidR="00BD2342" w:rsidRPr="000471E8">
        <w:rPr>
          <w:rFonts w:ascii="Times New Roman" w:eastAsia="Times New Roman" w:hAnsi="Times New Roman" w:cs="Times New Roman"/>
          <w:sz w:val="24"/>
          <w:szCs w:val="24"/>
        </w:rPr>
        <w:t>n</w:t>
      </w:r>
      <w:r w:rsidR="00BD2342" w:rsidRPr="000471E8">
        <w:rPr>
          <w:rFonts w:ascii="Times New Roman" w:eastAsia="Times New Roman" w:hAnsi="Times New Roman" w:cs="Times New Roman"/>
          <w:spacing w:val="1"/>
          <w:sz w:val="24"/>
          <w:szCs w:val="24"/>
        </w:rPr>
        <w:t>c</w:t>
      </w:r>
      <w:r w:rsidR="00BD2342" w:rsidRPr="000471E8">
        <w:rPr>
          <w:rFonts w:ascii="Times New Roman" w:eastAsia="Times New Roman" w:hAnsi="Times New Roman" w:cs="Times New Roman"/>
          <w:sz w:val="24"/>
          <w:szCs w:val="24"/>
        </w:rPr>
        <w:t>e</w:t>
      </w:r>
      <w:r w:rsidR="00BD2342" w:rsidRPr="000471E8">
        <w:rPr>
          <w:rFonts w:ascii="Times New Roman" w:eastAsia="Times New Roman" w:hAnsi="Times New Roman" w:cs="Times New Roman"/>
          <w:spacing w:val="-1"/>
          <w:sz w:val="24"/>
          <w:szCs w:val="24"/>
        </w:rPr>
        <w:t xml:space="preserve"> </w:t>
      </w:r>
      <w:r w:rsidR="00BD2342" w:rsidRPr="000471E8">
        <w:rPr>
          <w:rFonts w:ascii="Times New Roman" w:eastAsia="Times New Roman" w:hAnsi="Times New Roman" w:cs="Times New Roman"/>
          <w:spacing w:val="3"/>
          <w:sz w:val="24"/>
          <w:szCs w:val="24"/>
        </w:rPr>
        <w:t>t</w:t>
      </w:r>
      <w:r w:rsidR="00BD2342" w:rsidRPr="000471E8">
        <w:rPr>
          <w:rFonts w:ascii="Times New Roman" w:eastAsia="Times New Roman" w:hAnsi="Times New Roman" w:cs="Times New Roman"/>
          <w:sz w:val="24"/>
          <w:szCs w:val="24"/>
        </w:rPr>
        <w:t>h</w:t>
      </w:r>
      <w:r w:rsidR="00BD2342" w:rsidRPr="000471E8">
        <w:rPr>
          <w:rFonts w:ascii="Times New Roman" w:eastAsia="Times New Roman" w:hAnsi="Times New Roman" w:cs="Times New Roman"/>
          <w:spacing w:val="-1"/>
          <w:sz w:val="24"/>
          <w:szCs w:val="24"/>
        </w:rPr>
        <w:t>a</w:t>
      </w:r>
      <w:r w:rsidR="00BD2342" w:rsidRPr="000471E8">
        <w:rPr>
          <w:rFonts w:ascii="Times New Roman" w:eastAsia="Times New Roman" w:hAnsi="Times New Roman" w:cs="Times New Roman"/>
          <w:sz w:val="24"/>
          <w:szCs w:val="24"/>
        </w:rPr>
        <w:t xml:space="preserve">t </w:t>
      </w:r>
      <w:r w:rsidR="00BD2342" w:rsidRPr="000471E8">
        <w:rPr>
          <w:rFonts w:ascii="Times New Roman" w:eastAsia="Times New Roman" w:hAnsi="Times New Roman" w:cs="Times New Roman"/>
          <w:spacing w:val="1"/>
          <w:sz w:val="24"/>
          <w:szCs w:val="24"/>
        </w:rPr>
        <w:t>i</w:t>
      </w:r>
      <w:r w:rsidR="00BD2342" w:rsidRPr="000471E8">
        <w:rPr>
          <w:rFonts w:ascii="Times New Roman" w:eastAsia="Times New Roman" w:hAnsi="Times New Roman" w:cs="Times New Roman"/>
          <w:sz w:val="24"/>
          <w:szCs w:val="24"/>
        </w:rPr>
        <w:t>s bas</w:t>
      </w:r>
      <w:r w:rsidR="00BD2342" w:rsidRPr="000471E8">
        <w:rPr>
          <w:rFonts w:ascii="Times New Roman" w:eastAsia="Times New Roman" w:hAnsi="Times New Roman" w:cs="Times New Roman"/>
          <w:spacing w:val="-1"/>
          <w:sz w:val="24"/>
          <w:szCs w:val="24"/>
        </w:rPr>
        <w:t>e</w:t>
      </w:r>
      <w:r w:rsidR="00BD2342" w:rsidRPr="000471E8">
        <w:rPr>
          <w:rFonts w:ascii="Times New Roman" w:eastAsia="Times New Roman" w:hAnsi="Times New Roman" w:cs="Times New Roman"/>
          <w:sz w:val="24"/>
          <w:szCs w:val="24"/>
        </w:rPr>
        <w:t>d on the r</w:t>
      </w:r>
      <w:r w:rsidR="00BD2342" w:rsidRPr="000471E8">
        <w:rPr>
          <w:rFonts w:ascii="Times New Roman" w:eastAsia="Times New Roman" w:hAnsi="Times New Roman" w:cs="Times New Roman"/>
          <w:spacing w:val="-2"/>
          <w:sz w:val="24"/>
          <w:szCs w:val="24"/>
        </w:rPr>
        <w:t>e</w:t>
      </w:r>
      <w:r w:rsidR="00BD2342" w:rsidRPr="000471E8">
        <w:rPr>
          <w:rFonts w:ascii="Times New Roman" w:eastAsia="Times New Roman" w:hAnsi="Times New Roman" w:cs="Times New Roman"/>
          <w:spacing w:val="-1"/>
          <w:sz w:val="24"/>
          <w:szCs w:val="24"/>
        </w:rPr>
        <w:t>ce</w:t>
      </w:r>
      <w:r w:rsidR="00BD2342" w:rsidRPr="000471E8">
        <w:rPr>
          <w:rFonts w:ascii="Times New Roman" w:eastAsia="Times New Roman" w:hAnsi="Times New Roman" w:cs="Times New Roman"/>
          <w:sz w:val="24"/>
          <w:szCs w:val="24"/>
        </w:rPr>
        <w:t>nt</w:t>
      </w:r>
      <w:r w:rsidR="00BD2342" w:rsidRPr="000471E8">
        <w:rPr>
          <w:rFonts w:ascii="Times New Roman" w:eastAsia="Times New Roman" w:hAnsi="Times New Roman" w:cs="Times New Roman"/>
          <w:spacing w:val="3"/>
          <w:sz w:val="24"/>
          <w:szCs w:val="24"/>
        </w:rPr>
        <w:t xml:space="preserve"> </w:t>
      </w:r>
      <w:r w:rsidR="00BD2342" w:rsidRPr="000471E8">
        <w:rPr>
          <w:rFonts w:ascii="Times New Roman" w:eastAsia="Times New Roman" w:hAnsi="Times New Roman" w:cs="Times New Roman"/>
          <w:spacing w:val="-1"/>
          <w:sz w:val="24"/>
          <w:szCs w:val="24"/>
        </w:rPr>
        <w:t>acc</w:t>
      </w:r>
      <w:r w:rsidR="00BD2342" w:rsidRPr="000471E8">
        <w:rPr>
          <w:rFonts w:ascii="Times New Roman" w:eastAsia="Times New Roman" w:hAnsi="Times New Roman" w:cs="Times New Roman"/>
          <w:sz w:val="24"/>
          <w:szCs w:val="24"/>
        </w:rPr>
        <w:t>omp</w:t>
      </w:r>
      <w:r w:rsidR="00BD2342" w:rsidRPr="000471E8">
        <w:rPr>
          <w:rFonts w:ascii="Times New Roman" w:eastAsia="Times New Roman" w:hAnsi="Times New Roman" w:cs="Times New Roman"/>
          <w:spacing w:val="1"/>
          <w:sz w:val="24"/>
          <w:szCs w:val="24"/>
        </w:rPr>
        <w:t>l</w:t>
      </w:r>
      <w:r w:rsidR="00BD2342" w:rsidRPr="000471E8">
        <w:rPr>
          <w:rFonts w:ascii="Times New Roman" w:eastAsia="Times New Roman" w:hAnsi="Times New Roman" w:cs="Times New Roman"/>
          <w:sz w:val="24"/>
          <w:szCs w:val="24"/>
        </w:rPr>
        <w:t>ish</w:t>
      </w:r>
      <w:r w:rsidR="00BD2342" w:rsidRPr="000471E8">
        <w:rPr>
          <w:rFonts w:ascii="Times New Roman" w:eastAsia="Times New Roman" w:hAnsi="Times New Roman" w:cs="Times New Roman"/>
          <w:spacing w:val="1"/>
          <w:sz w:val="24"/>
          <w:szCs w:val="24"/>
        </w:rPr>
        <w:t>m</w:t>
      </w:r>
      <w:r w:rsidR="00BD2342" w:rsidRPr="000471E8">
        <w:rPr>
          <w:rFonts w:ascii="Times New Roman" w:eastAsia="Times New Roman" w:hAnsi="Times New Roman" w:cs="Times New Roman"/>
          <w:spacing w:val="-1"/>
          <w:sz w:val="24"/>
          <w:szCs w:val="24"/>
        </w:rPr>
        <w:t>e</w:t>
      </w:r>
      <w:r w:rsidR="00BD2342" w:rsidRPr="000471E8">
        <w:rPr>
          <w:rFonts w:ascii="Times New Roman" w:eastAsia="Times New Roman" w:hAnsi="Times New Roman" w:cs="Times New Roman"/>
          <w:sz w:val="24"/>
          <w:szCs w:val="24"/>
        </w:rPr>
        <w:t>nts</w:t>
      </w:r>
      <w:r w:rsidR="00BD2342" w:rsidRPr="000471E8">
        <w:rPr>
          <w:rFonts w:ascii="Times New Roman" w:eastAsia="Times New Roman" w:hAnsi="Times New Roman" w:cs="Times New Roman"/>
          <w:spacing w:val="4"/>
          <w:sz w:val="24"/>
          <w:szCs w:val="24"/>
        </w:rPr>
        <w:t xml:space="preserve"> </w:t>
      </w:r>
      <w:r w:rsidR="00BD2342" w:rsidRPr="000471E8">
        <w:rPr>
          <w:rFonts w:ascii="Times New Roman" w:eastAsia="Times New Roman" w:hAnsi="Times New Roman" w:cs="Times New Roman"/>
          <w:sz w:val="24"/>
          <w:szCs w:val="24"/>
        </w:rPr>
        <w:t>of</w:t>
      </w:r>
      <w:r w:rsidR="00BD2342" w:rsidRPr="000471E8">
        <w:rPr>
          <w:rFonts w:ascii="Times New Roman" w:eastAsia="Times New Roman" w:hAnsi="Times New Roman" w:cs="Times New Roman"/>
          <w:spacing w:val="-1"/>
          <w:sz w:val="24"/>
          <w:szCs w:val="24"/>
        </w:rPr>
        <w:t xml:space="preserve"> </w:t>
      </w:r>
      <w:r w:rsidR="00BD2342" w:rsidRPr="000471E8">
        <w:rPr>
          <w:rFonts w:ascii="Times New Roman" w:eastAsia="Times New Roman" w:hAnsi="Times New Roman" w:cs="Times New Roman"/>
          <w:sz w:val="24"/>
          <w:szCs w:val="24"/>
        </w:rPr>
        <w:t>our stud</w:t>
      </w:r>
      <w:r w:rsidR="00BD2342" w:rsidRPr="000471E8">
        <w:rPr>
          <w:rFonts w:ascii="Times New Roman" w:eastAsia="Times New Roman" w:hAnsi="Times New Roman" w:cs="Times New Roman"/>
          <w:spacing w:val="-1"/>
          <w:sz w:val="24"/>
          <w:szCs w:val="24"/>
        </w:rPr>
        <w:t>e</w:t>
      </w:r>
      <w:r w:rsidR="00BD2342" w:rsidRPr="000471E8">
        <w:rPr>
          <w:rFonts w:ascii="Times New Roman" w:eastAsia="Times New Roman" w:hAnsi="Times New Roman" w:cs="Times New Roman"/>
          <w:sz w:val="24"/>
          <w:szCs w:val="24"/>
        </w:rPr>
        <w:t>nts, f</w:t>
      </w:r>
      <w:r w:rsidR="00BD2342" w:rsidRPr="000471E8">
        <w:rPr>
          <w:rFonts w:ascii="Times New Roman" w:eastAsia="Times New Roman" w:hAnsi="Times New Roman" w:cs="Times New Roman"/>
          <w:spacing w:val="1"/>
          <w:sz w:val="24"/>
          <w:szCs w:val="24"/>
        </w:rPr>
        <w:t>a</w:t>
      </w:r>
      <w:r w:rsidR="00BD2342" w:rsidRPr="000471E8">
        <w:rPr>
          <w:rFonts w:ascii="Times New Roman" w:eastAsia="Times New Roman" w:hAnsi="Times New Roman" w:cs="Times New Roman"/>
          <w:spacing w:val="-1"/>
          <w:sz w:val="24"/>
          <w:szCs w:val="24"/>
        </w:rPr>
        <w:t>c</w:t>
      </w:r>
      <w:r w:rsidR="00BD2342" w:rsidRPr="000471E8">
        <w:rPr>
          <w:rFonts w:ascii="Times New Roman" w:eastAsia="Times New Roman" w:hAnsi="Times New Roman" w:cs="Times New Roman"/>
          <w:sz w:val="24"/>
          <w:szCs w:val="24"/>
        </w:rPr>
        <w:t>ul</w:t>
      </w:r>
      <w:r w:rsidR="00BD2342" w:rsidRPr="000471E8">
        <w:rPr>
          <w:rFonts w:ascii="Times New Roman" w:eastAsia="Times New Roman" w:hAnsi="Times New Roman" w:cs="Times New Roman"/>
          <w:spacing w:val="3"/>
          <w:sz w:val="24"/>
          <w:szCs w:val="24"/>
        </w:rPr>
        <w:t>t</w:t>
      </w:r>
      <w:r w:rsidR="00BD2342" w:rsidRPr="000471E8">
        <w:rPr>
          <w:rFonts w:ascii="Times New Roman" w:eastAsia="Times New Roman" w:hAnsi="Times New Roman" w:cs="Times New Roman"/>
          <w:spacing w:val="-5"/>
          <w:sz w:val="24"/>
          <w:szCs w:val="24"/>
        </w:rPr>
        <w:t>y</w:t>
      </w:r>
      <w:r w:rsidR="00BD2342" w:rsidRPr="000471E8">
        <w:rPr>
          <w:rFonts w:ascii="Times New Roman" w:eastAsia="Times New Roman" w:hAnsi="Times New Roman" w:cs="Times New Roman"/>
          <w:sz w:val="24"/>
          <w:szCs w:val="24"/>
        </w:rPr>
        <w:t xml:space="preserve">, </w:t>
      </w:r>
      <w:r w:rsidR="00BD2342" w:rsidRPr="000471E8">
        <w:rPr>
          <w:rFonts w:ascii="Times New Roman" w:eastAsia="Times New Roman" w:hAnsi="Times New Roman" w:cs="Times New Roman"/>
          <w:spacing w:val="1"/>
          <w:sz w:val="24"/>
          <w:szCs w:val="24"/>
        </w:rPr>
        <w:t>a</w:t>
      </w:r>
      <w:r w:rsidR="00BD2342" w:rsidRPr="000471E8">
        <w:rPr>
          <w:rFonts w:ascii="Times New Roman" w:eastAsia="Times New Roman" w:hAnsi="Times New Roman" w:cs="Times New Roman"/>
          <w:sz w:val="24"/>
          <w:szCs w:val="24"/>
        </w:rPr>
        <w:t>nd st</w:t>
      </w:r>
      <w:r w:rsidR="00BD2342" w:rsidRPr="000471E8">
        <w:rPr>
          <w:rFonts w:ascii="Times New Roman" w:eastAsia="Times New Roman" w:hAnsi="Times New Roman" w:cs="Times New Roman"/>
          <w:spacing w:val="-1"/>
          <w:sz w:val="24"/>
          <w:szCs w:val="24"/>
        </w:rPr>
        <w:t>a</w:t>
      </w:r>
      <w:r w:rsidR="00BD2342" w:rsidRPr="000471E8">
        <w:rPr>
          <w:rFonts w:ascii="Times New Roman" w:eastAsia="Times New Roman" w:hAnsi="Times New Roman" w:cs="Times New Roman"/>
          <w:sz w:val="24"/>
          <w:szCs w:val="24"/>
        </w:rPr>
        <w:t>f</w:t>
      </w:r>
      <w:r w:rsidR="00BD2342" w:rsidRPr="000471E8">
        <w:rPr>
          <w:rFonts w:ascii="Times New Roman" w:eastAsia="Times New Roman" w:hAnsi="Times New Roman" w:cs="Times New Roman"/>
          <w:spacing w:val="-1"/>
          <w:sz w:val="24"/>
          <w:szCs w:val="24"/>
        </w:rPr>
        <w:t>f</w:t>
      </w:r>
      <w:r w:rsidR="00FD08E1" w:rsidRPr="000471E8">
        <w:rPr>
          <w:rFonts w:ascii="Times New Roman" w:eastAsia="Times New Roman" w:hAnsi="Times New Roman" w:cs="Times New Roman"/>
          <w:sz w:val="24"/>
          <w:szCs w:val="24"/>
        </w:rPr>
        <w:t>,</w:t>
      </w:r>
      <w:r w:rsidR="00BD2342" w:rsidRPr="000471E8">
        <w:rPr>
          <w:rFonts w:ascii="Times New Roman" w:eastAsia="Times New Roman" w:hAnsi="Times New Roman" w:cs="Times New Roman"/>
          <w:sz w:val="24"/>
          <w:szCs w:val="24"/>
        </w:rPr>
        <w:t xml:space="preserve"> se</w:t>
      </w:r>
      <w:r w:rsidR="00BD2342" w:rsidRPr="000471E8">
        <w:rPr>
          <w:rFonts w:ascii="Times New Roman" w:eastAsia="Times New Roman" w:hAnsi="Times New Roman" w:cs="Times New Roman"/>
          <w:spacing w:val="-2"/>
          <w:sz w:val="24"/>
          <w:szCs w:val="24"/>
        </w:rPr>
        <w:t>c</w:t>
      </w:r>
      <w:r w:rsidR="00BD2342" w:rsidRPr="000471E8">
        <w:rPr>
          <w:rFonts w:ascii="Times New Roman" w:eastAsia="Times New Roman" w:hAnsi="Times New Roman" w:cs="Times New Roman"/>
          <w:spacing w:val="2"/>
          <w:sz w:val="24"/>
          <w:szCs w:val="24"/>
        </w:rPr>
        <w:t>u</w:t>
      </w:r>
      <w:r w:rsidR="00BD2342" w:rsidRPr="000471E8">
        <w:rPr>
          <w:rFonts w:ascii="Times New Roman" w:eastAsia="Times New Roman" w:hAnsi="Times New Roman" w:cs="Times New Roman"/>
          <w:sz w:val="24"/>
          <w:szCs w:val="24"/>
        </w:rPr>
        <w:t>re</w:t>
      </w:r>
      <w:r w:rsidR="00BD2342" w:rsidRPr="000471E8">
        <w:rPr>
          <w:rFonts w:ascii="Times New Roman" w:eastAsia="Times New Roman" w:hAnsi="Times New Roman" w:cs="Times New Roman"/>
          <w:spacing w:val="-2"/>
          <w:sz w:val="24"/>
          <w:szCs w:val="24"/>
        </w:rPr>
        <w:t xml:space="preserve"> </w:t>
      </w:r>
      <w:r w:rsidR="00BD2342" w:rsidRPr="000471E8">
        <w:rPr>
          <w:rFonts w:ascii="Times New Roman" w:eastAsia="Times New Roman" w:hAnsi="Times New Roman" w:cs="Times New Roman"/>
          <w:sz w:val="24"/>
          <w:szCs w:val="24"/>
        </w:rPr>
        <w:t xml:space="preserve">in </w:t>
      </w:r>
      <w:r w:rsidR="00BD2342" w:rsidRPr="000471E8">
        <w:rPr>
          <w:rFonts w:ascii="Times New Roman" w:eastAsia="Times New Roman" w:hAnsi="Times New Roman" w:cs="Times New Roman"/>
          <w:spacing w:val="1"/>
          <w:sz w:val="24"/>
          <w:szCs w:val="24"/>
        </w:rPr>
        <w:t>t</w:t>
      </w:r>
      <w:r w:rsidR="00BD2342" w:rsidRPr="000471E8">
        <w:rPr>
          <w:rFonts w:ascii="Times New Roman" w:eastAsia="Times New Roman" w:hAnsi="Times New Roman" w:cs="Times New Roman"/>
          <w:sz w:val="24"/>
          <w:szCs w:val="24"/>
        </w:rPr>
        <w:t>he</w:t>
      </w:r>
      <w:r w:rsidR="00BD2342" w:rsidRPr="000471E8">
        <w:rPr>
          <w:rFonts w:ascii="Times New Roman" w:eastAsia="Times New Roman" w:hAnsi="Times New Roman" w:cs="Times New Roman"/>
          <w:spacing w:val="-1"/>
          <w:sz w:val="24"/>
          <w:szCs w:val="24"/>
        </w:rPr>
        <w:t xml:space="preserve"> </w:t>
      </w:r>
      <w:r w:rsidR="00BD2342" w:rsidRPr="000471E8">
        <w:rPr>
          <w:rFonts w:ascii="Times New Roman" w:eastAsia="Times New Roman" w:hAnsi="Times New Roman" w:cs="Times New Roman"/>
          <w:sz w:val="24"/>
          <w:szCs w:val="24"/>
        </w:rPr>
        <w:t>su</w:t>
      </w:r>
      <w:r w:rsidR="00BD2342" w:rsidRPr="000471E8">
        <w:rPr>
          <w:rFonts w:ascii="Times New Roman" w:eastAsia="Times New Roman" w:hAnsi="Times New Roman" w:cs="Times New Roman"/>
          <w:spacing w:val="2"/>
          <w:sz w:val="24"/>
          <w:szCs w:val="24"/>
        </w:rPr>
        <w:t>p</w:t>
      </w:r>
      <w:r w:rsidR="00BD2342" w:rsidRPr="000471E8">
        <w:rPr>
          <w:rFonts w:ascii="Times New Roman" w:eastAsia="Times New Roman" w:hAnsi="Times New Roman" w:cs="Times New Roman"/>
          <w:sz w:val="24"/>
          <w:szCs w:val="24"/>
        </w:rPr>
        <w:t>port of</w:t>
      </w:r>
      <w:r w:rsidR="00BD2342" w:rsidRPr="000471E8">
        <w:rPr>
          <w:rFonts w:ascii="Times New Roman" w:eastAsia="Times New Roman" w:hAnsi="Times New Roman" w:cs="Times New Roman"/>
          <w:spacing w:val="-1"/>
          <w:sz w:val="24"/>
          <w:szCs w:val="24"/>
        </w:rPr>
        <w:t xml:space="preserve"> a</w:t>
      </w:r>
      <w:r w:rsidR="00BD2342" w:rsidRPr="000471E8">
        <w:rPr>
          <w:rFonts w:ascii="Times New Roman" w:eastAsia="Times New Roman" w:hAnsi="Times New Roman" w:cs="Times New Roman"/>
          <w:sz w:val="24"/>
          <w:szCs w:val="24"/>
        </w:rPr>
        <w:t>n i</w:t>
      </w:r>
      <w:r w:rsidR="00BD2342" w:rsidRPr="000471E8">
        <w:rPr>
          <w:rFonts w:ascii="Times New Roman" w:eastAsia="Times New Roman" w:hAnsi="Times New Roman" w:cs="Times New Roman"/>
          <w:spacing w:val="1"/>
          <w:sz w:val="24"/>
          <w:szCs w:val="24"/>
        </w:rPr>
        <w:t>m</w:t>
      </w:r>
      <w:r w:rsidR="00BD2342" w:rsidRPr="000471E8">
        <w:rPr>
          <w:rFonts w:ascii="Times New Roman" w:eastAsia="Times New Roman" w:hAnsi="Times New Roman" w:cs="Times New Roman"/>
          <w:sz w:val="24"/>
          <w:szCs w:val="24"/>
        </w:rPr>
        <w:t>p</w:t>
      </w:r>
      <w:r w:rsidR="00BD2342" w:rsidRPr="000471E8">
        <w:rPr>
          <w:rFonts w:ascii="Times New Roman" w:eastAsia="Times New Roman" w:hAnsi="Times New Roman" w:cs="Times New Roman"/>
          <w:spacing w:val="-1"/>
          <w:sz w:val="24"/>
          <w:szCs w:val="24"/>
        </w:rPr>
        <w:t>r</w:t>
      </w:r>
      <w:r w:rsidR="00BD2342" w:rsidRPr="000471E8">
        <w:rPr>
          <w:rFonts w:ascii="Times New Roman" w:eastAsia="Times New Roman" w:hAnsi="Times New Roman" w:cs="Times New Roman"/>
          <w:sz w:val="24"/>
          <w:szCs w:val="24"/>
        </w:rPr>
        <w:t>oving unive</w:t>
      </w:r>
      <w:r w:rsidR="00BD2342" w:rsidRPr="000471E8">
        <w:rPr>
          <w:rFonts w:ascii="Times New Roman" w:eastAsia="Times New Roman" w:hAnsi="Times New Roman" w:cs="Times New Roman"/>
          <w:spacing w:val="-1"/>
          <w:sz w:val="24"/>
          <w:szCs w:val="24"/>
        </w:rPr>
        <w:t>r</w:t>
      </w:r>
      <w:r w:rsidR="00BD2342" w:rsidRPr="000471E8">
        <w:rPr>
          <w:rFonts w:ascii="Times New Roman" w:eastAsia="Times New Roman" w:hAnsi="Times New Roman" w:cs="Times New Roman"/>
          <w:sz w:val="24"/>
          <w:szCs w:val="24"/>
        </w:rPr>
        <w:t>s</w:t>
      </w:r>
      <w:r w:rsidR="00BD2342" w:rsidRPr="000471E8">
        <w:rPr>
          <w:rFonts w:ascii="Times New Roman" w:eastAsia="Times New Roman" w:hAnsi="Times New Roman" w:cs="Times New Roman"/>
          <w:spacing w:val="1"/>
          <w:sz w:val="24"/>
          <w:szCs w:val="24"/>
        </w:rPr>
        <w:t>i</w:t>
      </w:r>
      <w:r w:rsidR="00BD2342" w:rsidRPr="000471E8">
        <w:rPr>
          <w:rFonts w:ascii="Times New Roman" w:eastAsia="Times New Roman" w:hAnsi="Times New Roman" w:cs="Times New Roman"/>
          <w:spacing w:val="3"/>
          <w:sz w:val="24"/>
          <w:szCs w:val="24"/>
        </w:rPr>
        <w:t>t</w:t>
      </w:r>
      <w:r w:rsidR="00BD2342" w:rsidRPr="000471E8">
        <w:rPr>
          <w:rFonts w:ascii="Times New Roman" w:eastAsia="Times New Roman" w:hAnsi="Times New Roman" w:cs="Times New Roman"/>
          <w:sz w:val="24"/>
          <w:szCs w:val="24"/>
        </w:rPr>
        <w:t>y</w:t>
      </w:r>
      <w:r w:rsidR="00BD2342" w:rsidRPr="000471E8">
        <w:rPr>
          <w:rFonts w:ascii="Times New Roman" w:eastAsia="Times New Roman" w:hAnsi="Times New Roman" w:cs="Times New Roman"/>
          <w:spacing w:val="-5"/>
          <w:sz w:val="24"/>
          <w:szCs w:val="24"/>
        </w:rPr>
        <w:t xml:space="preserve"> </w:t>
      </w:r>
      <w:r w:rsidR="00BD2342" w:rsidRPr="000471E8">
        <w:rPr>
          <w:rFonts w:ascii="Times New Roman" w:eastAsia="Times New Roman" w:hAnsi="Times New Roman" w:cs="Times New Roman"/>
          <w:sz w:val="24"/>
          <w:szCs w:val="24"/>
        </w:rPr>
        <w:t>more</w:t>
      </w:r>
      <w:r w:rsidR="00BD2342" w:rsidRPr="000471E8">
        <w:rPr>
          <w:rFonts w:ascii="Times New Roman" w:eastAsia="Times New Roman" w:hAnsi="Times New Roman" w:cs="Times New Roman"/>
          <w:spacing w:val="1"/>
          <w:sz w:val="24"/>
          <w:szCs w:val="24"/>
        </w:rPr>
        <w:t xml:space="preserve"> </w:t>
      </w:r>
      <w:r w:rsidR="00BD2342" w:rsidRPr="000471E8">
        <w:rPr>
          <w:rFonts w:ascii="Times New Roman" w:eastAsia="Times New Roman" w:hAnsi="Times New Roman" w:cs="Times New Roman"/>
          <w:sz w:val="24"/>
          <w:szCs w:val="24"/>
        </w:rPr>
        <w:t>g</w:t>
      </w:r>
      <w:r w:rsidR="00BD2342" w:rsidRPr="000471E8">
        <w:rPr>
          <w:rFonts w:ascii="Times New Roman" w:eastAsia="Times New Roman" w:hAnsi="Times New Roman" w:cs="Times New Roman"/>
          <w:spacing w:val="-1"/>
          <w:sz w:val="24"/>
          <w:szCs w:val="24"/>
        </w:rPr>
        <w:t>e</w:t>
      </w:r>
      <w:r w:rsidR="00BD2342" w:rsidRPr="000471E8">
        <w:rPr>
          <w:rFonts w:ascii="Times New Roman" w:eastAsia="Times New Roman" w:hAnsi="Times New Roman" w:cs="Times New Roman"/>
          <w:sz w:val="24"/>
          <w:szCs w:val="24"/>
        </w:rPr>
        <w:t>n</w:t>
      </w:r>
      <w:r w:rsidR="00BD2342" w:rsidRPr="000471E8">
        <w:rPr>
          <w:rFonts w:ascii="Times New Roman" w:eastAsia="Times New Roman" w:hAnsi="Times New Roman" w:cs="Times New Roman"/>
          <w:spacing w:val="1"/>
          <w:sz w:val="24"/>
          <w:szCs w:val="24"/>
        </w:rPr>
        <w:t>e</w:t>
      </w:r>
      <w:r w:rsidR="00BD2342" w:rsidRPr="000471E8">
        <w:rPr>
          <w:rFonts w:ascii="Times New Roman" w:eastAsia="Times New Roman" w:hAnsi="Times New Roman" w:cs="Times New Roman"/>
          <w:sz w:val="24"/>
          <w:szCs w:val="24"/>
        </w:rPr>
        <w:t>r</w:t>
      </w:r>
      <w:r w:rsidR="00BD2342" w:rsidRPr="000471E8">
        <w:rPr>
          <w:rFonts w:ascii="Times New Roman" w:eastAsia="Times New Roman" w:hAnsi="Times New Roman" w:cs="Times New Roman"/>
          <w:spacing w:val="-2"/>
          <w:sz w:val="24"/>
          <w:szCs w:val="24"/>
        </w:rPr>
        <w:t>a</w:t>
      </w:r>
      <w:r w:rsidR="00BD2342" w:rsidRPr="000471E8">
        <w:rPr>
          <w:rFonts w:ascii="Times New Roman" w:eastAsia="Times New Roman" w:hAnsi="Times New Roman" w:cs="Times New Roman"/>
          <w:sz w:val="24"/>
          <w:szCs w:val="24"/>
        </w:rPr>
        <w:t>l</w:t>
      </w:r>
      <w:r w:rsidR="00BD2342" w:rsidRPr="000471E8">
        <w:rPr>
          <w:rFonts w:ascii="Times New Roman" w:eastAsia="Times New Roman" w:hAnsi="Times New Roman" w:cs="Times New Roman"/>
          <w:spacing w:val="3"/>
          <w:sz w:val="24"/>
          <w:szCs w:val="24"/>
        </w:rPr>
        <w:t>l</w:t>
      </w:r>
      <w:r w:rsidR="00BD2342" w:rsidRPr="000471E8">
        <w:rPr>
          <w:rFonts w:ascii="Times New Roman" w:eastAsia="Times New Roman" w:hAnsi="Times New Roman" w:cs="Times New Roman"/>
          <w:spacing w:val="-5"/>
          <w:sz w:val="24"/>
          <w:szCs w:val="24"/>
        </w:rPr>
        <w:t>y</w:t>
      </w:r>
      <w:r w:rsidR="00BD2342" w:rsidRPr="000471E8">
        <w:rPr>
          <w:rFonts w:ascii="Times New Roman" w:eastAsia="Times New Roman" w:hAnsi="Times New Roman" w:cs="Times New Roman"/>
          <w:sz w:val="24"/>
          <w:szCs w:val="24"/>
        </w:rPr>
        <w:t>,</w:t>
      </w:r>
      <w:r w:rsidR="00BD2342" w:rsidRPr="000471E8">
        <w:rPr>
          <w:rFonts w:ascii="Times New Roman" w:eastAsia="Times New Roman" w:hAnsi="Times New Roman" w:cs="Times New Roman"/>
          <w:spacing w:val="2"/>
          <w:sz w:val="24"/>
          <w:szCs w:val="24"/>
        </w:rPr>
        <w:t xml:space="preserve"> </w:t>
      </w:r>
      <w:r w:rsidR="00BD2342" w:rsidRPr="000471E8">
        <w:rPr>
          <w:rFonts w:ascii="Times New Roman" w:eastAsia="Times New Roman" w:hAnsi="Times New Roman" w:cs="Times New Roman"/>
          <w:spacing w:val="-1"/>
          <w:sz w:val="24"/>
          <w:szCs w:val="24"/>
        </w:rPr>
        <w:t>a</w:t>
      </w:r>
      <w:r w:rsidR="00BD2342" w:rsidRPr="000471E8">
        <w:rPr>
          <w:rFonts w:ascii="Times New Roman" w:eastAsia="Times New Roman" w:hAnsi="Times New Roman" w:cs="Times New Roman"/>
          <w:sz w:val="24"/>
          <w:szCs w:val="24"/>
        </w:rPr>
        <w:t>nd inspi</w:t>
      </w:r>
      <w:r w:rsidR="00BD2342" w:rsidRPr="000471E8">
        <w:rPr>
          <w:rFonts w:ascii="Times New Roman" w:eastAsia="Times New Roman" w:hAnsi="Times New Roman" w:cs="Times New Roman"/>
          <w:spacing w:val="2"/>
          <w:sz w:val="24"/>
          <w:szCs w:val="24"/>
        </w:rPr>
        <w:t>r</w:t>
      </w:r>
      <w:r w:rsidR="00BD2342" w:rsidRPr="000471E8">
        <w:rPr>
          <w:rFonts w:ascii="Times New Roman" w:eastAsia="Times New Roman" w:hAnsi="Times New Roman" w:cs="Times New Roman"/>
          <w:spacing w:val="-1"/>
          <w:sz w:val="24"/>
          <w:szCs w:val="24"/>
        </w:rPr>
        <w:t>e</w:t>
      </w:r>
      <w:r w:rsidR="00BD2342" w:rsidRPr="000471E8">
        <w:rPr>
          <w:rFonts w:ascii="Times New Roman" w:eastAsia="Times New Roman" w:hAnsi="Times New Roman" w:cs="Times New Roman"/>
          <w:sz w:val="24"/>
          <w:szCs w:val="24"/>
        </w:rPr>
        <w:t xml:space="preserve">d </w:t>
      </w:r>
      <w:r w:rsidR="00BD2342" w:rsidRPr="000471E8">
        <w:rPr>
          <w:rFonts w:ascii="Times New Roman" w:eastAsia="Times New Roman" w:hAnsi="Times New Roman" w:cs="Times New Roman"/>
          <w:spacing w:val="5"/>
          <w:sz w:val="24"/>
          <w:szCs w:val="24"/>
        </w:rPr>
        <w:t>b</w:t>
      </w:r>
      <w:r w:rsidR="00BD2342" w:rsidRPr="000471E8">
        <w:rPr>
          <w:rFonts w:ascii="Times New Roman" w:eastAsia="Times New Roman" w:hAnsi="Times New Roman" w:cs="Times New Roman"/>
          <w:sz w:val="24"/>
          <w:szCs w:val="24"/>
        </w:rPr>
        <w:t>y</w:t>
      </w:r>
      <w:r w:rsidR="00BD2342" w:rsidRPr="000471E8">
        <w:rPr>
          <w:rFonts w:ascii="Times New Roman" w:eastAsia="Times New Roman" w:hAnsi="Times New Roman" w:cs="Times New Roman"/>
          <w:spacing w:val="-5"/>
          <w:sz w:val="24"/>
          <w:szCs w:val="24"/>
        </w:rPr>
        <w:t xml:space="preserve"> </w:t>
      </w:r>
      <w:r w:rsidR="00BD2342" w:rsidRPr="000471E8">
        <w:rPr>
          <w:rFonts w:ascii="Times New Roman" w:eastAsia="Times New Roman" w:hAnsi="Times New Roman" w:cs="Times New Roman"/>
          <w:sz w:val="24"/>
          <w:szCs w:val="24"/>
        </w:rPr>
        <w:t>the d</w:t>
      </w:r>
      <w:r w:rsidR="00BD2342" w:rsidRPr="000471E8">
        <w:rPr>
          <w:rFonts w:ascii="Times New Roman" w:eastAsia="Times New Roman" w:hAnsi="Times New Roman" w:cs="Times New Roman"/>
          <w:spacing w:val="1"/>
          <w:sz w:val="24"/>
          <w:szCs w:val="24"/>
        </w:rPr>
        <w:t>e</w:t>
      </w:r>
      <w:r w:rsidR="00BD2342" w:rsidRPr="000471E8">
        <w:rPr>
          <w:rFonts w:ascii="Times New Roman" w:eastAsia="Times New Roman" w:hAnsi="Times New Roman" w:cs="Times New Roman"/>
          <w:sz w:val="24"/>
          <w:szCs w:val="24"/>
        </w:rPr>
        <w:t>dic</w:t>
      </w:r>
      <w:r w:rsidR="00BD2342" w:rsidRPr="000471E8">
        <w:rPr>
          <w:rFonts w:ascii="Times New Roman" w:eastAsia="Times New Roman" w:hAnsi="Times New Roman" w:cs="Times New Roman"/>
          <w:spacing w:val="-1"/>
          <w:sz w:val="24"/>
          <w:szCs w:val="24"/>
        </w:rPr>
        <w:t>a</w:t>
      </w:r>
      <w:r w:rsidR="00BD2342" w:rsidRPr="000471E8">
        <w:rPr>
          <w:rFonts w:ascii="Times New Roman" w:eastAsia="Times New Roman" w:hAnsi="Times New Roman" w:cs="Times New Roman"/>
          <w:sz w:val="24"/>
          <w:szCs w:val="24"/>
        </w:rPr>
        <w:t>t</w:t>
      </w:r>
      <w:r w:rsidR="00BD2342" w:rsidRPr="000471E8">
        <w:rPr>
          <w:rFonts w:ascii="Times New Roman" w:eastAsia="Times New Roman" w:hAnsi="Times New Roman" w:cs="Times New Roman"/>
          <w:spacing w:val="1"/>
          <w:sz w:val="24"/>
          <w:szCs w:val="24"/>
        </w:rPr>
        <w:t>i</w:t>
      </w:r>
      <w:r w:rsidR="00BD2342" w:rsidRPr="000471E8">
        <w:rPr>
          <w:rFonts w:ascii="Times New Roman" w:eastAsia="Times New Roman" w:hAnsi="Times New Roman" w:cs="Times New Roman"/>
          <w:sz w:val="24"/>
          <w:szCs w:val="24"/>
        </w:rPr>
        <w:t xml:space="preserve">on, </w:t>
      </w:r>
      <w:r w:rsidR="00BD2342" w:rsidRPr="000471E8">
        <w:rPr>
          <w:rFonts w:ascii="Times New Roman" w:eastAsia="Times New Roman" w:hAnsi="Times New Roman" w:cs="Times New Roman"/>
          <w:spacing w:val="1"/>
          <w:sz w:val="24"/>
          <w:szCs w:val="24"/>
        </w:rPr>
        <w:t>z</w:t>
      </w:r>
      <w:r w:rsidR="00BD2342" w:rsidRPr="000471E8">
        <w:rPr>
          <w:rFonts w:ascii="Times New Roman" w:eastAsia="Times New Roman" w:hAnsi="Times New Roman" w:cs="Times New Roman"/>
          <w:spacing w:val="-1"/>
          <w:sz w:val="24"/>
          <w:szCs w:val="24"/>
        </w:rPr>
        <w:t>ea</w:t>
      </w:r>
      <w:r w:rsidR="00BD2342" w:rsidRPr="000471E8">
        <w:rPr>
          <w:rFonts w:ascii="Times New Roman" w:eastAsia="Times New Roman" w:hAnsi="Times New Roman" w:cs="Times New Roman"/>
          <w:sz w:val="24"/>
          <w:szCs w:val="24"/>
        </w:rPr>
        <w:t xml:space="preserve">l, and </w:t>
      </w:r>
      <w:r w:rsidR="00BD2342" w:rsidRPr="000471E8">
        <w:rPr>
          <w:rFonts w:ascii="Times New Roman" w:eastAsia="Times New Roman" w:hAnsi="Times New Roman" w:cs="Times New Roman"/>
          <w:spacing w:val="-1"/>
          <w:sz w:val="24"/>
          <w:szCs w:val="24"/>
        </w:rPr>
        <w:t>a</w:t>
      </w:r>
      <w:r w:rsidR="00BD2342" w:rsidRPr="000471E8">
        <w:rPr>
          <w:rFonts w:ascii="Times New Roman" w:eastAsia="Times New Roman" w:hAnsi="Times New Roman" w:cs="Times New Roman"/>
          <w:sz w:val="24"/>
          <w:szCs w:val="24"/>
        </w:rPr>
        <w:t>spir</w:t>
      </w:r>
      <w:r w:rsidR="00BD2342" w:rsidRPr="000471E8">
        <w:rPr>
          <w:rFonts w:ascii="Times New Roman" w:eastAsia="Times New Roman" w:hAnsi="Times New Roman" w:cs="Times New Roman"/>
          <w:spacing w:val="-1"/>
          <w:sz w:val="24"/>
          <w:szCs w:val="24"/>
        </w:rPr>
        <w:t>a</w:t>
      </w:r>
      <w:r w:rsidR="00BD2342" w:rsidRPr="000471E8">
        <w:rPr>
          <w:rFonts w:ascii="Times New Roman" w:eastAsia="Times New Roman" w:hAnsi="Times New Roman" w:cs="Times New Roman"/>
          <w:spacing w:val="3"/>
          <w:sz w:val="24"/>
          <w:szCs w:val="24"/>
        </w:rPr>
        <w:t>t</w:t>
      </w:r>
      <w:r w:rsidR="00BD2342" w:rsidRPr="000471E8">
        <w:rPr>
          <w:rFonts w:ascii="Times New Roman" w:eastAsia="Times New Roman" w:hAnsi="Times New Roman" w:cs="Times New Roman"/>
          <w:sz w:val="24"/>
          <w:szCs w:val="24"/>
        </w:rPr>
        <w:t>ion of our</w:t>
      </w:r>
      <w:r w:rsidR="00BD2342" w:rsidRPr="000471E8">
        <w:rPr>
          <w:rFonts w:ascii="Times New Roman" w:eastAsia="Times New Roman" w:hAnsi="Times New Roman" w:cs="Times New Roman"/>
          <w:spacing w:val="-1"/>
          <w:sz w:val="24"/>
          <w:szCs w:val="24"/>
        </w:rPr>
        <w:t xml:space="preserve"> </w:t>
      </w:r>
      <w:r w:rsidR="00BD2342" w:rsidRPr="000471E8">
        <w:rPr>
          <w:rFonts w:ascii="Times New Roman" w:eastAsia="Times New Roman" w:hAnsi="Times New Roman" w:cs="Times New Roman"/>
          <w:sz w:val="24"/>
          <w:szCs w:val="24"/>
        </w:rPr>
        <w:t>l</w:t>
      </w:r>
      <w:r w:rsidR="00BD2342" w:rsidRPr="000471E8">
        <w:rPr>
          <w:rFonts w:ascii="Times New Roman" w:eastAsia="Times New Roman" w:hAnsi="Times New Roman" w:cs="Times New Roman"/>
          <w:spacing w:val="3"/>
          <w:sz w:val="24"/>
          <w:szCs w:val="24"/>
        </w:rPr>
        <w:t>o</w:t>
      </w:r>
      <w:r w:rsidR="00BD2342" w:rsidRPr="000471E8">
        <w:rPr>
          <w:rFonts w:ascii="Times New Roman" w:eastAsia="Times New Roman" w:hAnsi="Times New Roman" w:cs="Times New Roman"/>
          <w:spacing w:val="-5"/>
          <w:sz w:val="24"/>
          <w:szCs w:val="24"/>
        </w:rPr>
        <w:t>y</w:t>
      </w:r>
      <w:r w:rsidR="00BD2342" w:rsidRPr="000471E8">
        <w:rPr>
          <w:rFonts w:ascii="Times New Roman" w:eastAsia="Times New Roman" w:hAnsi="Times New Roman" w:cs="Times New Roman"/>
          <w:spacing w:val="-1"/>
          <w:sz w:val="24"/>
          <w:szCs w:val="24"/>
        </w:rPr>
        <w:t>a</w:t>
      </w:r>
      <w:r w:rsidR="00BD2342" w:rsidRPr="000471E8">
        <w:rPr>
          <w:rFonts w:ascii="Times New Roman" w:eastAsia="Times New Roman" w:hAnsi="Times New Roman" w:cs="Times New Roman"/>
          <w:sz w:val="24"/>
          <w:szCs w:val="24"/>
        </w:rPr>
        <w:t xml:space="preserve">l </w:t>
      </w:r>
      <w:r w:rsidR="00BD2342" w:rsidRPr="000471E8">
        <w:rPr>
          <w:rFonts w:ascii="Times New Roman" w:eastAsia="Times New Roman" w:hAnsi="Times New Roman" w:cs="Times New Roman"/>
          <w:spacing w:val="-1"/>
          <w:sz w:val="24"/>
          <w:szCs w:val="24"/>
        </w:rPr>
        <w:t>a</w:t>
      </w:r>
      <w:r w:rsidR="00BD2342" w:rsidRPr="000471E8">
        <w:rPr>
          <w:rFonts w:ascii="Times New Roman" w:eastAsia="Times New Roman" w:hAnsi="Times New Roman" w:cs="Times New Roman"/>
          <w:sz w:val="24"/>
          <w:szCs w:val="24"/>
        </w:rPr>
        <w:t>lu</w:t>
      </w:r>
      <w:r w:rsidR="00BD2342" w:rsidRPr="000471E8">
        <w:rPr>
          <w:rFonts w:ascii="Times New Roman" w:eastAsia="Times New Roman" w:hAnsi="Times New Roman" w:cs="Times New Roman"/>
          <w:spacing w:val="1"/>
          <w:sz w:val="24"/>
          <w:szCs w:val="24"/>
        </w:rPr>
        <w:t>m</w:t>
      </w:r>
      <w:r w:rsidR="00BD2342" w:rsidRPr="000471E8">
        <w:rPr>
          <w:rFonts w:ascii="Times New Roman" w:eastAsia="Times New Roman" w:hAnsi="Times New Roman" w:cs="Times New Roman"/>
          <w:sz w:val="24"/>
          <w:szCs w:val="24"/>
        </w:rPr>
        <w:t>ni, we</w:t>
      </w:r>
      <w:r w:rsidR="00BD2342" w:rsidRPr="000471E8">
        <w:rPr>
          <w:rFonts w:ascii="Times New Roman" w:eastAsia="Times New Roman" w:hAnsi="Times New Roman" w:cs="Times New Roman"/>
          <w:spacing w:val="-1"/>
          <w:sz w:val="24"/>
          <w:szCs w:val="24"/>
        </w:rPr>
        <w:t xml:space="preserve"> </w:t>
      </w:r>
      <w:r w:rsidR="00BD2342" w:rsidRPr="000471E8">
        <w:rPr>
          <w:rFonts w:ascii="Times New Roman" w:eastAsia="Times New Roman" w:hAnsi="Times New Roman" w:cs="Times New Roman"/>
          <w:sz w:val="24"/>
          <w:szCs w:val="24"/>
        </w:rPr>
        <w:t>d</w:t>
      </w:r>
      <w:r w:rsidR="00BD2342" w:rsidRPr="000471E8">
        <w:rPr>
          <w:rFonts w:ascii="Times New Roman" w:eastAsia="Times New Roman" w:hAnsi="Times New Roman" w:cs="Times New Roman"/>
          <w:spacing w:val="-1"/>
          <w:sz w:val="24"/>
          <w:szCs w:val="24"/>
        </w:rPr>
        <w:t>e</w:t>
      </w:r>
      <w:r w:rsidR="00BD2342" w:rsidRPr="000471E8">
        <w:rPr>
          <w:rFonts w:ascii="Times New Roman" w:eastAsia="Times New Roman" w:hAnsi="Times New Roman" w:cs="Times New Roman"/>
          <w:sz w:val="24"/>
          <w:szCs w:val="24"/>
        </w:rPr>
        <w:t>dic</w:t>
      </w:r>
      <w:r w:rsidR="00BD2342" w:rsidRPr="000471E8">
        <w:rPr>
          <w:rFonts w:ascii="Times New Roman" w:eastAsia="Times New Roman" w:hAnsi="Times New Roman" w:cs="Times New Roman"/>
          <w:spacing w:val="-1"/>
          <w:sz w:val="24"/>
          <w:szCs w:val="24"/>
        </w:rPr>
        <w:t>a</w:t>
      </w:r>
      <w:r w:rsidR="00BD2342" w:rsidRPr="000471E8">
        <w:rPr>
          <w:rFonts w:ascii="Times New Roman" w:eastAsia="Times New Roman" w:hAnsi="Times New Roman" w:cs="Times New Roman"/>
          <w:spacing w:val="3"/>
          <w:sz w:val="24"/>
          <w:szCs w:val="24"/>
        </w:rPr>
        <w:t>t</w:t>
      </w:r>
      <w:r w:rsidR="00BD2342" w:rsidRPr="000471E8">
        <w:rPr>
          <w:rFonts w:ascii="Times New Roman" w:eastAsia="Times New Roman" w:hAnsi="Times New Roman" w:cs="Times New Roman"/>
          <w:sz w:val="24"/>
          <w:szCs w:val="24"/>
        </w:rPr>
        <w:t>e</w:t>
      </w:r>
      <w:r w:rsidR="00BD2342" w:rsidRPr="000471E8">
        <w:rPr>
          <w:rFonts w:ascii="Times New Roman" w:eastAsia="Times New Roman" w:hAnsi="Times New Roman" w:cs="Times New Roman"/>
          <w:spacing w:val="-1"/>
          <w:sz w:val="24"/>
          <w:szCs w:val="24"/>
        </w:rPr>
        <w:t xml:space="preserve"> </w:t>
      </w:r>
      <w:r w:rsidR="00BD2342" w:rsidRPr="000471E8">
        <w:rPr>
          <w:rFonts w:ascii="Times New Roman" w:eastAsia="Times New Roman" w:hAnsi="Times New Roman" w:cs="Times New Roman"/>
          <w:sz w:val="24"/>
          <w:szCs w:val="24"/>
        </w:rPr>
        <w:t>our</w:t>
      </w:r>
      <w:r w:rsidR="00BD2342" w:rsidRPr="000471E8">
        <w:rPr>
          <w:rFonts w:ascii="Times New Roman" w:eastAsia="Times New Roman" w:hAnsi="Times New Roman" w:cs="Times New Roman"/>
          <w:spacing w:val="2"/>
          <w:sz w:val="24"/>
          <w:szCs w:val="24"/>
        </w:rPr>
        <w:t>s</w:t>
      </w:r>
      <w:r w:rsidR="00BD2342" w:rsidRPr="000471E8">
        <w:rPr>
          <w:rFonts w:ascii="Times New Roman" w:eastAsia="Times New Roman" w:hAnsi="Times New Roman" w:cs="Times New Roman"/>
          <w:spacing w:val="-1"/>
          <w:sz w:val="24"/>
          <w:szCs w:val="24"/>
        </w:rPr>
        <w:t>e</w:t>
      </w:r>
      <w:r w:rsidR="00BD2342" w:rsidRPr="000471E8">
        <w:rPr>
          <w:rFonts w:ascii="Times New Roman" w:eastAsia="Times New Roman" w:hAnsi="Times New Roman" w:cs="Times New Roman"/>
          <w:sz w:val="24"/>
          <w:szCs w:val="24"/>
        </w:rPr>
        <w:t>lves to r</w:t>
      </w:r>
      <w:r w:rsidR="00BD2342" w:rsidRPr="000471E8">
        <w:rPr>
          <w:rFonts w:ascii="Times New Roman" w:eastAsia="Times New Roman" w:hAnsi="Times New Roman" w:cs="Times New Roman"/>
          <w:spacing w:val="-1"/>
          <w:sz w:val="24"/>
          <w:szCs w:val="24"/>
        </w:rPr>
        <w:t>e</w:t>
      </w:r>
      <w:r w:rsidR="00BD2342" w:rsidRPr="000471E8">
        <w:rPr>
          <w:rFonts w:ascii="Times New Roman" w:eastAsia="Times New Roman" w:hAnsi="Times New Roman" w:cs="Times New Roman"/>
          <w:spacing w:val="1"/>
          <w:sz w:val="24"/>
          <w:szCs w:val="24"/>
        </w:rPr>
        <w:t>a</w:t>
      </w:r>
      <w:r w:rsidR="00BD2342" w:rsidRPr="000471E8">
        <w:rPr>
          <w:rFonts w:ascii="Times New Roman" w:eastAsia="Times New Roman" w:hAnsi="Times New Roman" w:cs="Times New Roman"/>
          <w:spacing w:val="-1"/>
          <w:sz w:val="24"/>
          <w:szCs w:val="24"/>
        </w:rPr>
        <w:t>c</w:t>
      </w:r>
      <w:r w:rsidR="00BD2342" w:rsidRPr="000471E8">
        <w:rPr>
          <w:rFonts w:ascii="Times New Roman" w:eastAsia="Times New Roman" w:hAnsi="Times New Roman" w:cs="Times New Roman"/>
          <w:sz w:val="24"/>
          <w:szCs w:val="24"/>
        </w:rPr>
        <w:t>hi</w:t>
      </w:r>
      <w:r w:rsidR="00BD2342" w:rsidRPr="000471E8">
        <w:rPr>
          <w:rFonts w:ascii="Times New Roman" w:eastAsia="Times New Roman" w:hAnsi="Times New Roman" w:cs="Times New Roman"/>
          <w:spacing w:val="3"/>
          <w:sz w:val="24"/>
          <w:szCs w:val="24"/>
        </w:rPr>
        <w:t>n</w:t>
      </w:r>
      <w:r w:rsidR="00BD2342" w:rsidRPr="000471E8">
        <w:rPr>
          <w:rFonts w:ascii="Times New Roman" w:eastAsia="Times New Roman" w:hAnsi="Times New Roman" w:cs="Times New Roman"/>
          <w:sz w:val="24"/>
          <w:szCs w:val="24"/>
        </w:rPr>
        <w:t>g</w:t>
      </w:r>
      <w:r w:rsidR="00BD2342" w:rsidRPr="000471E8">
        <w:rPr>
          <w:rFonts w:ascii="Times New Roman" w:eastAsia="Times New Roman" w:hAnsi="Times New Roman" w:cs="Times New Roman"/>
          <w:spacing w:val="-2"/>
          <w:sz w:val="24"/>
          <w:szCs w:val="24"/>
        </w:rPr>
        <w:t xml:space="preserve"> </w:t>
      </w:r>
      <w:r w:rsidR="00BD2342" w:rsidRPr="000471E8">
        <w:rPr>
          <w:rFonts w:ascii="Times New Roman" w:eastAsia="Times New Roman" w:hAnsi="Times New Roman" w:cs="Times New Roman"/>
          <w:spacing w:val="-1"/>
          <w:sz w:val="24"/>
          <w:szCs w:val="24"/>
        </w:rPr>
        <w:t>f</w:t>
      </w:r>
      <w:r w:rsidR="00BD2342" w:rsidRPr="000471E8">
        <w:rPr>
          <w:rFonts w:ascii="Times New Roman" w:eastAsia="Times New Roman" w:hAnsi="Times New Roman" w:cs="Times New Roman"/>
          <w:sz w:val="24"/>
          <w:szCs w:val="24"/>
        </w:rPr>
        <w:t>o</w:t>
      </w:r>
      <w:r w:rsidR="00BD2342" w:rsidRPr="000471E8">
        <w:rPr>
          <w:rFonts w:ascii="Times New Roman" w:eastAsia="Times New Roman" w:hAnsi="Times New Roman" w:cs="Times New Roman"/>
          <w:spacing w:val="-1"/>
          <w:sz w:val="24"/>
          <w:szCs w:val="24"/>
        </w:rPr>
        <w:t>r</w:t>
      </w:r>
      <w:r w:rsidR="00BD2342" w:rsidRPr="000471E8">
        <w:rPr>
          <w:rFonts w:ascii="Times New Roman" w:eastAsia="Times New Roman" w:hAnsi="Times New Roman" w:cs="Times New Roman"/>
          <w:sz w:val="24"/>
          <w:szCs w:val="24"/>
        </w:rPr>
        <w:t>,</w:t>
      </w:r>
      <w:r w:rsidR="00BD2342" w:rsidRPr="000471E8">
        <w:rPr>
          <w:rFonts w:ascii="Times New Roman" w:eastAsia="Times New Roman" w:hAnsi="Times New Roman" w:cs="Times New Roman"/>
          <w:spacing w:val="2"/>
          <w:sz w:val="24"/>
          <w:szCs w:val="24"/>
        </w:rPr>
        <w:t xml:space="preserve"> </w:t>
      </w:r>
      <w:r w:rsidR="00BD2342" w:rsidRPr="000471E8">
        <w:rPr>
          <w:rFonts w:ascii="Times New Roman" w:eastAsia="Times New Roman" w:hAnsi="Times New Roman" w:cs="Times New Roman"/>
          <w:spacing w:val="-1"/>
          <w:sz w:val="24"/>
          <w:szCs w:val="24"/>
        </w:rPr>
        <w:t>a</w:t>
      </w:r>
      <w:r w:rsidR="00BD2342" w:rsidRPr="000471E8">
        <w:rPr>
          <w:rFonts w:ascii="Times New Roman" w:eastAsia="Times New Roman" w:hAnsi="Times New Roman" w:cs="Times New Roman"/>
          <w:sz w:val="24"/>
          <w:szCs w:val="24"/>
        </w:rPr>
        <w:t>nd</w:t>
      </w:r>
      <w:r w:rsidR="00BD2342" w:rsidRPr="000471E8">
        <w:rPr>
          <w:rFonts w:ascii="Times New Roman" w:eastAsia="Times New Roman" w:hAnsi="Times New Roman" w:cs="Times New Roman"/>
          <w:spacing w:val="2"/>
          <w:sz w:val="24"/>
          <w:szCs w:val="24"/>
        </w:rPr>
        <w:t xml:space="preserve"> </w:t>
      </w:r>
      <w:r w:rsidR="00BD2342" w:rsidRPr="000471E8">
        <w:rPr>
          <w:rFonts w:ascii="Times New Roman" w:eastAsia="Times New Roman" w:hAnsi="Times New Roman" w:cs="Times New Roman"/>
          <w:spacing w:val="-1"/>
          <w:sz w:val="24"/>
          <w:szCs w:val="24"/>
        </w:rPr>
        <w:t>ac</w:t>
      </w:r>
      <w:r w:rsidR="00BD2342" w:rsidRPr="000471E8">
        <w:rPr>
          <w:rFonts w:ascii="Times New Roman" w:eastAsia="Times New Roman" w:hAnsi="Times New Roman" w:cs="Times New Roman"/>
          <w:sz w:val="24"/>
          <w:szCs w:val="24"/>
        </w:rPr>
        <w:t>hievi</w:t>
      </w:r>
      <w:r w:rsidR="00BD2342" w:rsidRPr="000471E8">
        <w:rPr>
          <w:rFonts w:ascii="Times New Roman" w:eastAsia="Times New Roman" w:hAnsi="Times New Roman" w:cs="Times New Roman"/>
          <w:spacing w:val="2"/>
          <w:sz w:val="24"/>
          <w:szCs w:val="24"/>
        </w:rPr>
        <w:t>n</w:t>
      </w:r>
      <w:r w:rsidR="00BD2342" w:rsidRPr="000471E8">
        <w:rPr>
          <w:rFonts w:ascii="Times New Roman" w:eastAsia="Times New Roman" w:hAnsi="Times New Roman" w:cs="Times New Roman"/>
          <w:spacing w:val="-2"/>
          <w:sz w:val="24"/>
          <w:szCs w:val="24"/>
        </w:rPr>
        <w:t>g</w:t>
      </w:r>
      <w:r w:rsidR="00BD2342" w:rsidRPr="000471E8">
        <w:rPr>
          <w:rFonts w:ascii="Times New Roman" w:eastAsia="Times New Roman" w:hAnsi="Times New Roman" w:cs="Times New Roman"/>
          <w:sz w:val="24"/>
          <w:szCs w:val="24"/>
        </w:rPr>
        <w:t>, n</w:t>
      </w:r>
      <w:r w:rsidR="00BD2342" w:rsidRPr="000471E8">
        <w:rPr>
          <w:rFonts w:ascii="Times New Roman" w:eastAsia="Times New Roman" w:hAnsi="Times New Roman" w:cs="Times New Roman"/>
          <w:spacing w:val="-1"/>
          <w:sz w:val="24"/>
          <w:szCs w:val="24"/>
        </w:rPr>
        <w:t>a</w:t>
      </w:r>
      <w:r w:rsidR="00BD2342" w:rsidRPr="000471E8">
        <w:rPr>
          <w:rFonts w:ascii="Times New Roman" w:eastAsia="Times New Roman" w:hAnsi="Times New Roman" w:cs="Times New Roman"/>
          <w:sz w:val="24"/>
          <w:szCs w:val="24"/>
        </w:rPr>
        <w:t>t</w:t>
      </w:r>
      <w:r w:rsidR="00BD2342" w:rsidRPr="000471E8">
        <w:rPr>
          <w:rFonts w:ascii="Times New Roman" w:eastAsia="Times New Roman" w:hAnsi="Times New Roman" w:cs="Times New Roman"/>
          <w:spacing w:val="1"/>
          <w:sz w:val="24"/>
          <w:szCs w:val="24"/>
        </w:rPr>
        <w:t>i</w:t>
      </w:r>
      <w:r w:rsidR="00BD2342" w:rsidRPr="000471E8">
        <w:rPr>
          <w:rFonts w:ascii="Times New Roman" w:eastAsia="Times New Roman" w:hAnsi="Times New Roman" w:cs="Times New Roman"/>
          <w:sz w:val="24"/>
          <w:szCs w:val="24"/>
        </w:rPr>
        <w:t>on</w:t>
      </w:r>
      <w:r w:rsidR="00BD2342" w:rsidRPr="000471E8">
        <w:rPr>
          <w:rFonts w:ascii="Times New Roman" w:eastAsia="Times New Roman" w:hAnsi="Times New Roman" w:cs="Times New Roman"/>
          <w:spacing w:val="-1"/>
          <w:sz w:val="24"/>
          <w:szCs w:val="24"/>
        </w:rPr>
        <w:t>a</w:t>
      </w:r>
      <w:r w:rsidR="00BD2342" w:rsidRPr="000471E8">
        <w:rPr>
          <w:rFonts w:ascii="Times New Roman" w:eastAsia="Times New Roman" w:hAnsi="Times New Roman" w:cs="Times New Roman"/>
          <w:sz w:val="24"/>
          <w:szCs w:val="24"/>
        </w:rPr>
        <w:t xml:space="preserve">l </w:t>
      </w:r>
      <w:r w:rsidR="00BD2342" w:rsidRPr="000471E8">
        <w:rPr>
          <w:rFonts w:ascii="Times New Roman" w:eastAsia="Times New Roman" w:hAnsi="Times New Roman" w:cs="Times New Roman"/>
          <w:spacing w:val="1"/>
          <w:sz w:val="24"/>
          <w:szCs w:val="24"/>
        </w:rPr>
        <w:t>l</w:t>
      </w:r>
      <w:r w:rsidR="00BD2342" w:rsidRPr="000471E8">
        <w:rPr>
          <w:rFonts w:ascii="Times New Roman" w:eastAsia="Times New Roman" w:hAnsi="Times New Roman" w:cs="Times New Roman"/>
          <w:spacing w:val="-1"/>
          <w:sz w:val="24"/>
          <w:szCs w:val="24"/>
        </w:rPr>
        <w:t>ea</w:t>
      </w:r>
      <w:r w:rsidR="00BD2342" w:rsidRPr="000471E8">
        <w:rPr>
          <w:rFonts w:ascii="Times New Roman" w:eastAsia="Times New Roman" w:hAnsi="Times New Roman" w:cs="Times New Roman"/>
          <w:spacing w:val="2"/>
          <w:sz w:val="24"/>
          <w:szCs w:val="24"/>
        </w:rPr>
        <w:t>d</w:t>
      </w:r>
      <w:r w:rsidR="00BD2342" w:rsidRPr="000471E8">
        <w:rPr>
          <w:rFonts w:ascii="Times New Roman" w:eastAsia="Times New Roman" w:hAnsi="Times New Roman" w:cs="Times New Roman"/>
          <w:spacing w:val="1"/>
          <w:sz w:val="24"/>
          <w:szCs w:val="24"/>
        </w:rPr>
        <w:t>e</w:t>
      </w:r>
      <w:r w:rsidR="00BD2342" w:rsidRPr="000471E8">
        <w:rPr>
          <w:rFonts w:ascii="Times New Roman" w:eastAsia="Times New Roman" w:hAnsi="Times New Roman" w:cs="Times New Roman"/>
          <w:sz w:val="24"/>
          <w:szCs w:val="24"/>
        </w:rPr>
        <w:t>rship</w:t>
      </w:r>
      <w:r w:rsidR="000849C0" w:rsidRPr="000471E8">
        <w:rPr>
          <w:rFonts w:ascii="Times New Roman" w:eastAsia="Times New Roman" w:hAnsi="Times New Roman" w:cs="Times New Roman"/>
          <w:sz w:val="24"/>
          <w:szCs w:val="24"/>
        </w:rPr>
        <w:t xml:space="preserve"> in research an</w:t>
      </w:r>
      <w:r w:rsidR="0092074B" w:rsidRPr="000471E8">
        <w:rPr>
          <w:rFonts w:ascii="Times New Roman" w:eastAsia="Times New Roman" w:hAnsi="Times New Roman" w:cs="Times New Roman"/>
          <w:sz w:val="24"/>
          <w:szCs w:val="24"/>
        </w:rPr>
        <w:t xml:space="preserve">d </w:t>
      </w:r>
      <w:r w:rsidR="000849C0" w:rsidRPr="000471E8">
        <w:rPr>
          <w:rFonts w:ascii="Times New Roman" w:eastAsia="Times New Roman" w:hAnsi="Times New Roman" w:cs="Times New Roman"/>
          <w:sz w:val="24"/>
          <w:szCs w:val="24"/>
        </w:rPr>
        <w:t>education</w:t>
      </w:r>
      <w:r w:rsidR="00BD2342" w:rsidRPr="000471E8">
        <w:rPr>
          <w:rFonts w:ascii="Times New Roman" w:eastAsia="Times New Roman" w:hAnsi="Times New Roman" w:cs="Times New Roman"/>
          <w:sz w:val="24"/>
          <w:szCs w:val="24"/>
        </w:rPr>
        <w:t>.</w:t>
      </w:r>
    </w:p>
    <w:sectPr w:rsidR="00C92951" w:rsidRPr="000471E8" w:rsidSect="004E15D8">
      <w:headerReference w:type="default" r:id="rId11"/>
      <w:footerReference w:type="even" r:id="rId12"/>
      <w:footerReference w:type="default" r:id="rId13"/>
      <w:pgSz w:w="12240" w:h="15840"/>
      <w:pgMar w:top="1440" w:right="1440" w:bottom="1440" w:left="1440" w:header="0"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F2604" w14:textId="77777777" w:rsidR="00560983" w:rsidRDefault="00560983">
      <w:pPr>
        <w:spacing w:after="0" w:line="240" w:lineRule="auto"/>
      </w:pPr>
      <w:r>
        <w:separator/>
      </w:r>
    </w:p>
    <w:p w14:paraId="10220F18" w14:textId="77777777" w:rsidR="00560983" w:rsidRDefault="00560983"/>
  </w:endnote>
  <w:endnote w:type="continuationSeparator" w:id="0">
    <w:p w14:paraId="5C9A0D04" w14:textId="77777777" w:rsidR="00560983" w:rsidRDefault="00560983">
      <w:pPr>
        <w:spacing w:after="0" w:line="240" w:lineRule="auto"/>
      </w:pPr>
      <w:r>
        <w:continuationSeparator/>
      </w:r>
    </w:p>
    <w:p w14:paraId="1CF23237" w14:textId="77777777" w:rsidR="00560983" w:rsidRDefault="005609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8B65C" w14:textId="77777777" w:rsidR="00E25FE8" w:rsidRDefault="00E25FE8" w:rsidP="008F40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ECC971" w14:textId="77777777" w:rsidR="00E25FE8" w:rsidRDefault="00E25FE8">
    <w:pPr>
      <w:pStyle w:val="Footer"/>
    </w:pPr>
  </w:p>
  <w:p w14:paraId="285B9101" w14:textId="77777777" w:rsidR="00804D60" w:rsidRDefault="00804D6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28B94" w14:textId="77777777" w:rsidR="00E25FE8" w:rsidRDefault="00E25FE8" w:rsidP="00473F37">
    <w:pPr>
      <w:spacing w:after="0" w:line="200" w:lineRule="exact"/>
      <w:jc w:val="center"/>
      <w:rPr>
        <w:sz w:val="20"/>
        <w:szCs w:val="20"/>
      </w:rPr>
    </w:pPr>
    <w:r>
      <w:rPr>
        <w:noProof/>
      </w:rPr>
      <mc:AlternateContent>
        <mc:Choice Requires="wps">
          <w:drawing>
            <wp:inline distT="0" distB="0" distL="0" distR="0" wp14:anchorId="73AB9874" wp14:editId="40D249A4">
              <wp:extent cx="163830" cy="127000"/>
              <wp:effectExtent l="0" t="0" r="7620" b="63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002EA" w14:textId="77777777" w:rsidR="00E25FE8" w:rsidRDefault="00E25FE8" w:rsidP="00473F37">
                          <w:pPr>
                            <w:spacing w:after="0" w:line="184" w:lineRule="exact"/>
                            <w:ind w:left="40" w:right="-20"/>
                            <w:jc w:val="center"/>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837C6B">
                            <w:rPr>
                              <w:rFonts w:ascii="Arial" w:eastAsia="Arial" w:hAnsi="Arial" w:cs="Arial"/>
                              <w:noProof/>
                              <w:sz w:val="16"/>
                              <w:szCs w:val="16"/>
                            </w:rPr>
                            <w:t>12</w:t>
                          </w:r>
                          <w:r>
                            <w:fldChar w:fldCharType="end"/>
                          </w:r>
                        </w:p>
                      </w:txbxContent>
                    </wps:txbx>
                    <wps:bodyPr rot="0" vert="horz" wrap="square" lIns="0" tIns="0" rIns="0" bIns="0" anchor="t" anchorCtr="0" upright="1">
                      <a:noAutofit/>
                    </wps:bodyPr>
                  </wps:wsp>
                </a:graphicData>
              </a:graphic>
            </wp:inline>
          </w:drawing>
        </mc:Choice>
        <mc:Fallback>
          <w:pict>
            <v:shapetype w14:anchorId="73AB9874" id="_x0000_t202" coordsize="21600,21600" o:spt="202" path="m,l,21600r21600,l21600,xe">
              <v:stroke joinstyle="miter"/>
              <v:path gradientshapeok="t" o:connecttype="rect"/>
            </v:shapetype>
            <v:shape id="Text Box 1" o:spid="_x0000_s1026" type="#_x0000_t202" style="width:12.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2RHrAIAAKgFAAAOAAAAZHJzL2Uyb0RvYy54bWysVO1umzAU/T9p72D5P+UjJAEUUrUhTJO6&#10;D6ndAzhggjWwme0EumrvvmtTkrTTpGkbP6xr+/rcj3O4q+uhbdCRSsUET7F/5WFEeSFKxvcp/vKQ&#10;OxFGShNekkZwmuJHqvD1+u2bVd8lNBC1aEoqEYBwlfRdimutu8R1VVHTlqgr0VEOl5WQLdGwlXu3&#10;lKQH9LZxA89buL2QZSdFQZWC02y8xGuLX1W00J+qSlGNmhRDbtqu0q47s7rrFUn2knQ1K57TIH+R&#10;RUsYh6AnqIxogg6S/QLVskIKJSp9VYjWFVXFCmprgGp871U19zXpqK0FmqO6U5vU/4MtPh4/S8RK&#10;4A4jTlqg6IEOGt2KAfmmO32nEnC678BND3BsPE2lqrsTxVeFuNjUhO/pjZSirykpITv70r14OuIo&#10;A7LrP4gSwpCDFhZoqGRrAKEZCNCBpccTMyaVwoRczKIZ3BRw5QdLz7PMuSSZHndS6XdUtMgYKZZA&#10;vAUnxzuloQxwnVxMLC5y1jSW/Ia/OADH8QRCw1NzZ5KwXD7FXryNtlHohMFi64Reljk3+SZ0Frm/&#10;nGezbLPJ/B8mrh8mNStLyk2YSVd++Ge8PSt8VMRJWUo0rDRwJiUl97tNI9GRgK5z+xmyIPkLN/dl&#10;GvYaanlVkh+E3m0QO/kiWjphHs6deOlFjufHt/HCC+Mwy1+WdMc4/feSUJ/ieB7MRy39tjZg+kz2&#10;RW0kaZmGydGwNsXRyYkkRoFbXlpqNWHNaF+0wqR/bgV0bCLa6tVIdBSrHnYDoBgR70T5CMqVApQF&#10;IoRxB0Yt5HeMehgdKVbfDkRSjJr3HNRv5sxkyMnYTQbhBTxNscZoNDd6nEeHTrJ9Dcjj/8XFDfwh&#10;FbPqPWcBqZsNjANbxPPoMvPmcm+9zgN2/RMAAP//AwBQSwMEFAAGAAgAAAAhAM8vRonZAAAAAwEA&#10;AA8AAABkcnMvZG93bnJldi54bWxMj0FPwzAMhe9I/IfISLuxhEmboDSdJgQnJERXDhzTxmujNU5p&#10;sq38e7xd2MWW9Z6ev5evJ9+LI47RBdLwMFcgkJpgHbUavqq3+0cQMRmypg+EGn4xwrq4vclNZsOJ&#10;SjxuUys4hGJmNHQpDZmUsenQmzgPAxJruzB6k/gcW2lHc+Jw38uFUivpjSP+0JkBXzps9tuD17D5&#10;pvLV/XzUn+WudFX1pOh9tdd6djdtnkEknNK/Gc74jA4FM9XhQDaKXgMXSZfJ2mLJLWreSoEscnnN&#10;XvwBAAD//wMAUEsBAi0AFAAGAAgAAAAhALaDOJL+AAAA4QEAABMAAAAAAAAAAAAAAAAAAAAAAFtD&#10;b250ZW50X1R5cGVzXS54bWxQSwECLQAUAAYACAAAACEAOP0h/9YAAACUAQAACwAAAAAAAAAAAAAA&#10;AAAvAQAAX3JlbHMvLnJlbHNQSwECLQAUAAYACAAAACEAIWNkR6wCAACoBQAADgAAAAAAAAAAAAAA&#10;AAAuAgAAZHJzL2Uyb0RvYy54bWxQSwECLQAUAAYACAAAACEAzy9GidkAAAADAQAADwAAAAAAAAAA&#10;AAAAAAAGBQAAZHJzL2Rvd25yZXYueG1sUEsFBgAAAAAEAAQA8wAAAAwGAAAAAA==&#10;" filled="f" stroked="f">
              <v:textbox inset="0,0,0,0">
                <w:txbxContent>
                  <w:p w14:paraId="32C002EA" w14:textId="77777777" w:rsidR="00E25FE8" w:rsidRDefault="00E25FE8" w:rsidP="00473F37">
                    <w:pPr>
                      <w:spacing w:after="0" w:line="184" w:lineRule="exact"/>
                      <w:ind w:left="40" w:right="-20"/>
                      <w:jc w:val="center"/>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837C6B">
                      <w:rPr>
                        <w:rFonts w:ascii="Arial" w:eastAsia="Arial" w:hAnsi="Arial" w:cs="Arial"/>
                        <w:noProof/>
                        <w:sz w:val="16"/>
                        <w:szCs w:val="16"/>
                      </w:rPr>
                      <w:t>12</w:t>
                    </w:r>
                    <w:r>
                      <w:fldChar w:fldCharType="end"/>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25E94" w14:textId="77777777" w:rsidR="00560983" w:rsidRDefault="00560983">
      <w:pPr>
        <w:spacing w:after="0" w:line="240" w:lineRule="auto"/>
      </w:pPr>
      <w:r>
        <w:separator/>
      </w:r>
    </w:p>
    <w:p w14:paraId="3D630059" w14:textId="77777777" w:rsidR="00560983" w:rsidRDefault="00560983"/>
  </w:footnote>
  <w:footnote w:type="continuationSeparator" w:id="0">
    <w:p w14:paraId="20E1F49D" w14:textId="77777777" w:rsidR="00560983" w:rsidRDefault="00560983">
      <w:pPr>
        <w:spacing w:after="0" w:line="240" w:lineRule="auto"/>
      </w:pPr>
      <w:r>
        <w:continuationSeparator/>
      </w:r>
    </w:p>
    <w:p w14:paraId="1771FD29" w14:textId="77777777" w:rsidR="00560983" w:rsidRDefault="005609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166B6" w14:textId="77777777" w:rsidR="00E25FE8" w:rsidRDefault="00E25FE8">
    <w:pPr>
      <w:spacing w:after="0" w:line="0" w:lineRule="atLeast"/>
      <w:rPr>
        <w:sz w:val="0"/>
        <w:szCs w:val="0"/>
      </w:rPr>
    </w:pPr>
  </w:p>
  <w:p w14:paraId="2B8461F6" w14:textId="77777777" w:rsidR="00804D60" w:rsidRDefault="00804D6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E20DD"/>
    <w:multiLevelType w:val="hybridMultilevel"/>
    <w:tmpl w:val="E8FCBF8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04C8A"/>
    <w:multiLevelType w:val="hybridMultilevel"/>
    <w:tmpl w:val="AEF22E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830AE"/>
    <w:multiLevelType w:val="hybridMultilevel"/>
    <w:tmpl w:val="44F4C1CC"/>
    <w:lvl w:ilvl="0" w:tplc="DD20A5C6">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nsid w:val="0969244B"/>
    <w:multiLevelType w:val="hybridMultilevel"/>
    <w:tmpl w:val="75A6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F94837"/>
    <w:multiLevelType w:val="hybridMultilevel"/>
    <w:tmpl w:val="49F6B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610AD8"/>
    <w:multiLevelType w:val="hybridMultilevel"/>
    <w:tmpl w:val="4B72CD94"/>
    <w:lvl w:ilvl="0" w:tplc="F2EA7EB8">
      <w:start w:val="1"/>
      <w:numFmt w:val="lowerLetter"/>
      <w:lvlText w:val="%1."/>
      <w:lvlJc w:val="left"/>
      <w:pPr>
        <w:ind w:left="360" w:hanging="360"/>
      </w:pPr>
      <w:rPr>
        <w:rFonts w:hint="default"/>
        <w:b/>
        <w:i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A4418D"/>
    <w:multiLevelType w:val="hybridMultilevel"/>
    <w:tmpl w:val="35207B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7955D4"/>
    <w:multiLevelType w:val="hybridMultilevel"/>
    <w:tmpl w:val="7548B8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1B2D84"/>
    <w:multiLevelType w:val="hybridMultilevel"/>
    <w:tmpl w:val="648CAC34"/>
    <w:lvl w:ilvl="0" w:tplc="2EE44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457AE3"/>
    <w:multiLevelType w:val="hybridMultilevel"/>
    <w:tmpl w:val="9BE06B42"/>
    <w:lvl w:ilvl="0" w:tplc="59126B4C">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0">
    <w:nsid w:val="1F356EFC"/>
    <w:multiLevelType w:val="hybridMultilevel"/>
    <w:tmpl w:val="16562160"/>
    <w:lvl w:ilvl="0" w:tplc="F2EA7EB8">
      <w:start w:val="1"/>
      <w:numFmt w:val="lowerLetter"/>
      <w:lvlText w:val="%1."/>
      <w:lvlJc w:val="left"/>
      <w:pPr>
        <w:ind w:left="360" w:hanging="360"/>
      </w:pPr>
      <w:rPr>
        <w:rFonts w:hint="default"/>
        <w:b/>
        <w:i w:val="0"/>
      </w:rPr>
    </w:lvl>
    <w:lvl w:ilvl="1" w:tplc="680ABE1E">
      <w:start w:val="1"/>
      <w:numFmt w:val="decimal"/>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244CBB"/>
    <w:multiLevelType w:val="hybridMultilevel"/>
    <w:tmpl w:val="49E69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1B47CB"/>
    <w:multiLevelType w:val="hybridMultilevel"/>
    <w:tmpl w:val="34DC5B82"/>
    <w:lvl w:ilvl="0" w:tplc="8206B1D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29140D13"/>
    <w:multiLevelType w:val="hybridMultilevel"/>
    <w:tmpl w:val="3B9C5E78"/>
    <w:lvl w:ilvl="0" w:tplc="0A1E8F4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2B256BF2"/>
    <w:multiLevelType w:val="hybridMultilevel"/>
    <w:tmpl w:val="436CD6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C92666"/>
    <w:multiLevelType w:val="hybridMultilevel"/>
    <w:tmpl w:val="648CBB5C"/>
    <w:lvl w:ilvl="0" w:tplc="5EC422E0">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6">
    <w:nsid w:val="32E257F9"/>
    <w:multiLevelType w:val="hybridMultilevel"/>
    <w:tmpl w:val="19B8FB4C"/>
    <w:lvl w:ilvl="0" w:tplc="7340F83E">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7">
    <w:nsid w:val="34C51CBA"/>
    <w:multiLevelType w:val="hybridMultilevel"/>
    <w:tmpl w:val="0CA0B26C"/>
    <w:lvl w:ilvl="0" w:tplc="C812DF60">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8">
    <w:nsid w:val="35774DB7"/>
    <w:multiLevelType w:val="hybridMultilevel"/>
    <w:tmpl w:val="5AE69796"/>
    <w:lvl w:ilvl="0" w:tplc="A8E615BE">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9">
    <w:nsid w:val="35D869C4"/>
    <w:multiLevelType w:val="hybridMultilevel"/>
    <w:tmpl w:val="1B12DE18"/>
    <w:lvl w:ilvl="0" w:tplc="CE7882EC">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0">
    <w:nsid w:val="36D24BD2"/>
    <w:multiLevelType w:val="hybridMultilevel"/>
    <w:tmpl w:val="DCC89BDA"/>
    <w:lvl w:ilvl="0" w:tplc="70CA50B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935763"/>
    <w:multiLevelType w:val="hybridMultilevel"/>
    <w:tmpl w:val="6E5C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1C4EE4"/>
    <w:multiLevelType w:val="hybridMultilevel"/>
    <w:tmpl w:val="70B2BAFE"/>
    <w:lvl w:ilvl="0" w:tplc="66C28EE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E16763"/>
    <w:multiLevelType w:val="hybridMultilevel"/>
    <w:tmpl w:val="EFFC32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71C4945"/>
    <w:multiLevelType w:val="hybridMultilevel"/>
    <w:tmpl w:val="22662718"/>
    <w:lvl w:ilvl="0" w:tplc="EDB8543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nsid w:val="49807AB1"/>
    <w:multiLevelType w:val="hybridMultilevel"/>
    <w:tmpl w:val="79F662D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6">
    <w:nsid w:val="4F8D11B9"/>
    <w:multiLevelType w:val="hybridMultilevel"/>
    <w:tmpl w:val="DD2A24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88747C"/>
    <w:multiLevelType w:val="hybridMultilevel"/>
    <w:tmpl w:val="C3066EE2"/>
    <w:lvl w:ilvl="0" w:tplc="C6846DA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nsid w:val="5AC862AC"/>
    <w:multiLevelType w:val="hybridMultilevel"/>
    <w:tmpl w:val="5BA67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075DE1"/>
    <w:multiLevelType w:val="hybridMultilevel"/>
    <w:tmpl w:val="C76CF114"/>
    <w:lvl w:ilvl="0" w:tplc="8EAAABA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0">
    <w:nsid w:val="62E237C7"/>
    <w:multiLevelType w:val="hybridMultilevel"/>
    <w:tmpl w:val="2F1C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16311B"/>
    <w:multiLevelType w:val="hybridMultilevel"/>
    <w:tmpl w:val="F99467BE"/>
    <w:lvl w:ilvl="0" w:tplc="FFFFFFFF">
      <w:numFmt w:val="bullet"/>
      <w:lvlText w:val=""/>
      <w:lvlJc w:val="left"/>
      <w:pPr>
        <w:ind w:left="720" w:hanging="360"/>
      </w:pPr>
      <w:rPr>
        <w:rFonts w:ascii="Symbol" w:eastAsia="Calibri" w:hAnsi="Symbol"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2">
    <w:nsid w:val="6988464E"/>
    <w:multiLevelType w:val="hybridMultilevel"/>
    <w:tmpl w:val="24D6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424D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FA27C4D"/>
    <w:multiLevelType w:val="hybridMultilevel"/>
    <w:tmpl w:val="AD505032"/>
    <w:lvl w:ilvl="0" w:tplc="BC98ADF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71650077"/>
    <w:multiLevelType w:val="hybridMultilevel"/>
    <w:tmpl w:val="7F94E5FA"/>
    <w:lvl w:ilvl="0" w:tplc="69E4C50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153ACC"/>
    <w:multiLevelType w:val="hybridMultilevel"/>
    <w:tmpl w:val="E6D03D2C"/>
    <w:lvl w:ilvl="0" w:tplc="6FC09EB4">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7">
    <w:nsid w:val="73834B7A"/>
    <w:multiLevelType w:val="hybridMultilevel"/>
    <w:tmpl w:val="9DFA1CA4"/>
    <w:lvl w:ilvl="0" w:tplc="E3E6A8EA">
      <w:start w:val="1"/>
      <w:numFmt w:val="decimal"/>
      <w:lvlText w:val="%1)"/>
      <w:lvlJc w:val="left"/>
      <w:pPr>
        <w:ind w:left="388" w:hanging="360"/>
      </w:pPr>
      <w:rPr>
        <w:rFonts w:hint="default"/>
        <w:color w:val="363636"/>
        <w:w w:val="114"/>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38">
    <w:nsid w:val="73FE34EA"/>
    <w:multiLevelType w:val="hybridMultilevel"/>
    <w:tmpl w:val="7842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B1514C"/>
    <w:multiLevelType w:val="hybridMultilevel"/>
    <w:tmpl w:val="A9501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3102BF"/>
    <w:multiLevelType w:val="hybridMultilevel"/>
    <w:tmpl w:val="98F67C78"/>
    <w:lvl w:ilvl="0" w:tplc="B97076E4">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1">
    <w:nsid w:val="78FE0A32"/>
    <w:multiLevelType w:val="hybridMultilevel"/>
    <w:tmpl w:val="C1BCBD98"/>
    <w:lvl w:ilvl="0" w:tplc="F2EA7EB8">
      <w:start w:val="1"/>
      <w:numFmt w:val="lowerLetter"/>
      <w:lvlText w:val="%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FD5B81"/>
    <w:multiLevelType w:val="hybridMultilevel"/>
    <w:tmpl w:val="87CE6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1F6AD6"/>
    <w:multiLevelType w:val="hybridMultilevel"/>
    <w:tmpl w:val="1932EC5C"/>
    <w:lvl w:ilvl="0" w:tplc="55040B8A">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4">
    <w:nsid w:val="7FDE3052"/>
    <w:multiLevelType w:val="hybridMultilevel"/>
    <w:tmpl w:val="E5BA9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3"/>
  </w:num>
  <w:num w:numId="3">
    <w:abstractNumId w:val="38"/>
  </w:num>
  <w:num w:numId="4">
    <w:abstractNumId w:val="3"/>
  </w:num>
  <w:num w:numId="5">
    <w:abstractNumId w:val="42"/>
  </w:num>
  <w:num w:numId="6">
    <w:abstractNumId w:val="32"/>
  </w:num>
  <w:num w:numId="7">
    <w:abstractNumId w:val="35"/>
  </w:num>
  <w:num w:numId="8">
    <w:abstractNumId w:val="37"/>
  </w:num>
  <w:num w:numId="9">
    <w:abstractNumId w:val="14"/>
  </w:num>
  <w:num w:numId="10">
    <w:abstractNumId w:val="4"/>
  </w:num>
  <w:num w:numId="11">
    <w:abstractNumId w:val="31"/>
  </w:num>
  <w:num w:numId="12">
    <w:abstractNumId w:val="25"/>
  </w:num>
  <w:num w:numId="13">
    <w:abstractNumId w:val="11"/>
  </w:num>
  <w:num w:numId="14">
    <w:abstractNumId w:val="13"/>
  </w:num>
  <w:num w:numId="15">
    <w:abstractNumId w:val="9"/>
  </w:num>
  <w:num w:numId="16">
    <w:abstractNumId w:val="43"/>
  </w:num>
  <w:num w:numId="17">
    <w:abstractNumId w:val="17"/>
  </w:num>
  <w:num w:numId="18">
    <w:abstractNumId w:val="15"/>
  </w:num>
  <w:num w:numId="19">
    <w:abstractNumId w:val="40"/>
  </w:num>
  <w:num w:numId="20">
    <w:abstractNumId w:val="18"/>
  </w:num>
  <w:num w:numId="21">
    <w:abstractNumId w:val="2"/>
  </w:num>
  <w:num w:numId="22">
    <w:abstractNumId w:val="27"/>
  </w:num>
  <w:num w:numId="23">
    <w:abstractNumId w:val="29"/>
  </w:num>
  <w:num w:numId="24">
    <w:abstractNumId w:val="34"/>
  </w:num>
  <w:num w:numId="25">
    <w:abstractNumId w:val="24"/>
  </w:num>
  <w:num w:numId="26">
    <w:abstractNumId w:val="12"/>
  </w:num>
  <w:num w:numId="27">
    <w:abstractNumId w:val="36"/>
  </w:num>
  <w:num w:numId="28">
    <w:abstractNumId w:val="16"/>
  </w:num>
  <w:num w:numId="29">
    <w:abstractNumId w:val="19"/>
  </w:num>
  <w:num w:numId="30">
    <w:abstractNumId w:val="6"/>
  </w:num>
  <w:num w:numId="31">
    <w:abstractNumId w:val="7"/>
  </w:num>
  <w:num w:numId="32">
    <w:abstractNumId w:val="33"/>
  </w:num>
  <w:num w:numId="33">
    <w:abstractNumId w:val="8"/>
  </w:num>
  <w:num w:numId="34">
    <w:abstractNumId w:val="21"/>
  </w:num>
  <w:num w:numId="35">
    <w:abstractNumId w:val="44"/>
  </w:num>
  <w:num w:numId="36">
    <w:abstractNumId w:val="30"/>
  </w:num>
  <w:num w:numId="37">
    <w:abstractNumId w:val="28"/>
  </w:num>
  <w:num w:numId="38">
    <w:abstractNumId w:val="41"/>
  </w:num>
  <w:num w:numId="39">
    <w:abstractNumId w:val="10"/>
  </w:num>
  <w:num w:numId="40">
    <w:abstractNumId w:val="5"/>
  </w:num>
  <w:num w:numId="41">
    <w:abstractNumId w:val="20"/>
  </w:num>
  <w:num w:numId="42">
    <w:abstractNumId w:val="1"/>
  </w:num>
  <w:num w:numId="43">
    <w:abstractNumId w:val="22"/>
  </w:num>
  <w:num w:numId="44">
    <w:abstractNumId w:val="26"/>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92A71C6-0A5A-4A60-B997-AC5128EABB81}"/>
    <w:docVar w:name="dgnword-eventsink" w:val="166146888"/>
  </w:docVars>
  <w:rsids>
    <w:rsidRoot w:val="009715A4"/>
    <w:rsid w:val="000009DE"/>
    <w:rsid w:val="00000EE4"/>
    <w:rsid w:val="0000345F"/>
    <w:rsid w:val="00004B08"/>
    <w:rsid w:val="00004CF9"/>
    <w:rsid w:val="00005A64"/>
    <w:rsid w:val="00005C96"/>
    <w:rsid w:val="00007953"/>
    <w:rsid w:val="00011A58"/>
    <w:rsid w:val="00012329"/>
    <w:rsid w:val="00012A7B"/>
    <w:rsid w:val="00017267"/>
    <w:rsid w:val="00020A30"/>
    <w:rsid w:val="00020B1C"/>
    <w:rsid w:val="00021287"/>
    <w:rsid w:val="0002204F"/>
    <w:rsid w:val="00023E9A"/>
    <w:rsid w:val="000245F7"/>
    <w:rsid w:val="00026179"/>
    <w:rsid w:val="000261B1"/>
    <w:rsid w:val="00027BD7"/>
    <w:rsid w:val="00030BFA"/>
    <w:rsid w:val="00031A78"/>
    <w:rsid w:val="0003264D"/>
    <w:rsid w:val="0003386E"/>
    <w:rsid w:val="000342AC"/>
    <w:rsid w:val="00034A75"/>
    <w:rsid w:val="00037EE3"/>
    <w:rsid w:val="000406C3"/>
    <w:rsid w:val="0004175E"/>
    <w:rsid w:val="00041F60"/>
    <w:rsid w:val="0004244D"/>
    <w:rsid w:val="00042FCC"/>
    <w:rsid w:val="000471E8"/>
    <w:rsid w:val="0005066B"/>
    <w:rsid w:val="00050BDC"/>
    <w:rsid w:val="00051810"/>
    <w:rsid w:val="00051EFB"/>
    <w:rsid w:val="000530F9"/>
    <w:rsid w:val="00054B93"/>
    <w:rsid w:val="00054EA2"/>
    <w:rsid w:val="00055467"/>
    <w:rsid w:val="00057517"/>
    <w:rsid w:val="000578D7"/>
    <w:rsid w:val="0006115C"/>
    <w:rsid w:val="00065E8C"/>
    <w:rsid w:val="00070CD7"/>
    <w:rsid w:val="00070F35"/>
    <w:rsid w:val="00070F46"/>
    <w:rsid w:val="00072753"/>
    <w:rsid w:val="00072E62"/>
    <w:rsid w:val="000751F6"/>
    <w:rsid w:val="00077262"/>
    <w:rsid w:val="00080074"/>
    <w:rsid w:val="00081050"/>
    <w:rsid w:val="000836CC"/>
    <w:rsid w:val="0008398E"/>
    <w:rsid w:val="000843AF"/>
    <w:rsid w:val="000849C0"/>
    <w:rsid w:val="00084A0C"/>
    <w:rsid w:val="00087270"/>
    <w:rsid w:val="00091B12"/>
    <w:rsid w:val="00092C74"/>
    <w:rsid w:val="00097089"/>
    <w:rsid w:val="00097649"/>
    <w:rsid w:val="000A0DDC"/>
    <w:rsid w:val="000A0E59"/>
    <w:rsid w:val="000A1E15"/>
    <w:rsid w:val="000A2874"/>
    <w:rsid w:val="000A47EC"/>
    <w:rsid w:val="000A52F4"/>
    <w:rsid w:val="000A560E"/>
    <w:rsid w:val="000A6038"/>
    <w:rsid w:val="000A64BB"/>
    <w:rsid w:val="000B00B0"/>
    <w:rsid w:val="000B0721"/>
    <w:rsid w:val="000B1BEF"/>
    <w:rsid w:val="000B26BD"/>
    <w:rsid w:val="000B27E7"/>
    <w:rsid w:val="000B39DB"/>
    <w:rsid w:val="000B3BB0"/>
    <w:rsid w:val="000B3F1F"/>
    <w:rsid w:val="000B5D31"/>
    <w:rsid w:val="000C037C"/>
    <w:rsid w:val="000C0A63"/>
    <w:rsid w:val="000C1B1F"/>
    <w:rsid w:val="000C42EC"/>
    <w:rsid w:val="000C4C59"/>
    <w:rsid w:val="000C66D7"/>
    <w:rsid w:val="000C7232"/>
    <w:rsid w:val="000D135A"/>
    <w:rsid w:val="000D1BBB"/>
    <w:rsid w:val="000D243C"/>
    <w:rsid w:val="000D4772"/>
    <w:rsid w:val="000D4823"/>
    <w:rsid w:val="000D49B5"/>
    <w:rsid w:val="000D51D1"/>
    <w:rsid w:val="000E0993"/>
    <w:rsid w:val="000E231A"/>
    <w:rsid w:val="000E391B"/>
    <w:rsid w:val="000E4143"/>
    <w:rsid w:val="000E433E"/>
    <w:rsid w:val="000E4363"/>
    <w:rsid w:val="000E5931"/>
    <w:rsid w:val="000E5D2E"/>
    <w:rsid w:val="000F2B88"/>
    <w:rsid w:val="000F3337"/>
    <w:rsid w:val="000F3909"/>
    <w:rsid w:val="000F4AC9"/>
    <w:rsid w:val="000F54D6"/>
    <w:rsid w:val="000F6853"/>
    <w:rsid w:val="000F68A1"/>
    <w:rsid w:val="000F73D8"/>
    <w:rsid w:val="001005F0"/>
    <w:rsid w:val="00103EE0"/>
    <w:rsid w:val="00107995"/>
    <w:rsid w:val="0011040E"/>
    <w:rsid w:val="001125DD"/>
    <w:rsid w:val="001131EA"/>
    <w:rsid w:val="001139D3"/>
    <w:rsid w:val="00115910"/>
    <w:rsid w:val="001172B7"/>
    <w:rsid w:val="001202E5"/>
    <w:rsid w:val="001217B0"/>
    <w:rsid w:val="0012236F"/>
    <w:rsid w:val="00124698"/>
    <w:rsid w:val="00127EFD"/>
    <w:rsid w:val="00130167"/>
    <w:rsid w:val="00132D27"/>
    <w:rsid w:val="0014016D"/>
    <w:rsid w:val="001415E9"/>
    <w:rsid w:val="00142945"/>
    <w:rsid w:val="00144141"/>
    <w:rsid w:val="00144BC1"/>
    <w:rsid w:val="00145980"/>
    <w:rsid w:val="00146B59"/>
    <w:rsid w:val="00146C5D"/>
    <w:rsid w:val="0015076D"/>
    <w:rsid w:val="001511C3"/>
    <w:rsid w:val="0015126D"/>
    <w:rsid w:val="00151746"/>
    <w:rsid w:val="00152724"/>
    <w:rsid w:val="001532B6"/>
    <w:rsid w:val="00153597"/>
    <w:rsid w:val="00154211"/>
    <w:rsid w:val="001579F6"/>
    <w:rsid w:val="00157D18"/>
    <w:rsid w:val="0016205F"/>
    <w:rsid w:val="00162B75"/>
    <w:rsid w:val="00164642"/>
    <w:rsid w:val="001663BF"/>
    <w:rsid w:val="0017050C"/>
    <w:rsid w:val="001710E3"/>
    <w:rsid w:val="00171879"/>
    <w:rsid w:val="00171A9B"/>
    <w:rsid w:val="00172713"/>
    <w:rsid w:val="00172848"/>
    <w:rsid w:val="00172EFF"/>
    <w:rsid w:val="00173288"/>
    <w:rsid w:val="00175E0C"/>
    <w:rsid w:val="00175F31"/>
    <w:rsid w:val="0018051B"/>
    <w:rsid w:val="0018122E"/>
    <w:rsid w:val="001869A2"/>
    <w:rsid w:val="0018727F"/>
    <w:rsid w:val="00187914"/>
    <w:rsid w:val="0019157D"/>
    <w:rsid w:val="00191691"/>
    <w:rsid w:val="00192516"/>
    <w:rsid w:val="00195D70"/>
    <w:rsid w:val="001A04F8"/>
    <w:rsid w:val="001A6B58"/>
    <w:rsid w:val="001A7866"/>
    <w:rsid w:val="001B18CC"/>
    <w:rsid w:val="001B635D"/>
    <w:rsid w:val="001B7C90"/>
    <w:rsid w:val="001C00C0"/>
    <w:rsid w:val="001C068A"/>
    <w:rsid w:val="001C0C44"/>
    <w:rsid w:val="001C3190"/>
    <w:rsid w:val="001C3C9A"/>
    <w:rsid w:val="001C3D7C"/>
    <w:rsid w:val="001C4D5E"/>
    <w:rsid w:val="001C52AA"/>
    <w:rsid w:val="001C6862"/>
    <w:rsid w:val="001C7F30"/>
    <w:rsid w:val="001D0B7E"/>
    <w:rsid w:val="001D2143"/>
    <w:rsid w:val="001D2FE1"/>
    <w:rsid w:val="001D5BDB"/>
    <w:rsid w:val="001D5F7E"/>
    <w:rsid w:val="001D5F92"/>
    <w:rsid w:val="001E0596"/>
    <w:rsid w:val="001E2725"/>
    <w:rsid w:val="001E3AE0"/>
    <w:rsid w:val="001E3FC5"/>
    <w:rsid w:val="001E49FA"/>
    <w:rsid w:val="001E5669"/>
    <w:rsid w:val="001E712A"/>
    <w:rsid w:val="001E76A6"/>
    <w:rsid w:val="001F15FC"/>
    <w:rsid w:val="001F3BC6"/>
    <w:rsid w:val="001F3C96"/>
    <w:rsid w:val="001F3DD0"/>
    <w:rsid w:val="001F5FFF"/>
    <w:rsid w:val="001F6F5C"/>
    <w:rsid w:val="001F706C"/>
    <w:rsid w:val="00200797"/>
    <w:rsid w:val="002008FF"/>
    <w:rsid w:val="002026FA"/>
    <w:rsid w:val="002040D7"/>
    <w:rsid w:val="00205559"/>
    <w:rsid w:val="00205B3C"/>
    <w:rsid w:val="002061FA"/>
    <w:rsid w:val="002105F4"/>
    <w:rsid w:val="002113F1"/>
    <w:rsid w:val="00211651"/>
    <w:rsid w:val="002120A1"/>
    <w:rsid w:val="00212CF2"/>
    <w:rsid w:val="00212F61"/>
    <w:rsid w:val="00215F0C"/>
    <w:rsid w:val="00216553"/>
    <w:rsid w:val="002215A4"/>
    <w:rsid w:val="002221C8"/>
    <w:rsid w:val="0022532A"/>
    <w:rsid w:val="00226B0B"/>
    <w:rsid w:val="00226D68"/>
    <w:rsid w:val="00231A05"/>
    <w:rsid w:val="002357CC"/>
    <w:rsid w:val="002362B4"/>
    <w:rsid w:val="00236501"/>
    <w:rsid w:val="0023753A"/>
    <w:rsid w:val="002419B0"/>
    <w:rsid w:val="00244FD6"/>
    <w:rsid w:val="00245BFB"/>
    <w:rsid w:val="00251D88"/>
    <w:rsid w:val="00253018"/>
    <w:rsid w:val="002536B5"/>
    <w:rsid w:val="002537DC"/>
    <w:rsid w:val="00253A17"/>
    <w:rsid w:val="00253D3F"/>
    <w:rsid w:val="00260BB6"/>
    <w:rsid w:val="002640BA"/>
    <w:rsid w:val="00265681"/>
    <w:rsid w:val="002658F5"/>
    <w:rsid w:val="00271826"/>
    <w:rsid w:val="00272164"/>
    <w:rsid w:val="0027393B"/>
    <w:rsid w:val="00274293"/>
    <w:rsid w:val="002742BB"/>
    <w:rsid w:val="002759E8"/>
    <w:rsid w:val="00275DB6"/>
    <w:rsid w:val="00275F42"/>
    <w:rsid w:val="002762AF"/>
    <w:rsid w:val="00276360"/>
    <w:rsid w:val="002767F9"/>
    <w:rsid w:val="002771AA"/>
    <w:rsid w:val="00277B0C"/>
    <w:rsid w:val="002800ED"/>
    <w:rsid w:val="00282A90"/>
    <w:rsid w:val="002830D8"/>
    <w:rsid w:val="00283646"/>
    <w:rsid w:val="00284D49"/>
    <w:rsid w:val="002851C3"/>
    <w:rsid w:val="00286F68"/>
    <w:rsid w:val="00290BB5"/>
    <w:rsid w:val="00291323"/>
    <w:rsid w:val="0029205C"/>
    <w:rsid w:val="00292C38"/>
    <w:rsid w:val="00294998"/>
    <w:rsid w:val="00294B1B"/>
    <w:rsid w:val="002969B6"/>
    <w:rsid w:val="0029740C"/>
    <w:rsid w:val="00297F1C"/>
    <w:rsid w:val="002A0FA0"/>
    <w:rsid w:val="002A3BF3"/>
    <w:rsid w:val="002A55DF"/>
    <w:rsid w:val="002A5FE2"/>
    <w:rsid w:val="002A637E"/>
    <w:rsid w:val="002A6390"/>
    <w:rsid w:val="002B0FDF"/>
    <w:rsid w:val="002B17B1"/>
    <w:rsid w:val="002B3206"/>
    <w:rsid w:val="002B3CDA"/>
    <w:rsid w:val="002B3F58"/>
    <w:rsid w:val="002B5B5D"/>
    <w:rsid w:val="002B688E"/>
    <w:rsid w:val="002B6D0F"/>
    <w:rsid w:val="002C0089"/>
    <w:rsid w:val="002C097C"/>
    <w:rsid w:val="002C150F"/>
    <w:rsid w:val="002C240B"/>
    <w:rsid w:val="002C3167"/>
    <w:rsid w:val="002C35AE"/>
    <w:rsid w:val="002C3BA4"/>
    <w:rsid w:val="002C48AA"/>
    <w:rsid w:val="002C5C37"/>
    <w:rsid w:val="002D020E"/>
    <w:rsid w:val="002D4391"/>
    <w:rsid w:val="002D6D28"/>
    <w:rsid w:val="002D755F"/>
    <w:rsid w:val="002E194B"/>
    <w:rsid w:val="002E4168"/>
    <w:rsid w:val="002E7189"/>
    <w:rsid w:val="002E7E50"/>
    <w:rsid w:val="002F0380"/>
    <w:rsid w:val="002F03E9"/>
    <w:rsid w:val="002F2288"/>
    <w:rsid w:val="002F2348"/>
    <w:rsid w:val="002F28D2"/>
    <w:rsid w:val="002F3533"/>
    <w:rsid w:val="002F47B3"/>
    <w:rsid w:val="00300A56"/>
    <w:rsid w:val="00300E90"/>
    <w:rsid w:val="00301F47"/>
    <w:rsid w:val="0030348A"/>
    <w:rsid w:val="003045A1"/>
    <w:rsid w:val="00304E9A"/>
    <w:rsid w:val="003052D4"/>
    <w:rsid w:val="00305882"/>
    <w:rsid w:val="00307D24"/>
    <w:rsid w:val="0031001F"/>
    <w:rsid w:val="00312180"/>
    <w:rsid w:val="00315F2D"/>
    <w:rsid w:val="00321812"/>
    <w:rsid w:val="00321880"/>
    <w:rsid w:val="00322775"/>
    <w:rsid w:val="00322DEA"/>
    <w:rsid w:val="0032353E"/>
    <w:rsid w:val="00324B11"/>
    <w:rsid w:val="00324B2B"/>
    <w:rsid w:val="00325762"/>
    <w:rsid w:val="00325CC6"/>
    <w:rsid w:val="00325E02"/>
    <w:rsid w:val="00326016"/>
    <w:rsid w:val="00326673"/>
    <w:rsid w:val="00326A8A"/>
    <w:rsid w:val="00327000"/>
    <w:rsid w:val="003316AC"/>
    <w:rsid w:val="00332B02"/>
    <w:rsid w:val="00332ECB"/>
    <w:rsid w:val="00332F50"/>
    <w:rsid w:val="003353FA"/>
    <w:rsid w:val="003356C7"/>
    <w:rsid w:val="003358E3"/>
    <w:rsid w:val="003364E1"/>
    <w:rsid w:val="003405AB"/>
    <w:rsid w:val="003405FF"/>
    <w:rsid w:val="00341795"/>
    <w:rsid w:val="003433EF"/>
    <w:rsid w:val="0034463D"/>
    <w:rsid w:val="00344E19"/>
    <w:rsid w:val="003455F5"/>
    <w:rsid w:val="00350BC6"/>
    <w:rsid w:val="00351085"/>
    <w:rsid w:val="00352ED7"/>
    <w:rsid w:val="003550FE"/>
    <w:rsid w:val="003556AD"/>
    <w:rsid w:val="00356138"/>
    <w:rsid w:val="00361680"/>
    <w:rsid w:val="003617BD"/>
    <w:rsid w:val="0036182C"/>
    <w:rsid w:val="0036415E"/>
    <w:rsid w:val="00364896"/>
    <w:rsid w:val="00370D2A"/>
    <w:rsid w:val="0037171A"/>
    <w:rsid w:val="00371F21"/>
    <w:rsid w:val="0038059E"/>
    <w:rsid w:val="00381CED"/>
    <w:rsid w:val="0038283D"/>
    <w:rsid w:val="00383F17"/>
    <w:rsid w:val="00384BF4"/>
    <w:rsid w:val="00385022"/>
    <w:rsid w:val="00386285"/>
    <w:rsid w:val="00387E2C"/>
    <w:rsid w:val="003910CF"/>
    <w:rsid w:val="00393EA1"/>
    <w:rsid w:val="003945AD"/>
    <w:rsid w:val="003945FB"/>
    <w:rsid w:val="0039533E"/>
    <w:rsid w:val="003966C8"/>
    <w:rsid w:val="00396A8E"/>
    <w:rsid w:val="003A142D"/>
    <w:rsid w:val="003A2CC1"/>
    <w:rsid w:val="003A341F"/>
    <w:rsid w:val="003A4486"/>
    <w:rsid w:val="003B26FF"/>
    <w:rsid w:val="003B4D16"/>
    <w:rsid w:val="003B7747"/>
    <w:rsid w:val="003C062D"/>
    <w:rsid w:val="003C066F"/>
    <w:rsid w:val="003C1B89"/>
    <w:rsid w:val="003C25C5"/>
    <w:rsid w:val="003C2B18"/>
    <w:rsid w:val="003C5AF0"/>
    <w:rsid w:val="003C6477"/>
    <w:rsid w:val="003C7861"/>
    <w:rsid w:val="003D04D2"/>
    <w:rsid w:val="003D1B83"/>
    <w:rsid w:val="003D1B92"/>
    <w:rsid w:val="003D2F6E"/>
    <w:rsid w:val="003D4286"/>
    <w:rsid w:val="003D4D7B"/>
    <w:rsid w:val="003E30DD"/>
    <w:rsid w:val="003E46DC"/>
    <w:rsid w:val="003E6480"/>
    <w:rsid w:val="003F23D6"/>
    <w:rsid w:val="003F2D8E"/>
    <w:rsid w:val="003F4BEE"/>
    <w:rsid w:val="003F4DBB"/>
    <w:rsid w:val="003F560D"/>
    <w:rsid w:val="003F60DF"/>
    <w:rsid w:val="003F72F4"/>
    <w:rsid w:val="00400069"/>
    <w:rsid w:val="004005BB"/>
    <w:rsid w:val="004023C5"/>
    <w:rsid w:val="00403014"/>
    <w:rsid w:val="00405659"/>
    <w:rsid w:val="00406607"/>
    <w:rsid w:val="0040667F"/>
    <w:rsid w:val="004101FF"/>
    <w:rsid w:val="00410B6D"/>
    <w:rsid w:val="004117AD"/>
    <w:rsid w:val="0041291D"/>
    <w:rsid w:val="004131B2"/>
    <w:rsid w:val="00413C74"/>
    <w:rsid w:val="004144AA"/>
    <w:rsid w:val="0041581B"/>
    <w:rsid w:val="004163A6"/>
    <w:rsid w:val="00416523"/>
    <w:rsid w:val="004170C2"/>
    <w:rsid w:val="00421CE0"/>
    <w:rsid w:val="00424011"/>
    <w:rsid w:val="00424338"/>
    <w:rsid w:val="004253C3"/>
    <w:rsid w:val="00425EDB"/>
    <w:rsid w:val="00426F98"/>
    <w:rsid w:val="00427603"/>
    <w:rsid w:val="00430FA2"/>
    <w:rsid w:val="00431220"/>
    <w:rsid w:val="00431A59"/>
    <w:rsid w:val="00432249"/>
    <w:rsid w:val="0043389D"/>
    <w:rsid w:val="00433F04"/>
    <w:rsid w:val="00435486"/>
    <w:rsid w:val="0043564E"/>
    <w:rsid w:val="00437ECD"/>
    <w:rsid w:val="0044113F"/>
    <w:rsid w:val="004440D8"/>
    <w:rsid w:val="004456A1"/>
    <w:rsid w:val="00445B40"/>
    <w:rsid w:val="00445E3A"/>
    <w:rsid w:val="0044646D"/>
    <w:rsid w:val="00446AB6"/>
    <w:rsid w:val="0044772B"/>
    <w:rsid w:val="004510CA"/>
    <w:rsid w:val="00451D47"/>
    <w:rsid w:val="00451E41"/>
    <w:rsid w:val="00453713"/>
    <w:rsid w:val="004574D5"/>
    <w:rsid w:val="004607D8"/>
    <w:rsid w:val="004621F8"/>
    <w:rsid w:val="004638E8"/>
    <w:rsid w:val="00465D82"/>
    <w:rsid w:val="00465FC3"/>
    <w:rsid w:val="00466A56"/>
    <w:rsid w:val="00467839"/>
    <w:rsid w:val="004714DD"/>
    <w:rsid w:val="00473F37"/>
    <w:rsid w:val="00475B2C"/>
    <w:rsid w:val="00480D1E"/>
    <w:rsid w:val="00482089"/>
    <w:rsid w:val="00483B44"/>
    <w:rsid w:val="0048533E"/>
    <w:rsid w:val="004861A2"/>
    <w:rsid w:val="00487216"/>
    <w:rsid w:val="0048771F"/>
    <w:rsid w:val="00487A73"/>
    <w:rsid w:val="004968AA"/>
    <w:rsid w:val="00496B08"/>
    <w:rsid w:val="004A2222"/>
    <w:rsid w:val="004A28F2"/>
    <w:rsid w:val="004A3CEE"/>
    <w:rsid w:val="004A5A7A"/>
    <w:rsid w:val="004B41FA"/>
    <w:rsid w:val="004B5DB5"/>
    <w:rsid w:val="004B712F"/>
    <w:rsid w:val="004B74A9"/>
    <w:rsid w:val="004B77B2"/>
    <w:rsid w:val="004C202D"/>
    <w:rsid w:val="004C2E0F"/>
    <w:rsid w:val="004C3580"/>
    <w:rsid w:val="004C47D9"/>
    <w:rsid w:val="004C67FF"/>
    <w:rsid w:val="004D33D8"/>
    <w:rsid w:val="004D38EB"/>
    <w:rsid w:val="004D4043"/>
    <w:rsid w:val="004D5059"/>
    <w:rsid w:val="004D53AE"/>
    <w:rsid w:val="004D578A"/>
    <w:rsid w:val="004D6CE9"/>
    <w:rsid w:val="004E15D8"/>
    <w:rsid w:val="004E2349"/>
    <w:rsid w:val="004E374A"/>
    <w:rsid w:val="004E37D9"/>
    <w:rsid w:val="004E4EA4"/>
    <w:rsid w:val="004E6D6E"/>
    <w:rsid w:val="004F0DD1"/>
    <w:rsid w:val="004F11D0"/>
    <w:rsid w:val="004F2678"/>
    <w:rsid w:val="004F38B7"/>
    <w:rsid w:val="004F6E09"/>
    <w:rsid w:val="00500B47"/>
    <w:rsid w:val="00500BBE"/>
    <w:rsid w:val="00506973"/>
    <w:rsid w:val="005104A8"/>
    <w:rsid w:val="00512551"/>
    <w:rsid w:val="00513063"/>
    <w:rsid w:val="00513155"/>
    <w:rsid w:val="005147A4"/>
    <w:rsid w:val="00516523"/>
    <w:rsid w:val="005166DA"/>
    <w:rsid w:val="0051671A"/>
    <w:rsid w:val="005173B2"/>
    <w:rsid w:val="005209A5"/>
    <w:rsid w:val="00523564"/>
    <w:rsid w:val="005242A9"/>
    <w:rsid w:val="00524B2F"/>
    <w:rsid w:val="00524F55"/>
    <w:rsid w:val="00525044"/>
    <w:rsid w:val="00525C52"/>
    <w:rsid w:val="00527CE2"/>
    <w:rsid w:val="0053058C"/>
    <w:rsid w:val="00531D18"/>
    <w:rsid w:val="0053231E"/>
    <w:rsid w:val="00532FF9"/>
    <w:rsid w:val="00536949"/>
    <w:rsid w:val="005371C7"/>
    <w:rsid w:val="005376D1"/>
    <w:rsid w:val="0054275B"/>
    <w:rsid w:val="00543BAB"/>
    <w:rsid w:val="00544D2D"/>
    <w:rsid w:val="00545A9F"/>
    <w:rsid w:val="00547A26"/>
    <w:rsid w:val="00550F5D"/>
    <w:rsid w:val="00552F79"/>
    <w:rsid w:val="005533E7"/>
    <w:rsid w:val="005539B2"/>
    <w:rsid w:val="00553A91"/>
    <w:rsid w:val="005554F8"/>
    <w:rsid w:val="00555C91"/>
    <w:rsid w:val="00556047"/>
    <w:rsid w:val="00556628"/>
    <w:rsid w:val="0055753E"/>
    <w:rsid w:val="005576B2"/>
    <w:rsid w:val="00557DFE"/>
    <w:rsid w:val="00560983"/>
    <w:rsid w:val="005628F6"/>
    <w:rsid w:val="0056520A"/>
    <w:rsid w:val="00566096"/>
    <w:rsid w:val="0056634B"/>
    <w:rsid w:val="00566592"/>
    <w:rsid w:val="005672E0"/>
    <w:rsid w:val="005723AA"/>
    <w:rsid w:val="00574AFB"/>
    <w:rsid w:val="00575D26"/>
    <w:rsid w:val="00576A2D"/>
    <w:rsid w:val="00582587"/>
    <w:rsid w:val="00582C98"/>
    <w:rsid w:val="005850CD"/>
    <w:rsid w:val="00587779"/>
    <w:rsid w:val="005879F5"/>
    <w:rsid w:val="00590233"/>
    <w:rsid w:val="005920AB"/>
    <w:rsid w:val="00592D46"/>
    <w:rsid w:val="00593326"/>
    <w:rsid w:val="00595932"/>
    <w:rsid w:val="0059648A"/>
    <w:rsid w:val="005A0194"/>
    <w:rsid w:val="005A081C"/>
    <w:rsid w:val="005A1B3A"/>
    <w:rsid w:val="005A2F5F"/>
    <w:rsid w:val="005A3198"/>
    <w:rsid w:val="005A399E"/>
    <w:rsid w:val="005A4751"/>
    <w:rsid w:val="005A52CE"/>
    <w:rsid w:val="005A733B"/>
    <w:rsid w:val="005A7A13"/>
    <w:rsid w:val="005A7A95"/>
    <w:rsid w:val="005B07F4"/>
    <w:rsid w:val="005B23C7"/>
    <w:rsid w:val="005B3D1F"/>
    <w:rsid w:val="005B4A3D"/>
    <w:rsid w:val="005B7ED9"/>
    <w:rsid w:val="005C3375"/>
    <w:rsid w:val="005C3801"/>
    <w:rsid w:val="005C4C46"/>
    <w:rsid w:val="005C503D"/>
    <w:rsid w:val="005C554D"/>
    <w:rsid w:val="005C7AE9"/>
    <w:rsid w:val="005D0532"/>
    <w:rsid w:val="005D4A8A"/>
    <w:rsid w:val="005D536B"/>
    <w:rsid w:val="005D6C4F"/>
    <w:rsid w:val="005D6CFB"/>
    <w:rsid w:val="005E0386"/>
    <w:rsid w:val="005E0693"/>
    <w:rsid w:val="005E0EBF"/>
    <w:rsid w:val="005E26CB"/>
    <w:rsid w:val="005E34F7"/>
    <w:rsid w:val="005E490F"/>
    <w:rsid w:val="005E6D90"/>
    <w:rsid w:val="005F252C"/>
    <w:rsid w:val="005F368B"/>
    <w:rsid w:val="005F7AE6"/>
    <w:rsid w:val="0060262E"/>
    <w:rsid w:val="00602669"/>
    <w:rsid w:val="006028FB"/>
    <w:rsid w:val="00603C44"/>
    <w:rsid w:val="00603F3E"/>
    <w:rsid w:val="00604824"/>
    <w:rsid w:val="00606723"/>
    <w:rsid w:val="00607231"/>
    <w:rsid w:val="00612BE2"/>
    <w:rsid w:val="00613A17"/>
    <w:rsid w:val="00615052"/>
    <w:rsid w:val="0061553A"/>
    <w:rsid w:val="00620A7A"/>
    <w:rsid w:val="00620DA0"/>
    <w:rsid w:val="00620FE7"/>
    <w:rsid w:val="00621E18"/>
    <w:rsid w:val="006221F1"/>
    <w:rsid w:val="0062467B"/>
    <w:rsid w:val="006255F8"/>
    <w:rsid w:val="00627047"/>
    <w:rsid w:val="0063042D"/>
    <w:rsid w:val="006321C0"/>
    <w:rsid w:val="00632C0B"/>
    <w:rsid w:val="0063332A"/>
    <w:rsid w:val="0063592E"/>
    <w:rsid w:val="00635B1A"/>
    <w:rsid w:val="00635E86"/>
    <w:rsid w:val="00637525"/>
    <w:rsid w:val="00641E7E"/>
    <w:rsid w:val="00642B8E"/>
    <w:rsid w:val="00642BC7"/>
    <w:rsid w:val="00642D74"/>
    <w:rsid w:val="00642FAA"/>
    <w:rsid w:val="00643733"/>
    <w:rsid w:val="00644641"/>
    <w:rsid w:val="00645187"/>
    <w:rsid w:val="00646A69"/>
    <w:rsid w:val="0064705C"/>
    <w:rsid w:val="00650B14"/>
    <w:rsid w:val="00651146"/>
    <w:rsid w:val="006512C0"/>
    <w:rsid w:val="00652CD6"/>
    <w:rsid w:val="006537EF"/>
    <w:rsid w:val="00657CB4"/>
    <w:rsid w:val="00666FDB"/>
    <w:rsid w:val="00667810"/>
    <w:rsid w:val="00667A9F"/>
    <w:rsid w:val="00671DD5"/>
    <w:rsid w:val="00672561"/>
    <w:rsid w:val="00673CBA"/>
    <w:rsid w:val="0067469A"/>
    <w:rsid w:val="0067496A"/>
    <w:rsid w:val="00675502"/>
    <w:rsid w:val="0067676E"/>
    <w:rsid w:val="00677096"/>
    <w:rsid w:val="006772CF"/>
    <w:rsid w:val="006777C8"/>
    <w:rsid w:val="0067788F"/>
    <w:rsid w:val="00677C52"/>
    <w:rsid w:val="00681790"/>
    <w:rsid w:val="00690079"/>
    <w:rsid w:val="00690240"/>
    <w:rsid w:val="006927F1"/>
    <w:rsid w:val="00693E7A"/>
    <w:rsid w:val="00695B5B"/>
    <w:rsid w:val="00696AB3"/>
    <w:rsid w:val="006A2993"/>
    <w:rsid w:val="006A484C"/>
    <w:rsid w:val="006A4B5E"/>
    <w:rsid w:val="006B131C"/>
    <w:rsid w:val="006B49D4"/>
    <w:rsid w:val="006B7CFB"/>
    <w:rsid w:val="006C0B9B"/>
    <w:rsid w:val="006C1545"/>
    <w:rsid w:val="006C274A"/>
    <w:rsid w:val="006C3A53"/>
    <w:rsid w:val="006C5689"/>
    <w:rsid w:val="006C6E47"/>
    <w:rsid w:val="006C7825"/>
    <w:rsid w:val="006C7D6E"/>
    <w:rsid w:val="006D2DA0"/>
    <w:rsid w:val="006D3913"/>
    <w:rsid w:val="006D3BC3"/>
    <w:rsid w:val="006D4F21"/>
    <w:rsid w:val="006D5C8A"/>
    <w:rsid w:val="006D61E3"/>
    <w:rsid w:val="006D629F"/>
    <w:rsid w:val="006E25D6"/>
    <w:rsid w:val="006E34A9"/>
    <w:rsid w:val="006E4363"/>
    <w:rsid w:val="006E44FA"/>
    <w:rsid w:val="006E4B3C"/>
    <w:rsid w:val="006E74FA"/>
    <w:rsid w:val="006E7880"/>
    <w:rsid w:val="006E7BC4"/>
    <w:rsid w:val="006F06B6"/>
    <w:rsid w:val="006F2748"/>
    <w:rsid w:val="006F363B"/>
    <w:rsid w:val="006F4BC2"/>
    <w:rsid w:val="006F4DBD"/>
    <w:rsid w:val="00702971"/>
    <w:rsid w:val="00702D47"/>
    <w:rsid w:val="0070304D"/>
    <w:rsid w:val="00705116"/>
    <w:rsid w:val="00705AD6"/>
    <w:rsid w:val="007068AF"/>
    <w:rsid w:val="00706BAE"/>
    <w:rsid w:val="007070B6"/>
    <w:rsid w:val="0071138A"/>
    <w:rsid w:val="007133D9"/>
    <w:rsid w:val="00713BD7"/>
    <w:rsid w:val="00714F3A"/>
    <w:rsid w:val="007152B8"/>
    <w:rsid w:val="0071745E"/>
    <w:rsid w:val="0072026D"/>
    <w:rsid w:val="007213E2"/>
    <w:rsid w:val="0072174D"/>
    <w:rsid w:val="00723AFF"/>
    <w:rsid w:val="007277A8"/>
    <w:rsid w:val="00727A3B"/>
    <w:rsid w:val="00730C58"/>
    <w:rsid w:val="0073296C"/>
    <w:rsid w:val="00734F63"/>
    <w:rsid w:val="00737C74"/>
    <w:rsid w:val="007405E9"/>
    <w:rsid w:val="00740877"/>
    <w:rsid w:val="00742703"/>
    <w:rsid w:val="007439E7"/>
    <w:rsid w:val="00743D3A"/>
    <w:rsid w:val="0074433A"/>
    <w:rsid w:val="00744473"/>
    <w:rsid w:val="00744711"/>
    <w:rsid w:val="00747771"/>
    <w:rsid w:val="007500B7"/>
    <w:rsid w:val="007502C0"/>
    <w:rsid w:val="00750650"/>
    <w:rsid w:val="007514B0"/>
    <w:rsid w:val="007526F5"/>
    <w:rsid w:val="00752E90"/>
    <w:rsid w:val="00755CCA"/>
    <w:rsid w:val="00760E9B"/>
    <w:rsid w:val="0076193D"/>
    <w:rsid w:val="00761C3B"/>
    <w:rsid w:val="00765505"/>
    <w:rsid w:val="00765B17"/>
    <w:rsid w:val="00770072"/>
    <w:rsid w:val="007707C5"/>
    <w:rsid w:val="00770ACA"/>
    <w:rsid w:val="00771582"/>
    <w:rsid w:val="00776712"/>
    <w:rsid w:val="007768E2"/>
    <w:rsid w:val="00777700"/>
    <w:rsid w:val="00777D79"/>
    <w:rsid w:val="00780E43"/>
    <w:rsid w:val="00780FE3"/>
    <w:rsid w:val="007832B0"/>
    <w:rsid w:val="007846C1"/>
    <w:rsid w:val="00786807"/>
    <w:rsid w:val="00790E91"/>
    <w:rsid w:val="00792540"/>
    <w:rsid w:val="0079267D"/>
    <w:rsid w:val="007969EE"/>
    <w:rsid w:val="007977A9"/>
    <w:rsid w:val="007A24AD"/>
    <w:rsid w:val="007A29A9"/>
    <w:rsid w:val="007A3F24"/>
    <w:rsid w:val="007A4F9E"/>
    <w:rsid w:val="007A51B3"/>
    <w:rsid w:val="007A600E"/>
    <w:rsid w:val="007A740C"/>
    <w:rsid w:val="007B09AA"/>
    <w:rsid w:val="007B1490"/>
    <w:rsid w:val="007B21AA"/>
    <w:rsid w:val="007B3BB3"/>
    <w:rsid w:val="007B432A"/>
    <w:rsid w:val="007B4BA4"/>
    <w:rsid w:val="007B562C"/>
    <w:rsid w:val="007B5F92"/>
    <w:rsid w:val="007B748D"/>
    <w:rsid w:val="007B7BC7"/>
    <w:rsid w:val="007C1F54"/>
    <w:rsid w:val="007C70BE"/>
    <w:rsid w:val="007D0110"/>
    <w:rsid w:val="007D02CB"/>
    <w:rsid w:val="007D0F86"/>
    <w:rsid w:val="007D0FE4"/>
    <w:rsid w:val="007D1CCD"/>
    <w:rsid w:val="007D1DF5"/>
    <w:rsid w:val="007D3330"/>
    <w:rsid w:val="007D3C64"/>
    <w:rsid w:val="007D4ABC"/>
    <w:rsid w:val="007D4C9C"/>
    <w:rsid w:val="007D5C7C"/>
    <w:rsid w:val="007D6478"/>
    <w:rsid w:val="007D6582"/>
    <w:rsid w:val="007D6D90"/>
    <w:rsid w:val="007D7589"/>
    <w:rsid w:val="007E032E"/>
    <w:rsid w:val="007E044E"/>
    <w:rsid w:val="007E0AF2"/>
    <w:rsid w:val="007E1CF4"/>
    <w:rsid w:val="007E2E42"/>
    <w:rsid w:val="007E2F44"/>
    <w:rsid w:val="007E314F"/>
    <w:rsid w:val="007E3747"/>
    <w:rsid w:val="007E390F"/>
    <w:rsid w:val="007E4422"/>
    <w:rsid w:val="007E520B"/>
    <w:rsid w:val="007E5521"/>
    <w:rsid w:val="007E55C1"/>
    <w:rsid w:val="007E6D80"/>
    <w:rsid w:val="007E7135"/>
    <w:rsid w:val="007E758E"/>
    <w:rsid w:val="007F049F"/>
    <w:rsid w:val="007F173A"/>
    <w:rsid w:val="007F1C5C"/>
    <w:rsid w:val="007F51C5"/>
    <w:rsid w:val="00800341"/>
    <w:rsid w:val="00801973"/>
    <w:rsid w:val="008027CF"/>
    <w:rsid w:val="00802E36"/>
    <w:rsid w:val="00803940"/>
    <w:rsid w:val="00803F77"/>
    <w:rsid w:val="00804D60"/>
    <w:rsid w:val="00805A90"/>
    <w:rsid w:val="008061D2"/>
    <w:rsid w:val="00807CE0"/>
    <w:rsid w:val="00812C63"/>
    <w:rsid w:val="0081333C"/>
    <w:rsid w:val="00814E98"/>
    <w:rsid w:val="00820DF9"/>
    <w:rsid w:val="00823E60"/>
    <w:rsid w:val="00824E8D"/>
    <w:rsid w:val="00826501"/>
    <w:rsid w:val="00826AEE"/>
    <w:rsid w:val="00831260"/>
    <w:rsid w:val="00831A6F"/>
    <w:rsid w:val="00833057"/>
    <w:rsid w:val="00834839"/>
    <w:rsid w:val="00835374"/>
    <w:rsid w:val="00836EDC"/>
    <w:rsid w:val="00837C6B"/>
    <w:rsid w:val="00840507"/>
    <w:rsid w:val="008406CB"/>
    <w:rsid w:val="00840E73"/>
    <w:rsid w:val="00841CD0"/>
    <w:rsid w:val="008423E6"/>
    <w:rsid w:val="00843D95"/>
    <w:rsid w:val="00844744"/>
    <w:rsid w:val="00844CEC"/>
    <w:rsid w:val="00844EC4"/>
    <w:rsid w:val="008452F8"/>
    <w:rsid w:val="008458AC"/>
    <w:rsid w:val="0085153E"/>
    <w:rsid w:val="00852907"/>
    <w:rsid w:val="00852BC2"/>
    <w:rsid w:val="008573E5"/>
    <w:rsid w:val="008576C3"/>
    <w:rsid w:val="00857ABA"/>
    <w:rsid w:val="00857FF2"/>
    <w:rsid w:val="00860784"/>
    <w:rsid w:val="00861105"/>
    <w:rsid w:val="00861EA9"/>
    <w:rsid w:val="00866C10"/>
    <w:rsid w:val="008725C6"/>
    <w:rsid w:val="00872924"/>
    <w:rsid w:val="008746D1"/>
    <w:rsid w:val="008752AB"/>
    <w:rsid w:val="0087638A"/>
    <w:rsid w:val="00876A52"/>
    <w:rsid w:val="0087774A"/>
    <w:rsid w:val="00882262"/>
    <w:rsid w:val="008837BC"/>
    <w:rsid w:val="00886C52"/>
    <w:rsid w:val="00886CF9"/>
    <w:rsid w:val="008902E5"/>
    <w:rsid w:val="00890557"/>
    <w:rsid w:val="0089058A"/>
    <w:rsid w:val="008943CF"/>
    <w:rsid w:val="008946D6"/>
    <w:rsid w:val="00895142"/>
    <w:rsid w:val="008962BE"/>
    <w:rsid w:val="008977FC"/>
    <w:rsid w:val="00897B88"/>
    <w:rsid w:val="008A30A2"/>
    <w:rsid w:val="008A4795"/>
    <w:rsid w:val="008B12D9"/>
    <w:rsid w:val="008B1DC4"/>
    <w:rsid w:val="008B2121"/>
    <w:rsid w:val="008B2EE4"/>
    <w:rsid w:val="008B360E"/>
    <w:rsid w:val="008B4BE2"/>
    <w:rsid w:val="008B4FD4"/>
    <w:rsid w:val="008B5C24"/>
    <w:rsid w:val="008B60C0"/>
    <w:rsid w:val="008B68F2"/>
    <w:rsid w:val="008C0390"/>
    <w:rsid w:val="008C094F"/>
    <w:rsid w:val="008C0D90"/>
    <w:rsid w:val="008C2D6B"/>
    <w:rsid w:val="008C3713"/>
    <w:rsid w:val="008C3D27"/>
    <w:rsid w:val="008C5410"/>
    <w:rsid w:val="008C6F8C"/>
    <w:rsid w:val="008C72EC"/>
    <w:rsid w:val="008D0899"/>
    <w:rsid w:val="008D2148"/>
    <w:rsid w:val="008D2B19"/>
    <w:rsid w:val="008D5481"/>
    <w:rsid w:val="008D5D66"/>
    <w:rsid w:val="008D7B0C"/>
    <w:rsid w:val="008E01D5"/>
    <w:rsid w:val="008E1E24"/>
    <w:rsid w:val="008E3304"/>
    <w:rsid w:val="008E5E1C"/>
    <w:rsid w:val="008E6712"/>
    <w:rsid w:val="008E6C8D"/>
    <w:rsid w:val="008E7DAB"/>
    <w:rsid w:val="008F0A56"/>
    <w:rsid w:val="008F344D"/>
    <w:rsid w:val="008F3C49"/>
    <w:rsid w:val="008F40C8"/>
    <w:rsid w:val="008F5390"/>
    <w:rsid w:val="00902A27"/>
    <w:rsid w:val="0090436A"/>
    <w:rsid w:val="00904BB3"/>
    <w:rsid w:val="00905D72"/>
    <w:rsid w:val="00906CE2"/>
    <w:rsid w:val="009110A9"/>
    <w:rsid w:val="009130E2"/>
    <w:rsid w:val="009141B3"/>
    <w:rsid w:val="00914345"/>
    <w:rsid w:val="00915519"/>
    <w:rsid w:val="00916A7C"/>
    <w:rsid w:val="00917AF1"/>
    <w:rsid w:val="0092074B"/>
    <w:rsid w:val="00921611"/>
    <w:rsid w:val="00923348"/>
    <w:rsid w:val="009243DA"/>
    <w:rsid w:val="00924E41"/>
    <w:rsid w:val="00931E22"/>
    <w:rsid w:val="0093393E"/>
    <w:rsid w:val="0093487E"/>
    <w:rsid w:val="009366EB"/>
    <w:rsid w:val="009400D8"/>
    <w:rsid w:val="0094076F"/>
    <w:rsid w:val="00943AA2"/>
    <w:rsid w:val="00943B44"/>
    <w:rsid w:val="00943EA9"/>
    <w:rsid w:val="00943F93"/>
    <w:rsid w:val="00945648"/>
    <w:rsid w:val="009462CC"/>
    <w:rsid w:val="00946712"/>
    <w:rsid w:val="009474AF"/>
    <w:rsid w:val="00947DF1"/>
    <w:rsid w:val="009507D7"/>
    <w:rsid w:val="00950E0B"/>
    <w:rsid w:val="00956042"/>
    <w:rsid w:val="00957766"/>
    <w:rsid w:val="009606C2"/>
    <w:rsid w:val="009613E1"/>
    <w:rsid w:val="009638C1"/>
    <w:rsid w:val="009649C1"/>
    <w:rsid w:val="009652E0"/>
    <w:rsid w:val="009657D4"/>
    <w:rsid w:val="00965B2A"/>
    <w:rsid w:val="00967E56"/>
    <w:rsid w:val="009715A4"/>
    <w:rsid w:val="00971E58"/>
    <w:rsid w:val="00971E9B"/>
    <w:rsid w:val="009731F8"/>
    <w:rsid w:val="009734B4"/>
    <w:rsid w:val="00976D92"/>
    <w:rsid w:val="0097728E"/>
    <w:rsid w:val="009774B4"/>
    <w:rsid w:val="00980EB9"/>
    <w:rsid w:val="009816CA"/>
    <w:rsid w:val="0098243B"/>
    <w:rsid w:val="00984139"/>
    <w:rsid w:val="009842DD"/>
    <w:rsid w:val="00984E09"/>
    <w:rsid w:val="00986A11"/>
    <w:rsid w:val="0098727B"/>
    <w:rsid w:val="00990D56"/>
    <w:rsid w:val="00993D9E"/>
    <w:rsid w:val="00993E73"/>
    <w:rsid w:val="009946ED"/>
    <w:rsid w:val="0099597C"/>
    <w:rsid w:val="009A5C7E"/>
    <w:rsid w:val="009A65F7"/>
    <w:rsid w:val="009A6AD2"/>
    <w:rsid w:val="009B1621"/>
    <w:rsid w:val="009B1840"/>
    <w:rsid w:val="009B2E89"/>
    <w:rsid w:val="009B32F9"/>
    <w:rsid w:val="009B4547"/>
    <w:rsid w:val="009B5482"/>
    <w:rsid w:val="009B5FF0"/>
    <w:rsid w:val="009D290B"/>
    <w:rsid w:val="009D5B2D"/>
    <w:rsid w:val="009D6390"/>
    <w:rsid w:val="009D6FCA"/>
    <w:rsid w:val="009E11E6"/>
    <w:rsid w:val="009E49B1"/>
    <w:rsid w:val="009E4F63"/>
    <w:rsid w:val="009E5200"/>
    <w:rsid w:val="009E6263"/>
    <w:rsid w:val="009E6345"/>
    <w:rsid w:val="009E7437"/>
    <w:rsid w:val="009E7D19"/>
    <w:rsid w:val="009F19D6"/>
    <w:rsid w:val="009F2A9D"/>
    <w:rsid w:val="009F52AE"/>
    <w:rsid w:val="009F588C"/>
    <w:rsid w:val="009F765F"/>
    <w:rsid w:val="00A011FA"/>
    <w:rsid w:val="00A02389"/>
    <w:rsid w:val="00A03B18"/>
    <w:rsid w:val="00A04238"/>
    <w:rsid w:val="00A048DD"/>
    <w:rsid w:val="00A04AF4"/>
    <w:rsid w:val="00A04CB3"/>
    <w:rsid w:val="00A10FF7"/>
    <w:rsid w:val="00A12396"/>
    <w:rsid w:val="00A1260F"/>
    <w:rsid w:val="00A12A6B"/>
    <w:rsid w:val="00A12DDE"/>
    <w:rsid w:val="00A13B1B"/>
    <w:rsid w:val="00A14979"/>
    <w:rsid w:val="00A170A3"/>
    <w:rsid w:val="00A20A9C"/>
    <w:rsid w:val="00A20DA9"/>
    <w:rsid w:val="00A2164C"/>
    <w:rsid w:val="00A217D2"/>
    <w:rsid w:val="00A218B2"/>
    <w:rsid w:val="00A238C8"/>
    <w:rsid w:val="00A250CD"/>
    <w:rsid w:val="00A2559E"/>
    <w:rsid w:val="00A25944"/>
    <w:rsid w:val="00A25A64"/>
    <w:rsid w:val="00A25CB1"/>
    <w:rsid w:val="00A263E2"/>
    <w:rsid w:val="00A31C2F"/>
    <w:rsid w:val="00A32367"/>
    <w:rsid w:val="00A37636"/>
    <w:rsid w:val="00A40551"/>
    <w:rsid w:val="00A42028"/>
    <w:rsid w:val="00A438AA"/>
    <w:rsid w:val="00A45707"/>
    <w:rsid w:val="00A457FA"/>
    <w:rsid w:val="00A51D8E"/>
    <w:rsid w:val="00A52842"/>
    <w:rsid w:val="00A52FBB"/>
    <w:rsid w:val="00A543E4"/>
    <w:rsid w:val="00A5466E"/>
    <w:rsid w:val="00A54789"/>
    <w:rsid w:val="00A56264"/>
    <w:rsid w:val="00A56FA6"/>
    <w:rsid w:val="00A601C6"/>
    <w:rsid w:val="00A6132A"/>
    <w:rsid w:val="00A644B8"/>
    <w:rsid w:val="00A658CE"/>
    <w:rsid w:val="00A66097"/>
    <w:rsid w:val="00A66583"/>
    <w:rsid w:val="00A6713C"/>
    <w:rsid w:val="00A67471"/>
    <w:rsid w:val="00A67682"/>
    <w:rsid w:val="00A72DE2"/>
    <w:rsid w:val="00A73045"/>
    <w:rsid w:val="00A74F4D"/>
    <w:rsid w:val="00A76F55"/>
    <w:rsid w:val="00A7788B"/>
    <w:rsid w:val="00A80ACF"/>
    <w:rsid w:val="00A817F9"/>
    <w:rsid w:val="00A82B71"/>
    <w:rsid w:val="00A86582"/>
    <w:rsid w:val="00A9444D"/>
    <w:rsid w:val="00AA181A"/>
    <w:rsid w:val="00AA35CF"/>
    <w:rsid w:val="00AA3761"/>
    <w:rsid w:val="00AA620D"/>
    <w:rsid w:val="00AA76EE"/>
    <w:rsid w:val="00AA796B"/>
    <w:rsid w:val="00AB0CBC"/>
    <w:rsid w:val="00AB152E"/>
    <w:rsid w:val="00AB1E4F"/>
    <w:rsid w:val="00AC006A"/>
    <w:rsid w:val="00AC1295"/>
    <w:rsid w:val="00AC130B"/>
    <w:rsid w:val="00AC1DFA"/>
    <w:rsid w:val="00AC3FE1"/>
    <w:rsid w:val="00AC459E"/>
    <w:rsid w:val="00AC651C"/>
    <w:rsid w:val="00AD0592"/>
    <w:rsid w:val="00AD3957"/>
    <w:rsid w:val="00AE0008"/>
    <w:rsid w:val="00AE1104"/>
    <w:rsid w:val="00AE141D"/>
    <w:rsid w:val="00AE1F48"/>
    <w:rsid w:val="00AE21AE"/>
    <w:rsid w:val="00AE2ECA"/>
    <w:rsid w:val="00AE3B2B"/>
    <w:rsid w:val="00AE3C28"/>
    <w:rsid w:val="00AE3D2A"/>
    <w:rsid w:val="00AE403D"/>
    <w:rsid w:val="00AE54EE"/>
    <w:rsid w:val="00AE6B99"/>
    <w:rsid w:val="00AE6EC1"/>
    <w:rsid w:val="00AE6EDC"/>
    <w:rsid w:val="00AE7992"/>
    <w:rsid w:val="00AE7C6A"/>
    <w:rsid w:val="00AF33EB"/>
    <w:rsid w:val="00AF5F23"/>
    <w:rsid w:val="00AF7363"/>
    <w:rsid w:val="00B018B1"/>
    <w:rsid w:val="00B01977"/>
    <w:rsid w:val="00B0229D"/>
    <w:rsid w:val="00B05469"/>
    <w:rsid w:val="00B1030C"/>
    <w:rsid w:val="00B12A48"/>
    <w:rsid w:val="00B1313F"/>
    <w:rsid w:val="00B1548E"/>
    <w:rsid w:val="00B15A15"/>
    <w:rsid w:val="00B16C1B"/>
    <w:rsid w:val="00B170D6"/>
    <w:rsid w:val="00B172BE"/>
    <w:rsid w:val="00B2006C"/>
    <w:rsid w:val="00B212E7"/>
    <w:rsid w:val="00B2175A"/>
    <w:rsid w:val="00B22069"/>
    <w:rsid w:val="00B22F68"/>
    <w:rsid w:val="00B2376F"/>
    <w:rsid w:val="00B2754F"/>
    <w:rsid w:val="00B305EB"/>
    <w:rsid w:val="00B310E0"/>
    <w:rsid w:val="00B3282A"/>
    <w:rsid w:val="00B33478"/>
    <w:rsid w:val="00B355B9"/>
    <w:rsid w:val="00B37412"/>
    <w:rsid w:val="00B4000F"/>
    <w:rsid w:val="00B400E0"/>
    <w:rsid w:val="00B4044F"/>
    <w:rsid w:val="00B405AA"/>
    <w:rsid w:val="00B40ED5"/>
    <w:rsid w:val="00B416CE"/>
    <w:rsid w:val="00B41BC7"/>
    <w:rsid w:val="00B42632"/>
    <w:rsid w:val="00B432D7"/>
    <w:rsid w:val="00B43F87"/>
    <w:rsid w:val="00B5155D"/>
    <w:rsid w:val="00B522B3"/>
    <w:rsid w:val="00B53BB0"/>
    <w:rsid w:val="00B604D2"/>
    <w:rsid w:val="00B61907"/>
    <w:rsid w:val="00B72E7C"/>
    <w:rsid w:val="00B73885"/>
    <w:rsid w:val="00B749D4"/>
    <w:rsid w:val="00B74BED"/>
    <w:rsid w:val="00B75171"/>
    <w:rsid w:val="00B75BE6"/>
    <w:rsid w:val="00B76936"/>
    <w:rsid w:val="00B76C2E"/>
    <w:rsid w:val="00B80843"/>
    <w:rsid w:val="00B8272C"/>
    <w:rsid w:val="00B82E79"/>
    <w:rsid w:val="00B83D08"/>
    <w:rsid w:val="00B84EA4"/>
    <w:rsid w:val="00B8610A"/>
    <w:rsid w:val="00B873B4"/>
    <w:rsid w:val="00B91DCC"/>
    <w:rsid w:val="00B92CB9"/>
    <w:rsid w:val="00B93608"/>
    <w:rsid w:val="00B95978"/>
    <w:rsid w:val="00B97035"/>
    <w:rsid w:val="00BA0ED7"/>
    <w:rsid w:val="00BA1E35"/>
    <w:rsid w:val="00BA2114"/>
    <w:rsid w:val="00BA606A"/>
    <w:rsid w:val="00BA6B44"/>
    <w:rsid w:val="00BA73B9"/>
    <w:rsid w:val="00BB0DCA"/>
    <w:rsid w:val="00BB1062"/>
    <w:rsid w:val="00BB1482"/>
    <w:rsid w:val="00BB1BBC"/>
    <w:rsid w:val="00BB223A"/>
    <w:rsid w:val="00BB2A9E"/>
    <w:rsid w:val="00BB34E8"/>
    <w:rsid w:val="00BB37E1"/>
    <w:rsid w:val="00BB3D0D"/>
    <w:rsid w:val="00BB563B"/>
    <w:rsid w:val="00BB6EB8"/>
    <w:rsid w:val="00BB700F"/>
    <w:rsid w:val="00BB7AFA"/>
    <w:rsid w:val="00BC07D3"/>
    <w:rsid w:val="00BC2FE8"/>
    <w:rsid w:val="00BC3C84"/>
    <w:rsid w:val="00BC50E3"/>
    <w:rsid w:val="00BC5669"/>
    <w:rsid w:val="00BC794B"/>
    <w:rsid w:val="00BC7B29"/>
    <w:rsid w:val="00BC7DF4"/>
    <w:rsid w:val="00BD1A47"/>
    <w:rsid w:val="00BD2342"/>
    <w:rsid w:val="00BD2FB7"/>
    <w:rsid w:val="00BD3A78"/>
    <w:rsid w:val="00BD3FBC"/>
    <w:rsid w:val="00BD5463"/>
    <w:rsid w:val="00BD5E1C"/>
    <w:rsid w:val="00BD7127"/>
    <w:rsid w:val="00BD73F5"/>
    <w:rsid w:val="00BE1DD0"/>
    <w:rsid w:val="00BE4777"/>
    <w:rsid w:val="00BE5728"/>
    <w:rsid w:val="00BE59BF"/>
    <w:rsid w:val="00BE5EB9"/>
    <w:rsid w:val="00BF1C98"/>
    <w:rsid w:val="00BF1DC6"/>
    <w:rsid w:val="00BF2423"/>
    <w:rsid w:val="00BF4F09"/>
    <w:rsid w:val="00BF6861"/>
    <w:rsid w:val="00C05619"/>
    <w:rsid w:val="00C05C3F"/>
    <w:rsid w:val="00C07AC9"/>
    <w:rsid w:val="00C10009"/>
    <w:rsid w:val="00C10A58"/>
    <w:rsid w:val="00C11E72"/>
    <w:rsid w:val="00C12761"/>
    <w:rsid w:val="00C13438"/>
    <w:rsid w:val="00C140F9"/>
    <w:rsid w:val="00C14EC0"/>
    <w:rsid w:val="00C16B0E"/>
    <w:rsid w:val="00C177B9"/>
    <w:rsid w:val="00C17DBB"/>
    <w:rsid w:val="00C219BE"/>
    <w:rsid w:val="00C2776C"/>
    <w:rsid w:val="00C30580"/>
    <w:rsid w:val="00C327E7"/>
    <w:rsid w:val="00C33131"/>
    <w:rsid w:val="00C344FB"/>
    <w:rsid w:val="00C3513C"/>
    <w:rsid w:val="00C50230"/>
    <w:rsid w:val="00C51215"/>
    <w:rsid w:val="00C52987"/>
    <w:rsid w:val="00C52C5D"/>
    <w:rsid w:val="00C53E25"/>
    <w:rsid w:val="00C53F65"/>
    <w:rsid w:val="00C5580F"/>
    <w:rsid w:val="00C56333"/>
    <w:rsid w:val="00C57780"/>
    <w:rsid w:val="00C57F04"/>
    <w:rsid w:val="00C60977"/>
    <w:rsid w:val="00C6148E"/>
    <w:rsid w:val="00C61757"/>
    <w:rsid w:val="00C61E0E"/>
    <w:rsid w:val="00C63829"/>
    <w:rsid w:val="00C63D4E"/>
    <w:rsid w:val="00C64655"/>
    <w:rsid w:val="00C66E64"/>
    <w:rsid w:val="00C70295"/>
    <w:rsid w:val="00C74384"/>
    <w:rsid w:val="00C75040"/>
    <w:rsid w:val="00C75201"/>
    <w:rsid w:val="00C76EDB"/>
    <w:rsid w:val="00C77E6A"/>
    <w:rsid w:val="00C802DD"/>
    <w:rsid w:val="00C80DBA"/>
    <w:rsid w:val="00C80E68"/>
    <w:rsid w:val="00C8416B"/>
    <w:rsid w:val="00C84511"/>
    <w:rsid w:val="00C85E43"/>
    <w:rsid w:val="00C86177"/>
    <w:rsid w:val="00C86A0D"/>
    <w:rsid w:val="00C87469"/>
    <w:rsid w:val="00C87E05"/>
    <w:rsid w:val="00C90387"/>
    <w:rsid w:val="00C9177A"/>
    <w:rsid w:val="00C92951"/>
    <w:rsid w:val="00C937B5"/>
    <w:rsid w:val="00C943CB"/>
    <w:rsid w:val="00C96565"/>
    <w:rsid w:val="00C9796D"/>
    <w:rsid w:val="00C97BDF"/>
    <w:rsid w:val="00CA2F8D"/>
    <w:rsid w:val="00CA3981"/>
    <w:rsid w:val="00CA777E"/>
    <w:rsid w:val="00CB0943"/>
    <w:rsid w:val="00CB2BD9"/>
    <w:rsid w:val="00CB6F28"/>
    <w:rsid w:val="00CC1EC9"/>
    <w:rsid w:val="00CC2101"/>
    <w:rsid w:val="00CC44AD"/>
    <w:rsid w:val="00CC557A"/>
    <w:rsid w:val="00CC598B"/>
    <w:rsid w:val="00CC5F1C"/>
    <w:rsid w:val="00CC621E"/>
    <w:rsid w:val="00CC7381"/>
    <w:rsid w:val="00CD02DE"/>
    <w:rsid w:val="00CD0508"/>
    <w:rsid w:val="00CD2142"/>
    <w:rsid w:val="00CD2452"/>
    <w:rsid w:val="00CD3A25"/>
    <w:rsid w:val="00CD6150"/>
    <w:rsid w:val="00CE0FDE"/>
    <w:rsid w:val="00CE1689"/>
    <w:rsid w:val="00CE36B9"/>
    <w:rsid w:val="00CE4204"/>
    <w:rsid w:val="00CE49ED"/>
    <w:rsid w:val="00CE4E05"/>
    <w:rsid w:val="00CE53A4"/>
    <w:rsid w:val="00CE5A72"/>
    <w:rsid w:val="00CE5CE8"/>
    <w:rsid w:val="00CE6577"/>
    <w:rsid w:val="00CE700C"/>
    <w:rsid w:val="00CF03A9"/>
    <w:rsid w:val="00CF0BBB"/>
    <w:rsid w:val="00CF36CC"/>
    <w:rsid w:val="00CF56E1"/>
    <w:rsid w:val="00CF5974"/>
    <w:rsid w:val="00D0173F"/>
    <w:rsid w:val="00D01DE8"/>
    <w:rsid w:val="00D02119"/>
    <w:rsid w:val="00D027DA"/>
    <w:rsid w:val="00D02AAD"/>
    <w:rsid w:val="00D03A3C"/>
    <w:rsid w:val="00D053F9"/>
    <w:rsid w:val="00D06999"/>
    <w:rsid w:val="00D074B6"/>
    <w:rsid w:val="00D10E7C"/>
    <w:rsid w:val="00D139D4"/>
    <w:rsid w:val="00D1452F"/>
    <w:rsid w:val="00D234A6"/>
    <w:rsid w:val="00D23E51"/>
    <w:rsid w:val="00D2492A"/>
    <w:rsid w:val="00D25451"/>
    <w:rsid w:val="00D2572F"/>
    <w:rsid w:val="00D2625C"/>
    <w:rsid w:val="00D265F4"/>
    <w:rsid w:val="00D2669E"/>
    <w:rsid w:val="00D26F78"/>
    <w:rsid w:val="00D2784C"/>
    <w:rsid w:val="00D27BD4"/>
    <w:rsid w:val="00D349B0"/>
    <w:rsid w:val="00D40572"/>
    <w:rsid w:val="00D40D32"/>
    <w:rsid w:val="00D4217B"/>
    <w:rsid w:val="00D46368"/>
    <w:rsid w:val="00D50E11"/>
    <w:rsid w:val="00D548EB"/>
    <w:rsid w:val="00D56C09"/>
    <w:rsid w:val="00D6105A"/>
    <w:rsid w:val="00D618AE"/>
    <w:rsid w:val="00D61E02"/>
    <w:rsid w:val="00D63ABC"/>
    <w:rsid w:val="00D67322"/>
    <w:rsid w:val="00D67A00"/>
    <w:rsid w:val="00D67A0E"/>
    <w:rsid w:val="00D71DF2"/>
    <w:rsid w:val="00D72060"/>
    <w:rsid w:val="00D73A82"/>
    <w:rsid w:val="00D749DF"/>
    <w:rsid w:val="00D77A92"/>
    <w:rsid w:val="00D81D7D"/>
    <w:rsid w:val="00D852B8"/>
    <w:rsid w:val="00D852E8"/>
    <w:rsid w:val="00D85F9A"/>
    <w:rsid w:val="00D9000F"/>
    <w:rsid w:val="00D900B9"/>
    <w:rsid w:val="00D91BF0"/>
    <w:rsid w:val="00D96700"/>
    <w:rsid w:val="00DA1002"/>
    <w:rsid w:val="00DA204F"/>
    <w:rsid w:val="00DA32A0"/>
    <w:rsid w:val="00DA366F"/>
    <w:rsid w:val="00DA54CB"/>
    <w:rsid w:val="00DA63BB"/>
    <w:rsid w:val="00DA71D7"/>
    <w:rsid w:val="00DB2D27"/>
    <w:rsid w:val="00DB4730"/>
    <w:rsid w:val="00DB4EBA"/>
    <w:rsid w:val="00DB526A"/>
    <w:rsid w:val="00DB7164"/>
    <w:rsid w:val="00DC09C3"/>
    <w:rsid w:val="00DC2811"/>
    <w:rsid w:val="00DC69CD"/>
    <w:rsid w:val="00DC781F"/>
    <w:rsid w:val="00DC7B63"/>
    <w:rsid w:val="00DD1B2A"/>
    <w:rsid w:val="00DD3BE4"/>
    <w:rsid w:val="00DD6CD9"/>
    <w:rsid w:val="00DD6FA7"/>
    <w:rsid w:val="00DD7B53"/>
    <w:rsid w:val="00DD7BD6"/>
    <w:rsid w:val="00DE05E2"/>
    <w:rsid w:val="00DE099E"/>
    <w:rsid w:val="00DE1B18"/>
    <w:rsid w:val="00DE2F02"/>
    <w:rsid w:val="00DE4129"/>
    <w:rsid w:val="00DE6A8D"/>
    <w:rsid w:val="00DE7B05"/>
    <w:rsid w:val="00DF2B31"/>
    <w:rsid w:val="00DF57E5"/>
    <w:rsid w:val="00DF5C56"/>
    <w:rsid w:val="00E012B6"/>
    <w:rsid w:val="00E03D94"/>
    <w:rsid w:val="00E04E47"/>
    <w:rsid w:val="00E05301"/>
    <w:rsid w:val="00E058E2"/>
    <w:rsid w:val="00E07745"/>
    <w:rsid w:val="00E10952"/>
    <w:rsid w:val="00E11A35"/>
    <w:rsid w:val="00E14464"/>
    <w:rsid w:val="00E16625"/>
    <w:rsid w:val="00E17A41"/>
    <w:rsid w:val="00E216C2"/>
    <w:rsid w:val="00E229FA"/>
    <w:rsid w:val="00E25FE8"/>
    <w:rsid w:val="00E27744"/>
    <w:rsid w:val="00E27EBE"/>
    <w:rsid w:val="00E30587"/>
    <w:rsid w:val="00E346C0"/>
    <w:rsid w:val="00E3506C"/>
    <w:rsid w:val="00E350A6"/>
    <w:rsid w:val="00E37EDF"/>
    <w:rsid w:val="00E37F5B"/>
    <w:rsid w:val="00E4049A"/>
    <w:rsid w:val="00E414CB"/>
    <w:rsid w:val="00E415A9"/>
    <w:rsid w:val="00E42D98"/>
    <w:rsid w:val="00E46E22"/>
    <w:rsid w:val="00E47F97"/>
    <w:rsid w:val="00E5018B"/>
    <w:rsid w:val="00E52A9A"/>
    <w:rsid w:val="00E55355"/>
    <w:rsid w:val="00E558DD"/>
    <w:rsid w:val="00E55BDE"/>
    <w:rsid w:val="00E57831"/>
    <w:rsid w:val="00E607A4"/>
    <w:rsid w:val="00E61FBC"/>
    <w:rsid w:val="00E62C20"/>
    <w:rsid w:val="00E63F4B"/>
    <w:rsid w:val="00E640D9"/>
    <w:rsid w:val="00E64209"/>
    <w:rsid w:val="00E64716"/>
    <w:rsid w:val="00E67164"/>
    <w:rsid w:val="00E67A63"/>
    <w:rsid w:val="00E71797"/>
    <w:rsid w:val="00E737B0"/>
    <w:rsid w:val="00E7472D"/>
    <w:rsid w:val="00E74805"/>
    <w:rsid w:val="00E74A11"/>
    <w:rsid w:val="00E751AD"/>
    <w:rsid w:val="00E75AD2"/>
    <w:rsid w:val="00E76231"/>
    <w:rsid w:val="00E76504"/>
    <w:rsid w:val="00E83292"/>
    <w:rsid w:val="00E856BD"/>
    <w:rsid w:val="00E8615B"/>
    <w:rsid w:val="00E919F9"/>
    <w:rsid w:val="00E934A6"/>
    <w:rsid w:val="00E934CB"/>
    <w:rsid w:val="00E959A0"/>
    <w:rsid w:val="00E961CF"/>
    <w:rsid w:val="00E96EC8"/>
    <w:rsid w:val="00EA2413"/>
    <w:rsid w:val="00EA4937"/>
    <w:rsid w:val="00EA5D84"/>
    <w:rsid w:val="00EA72F0"/>
    <w:rsid w:val="00EA741F"/>
    <w:rsid w:val="00EB106B"/>
    <w:rsid w:val="00EB392F"/>
    <w:rsid w:val="00EB39AA"/>
    <w:rsid w:val="00EB3A83"/>
    <w:rsid w:val="00EB3A91"/>
    <w:rsid w:val="00EB6D17"/>
    <w:rsid w:val="00EC0E7C"/>
    <w:rsid w:val="00EC10AC"/>
    <w:rsid w:val="00EC148E"/>
    <w:rsid w:val="00EC3D6B"/>
    <w:rsid w:val="00ED0947"/>
    <w:rsid w:val="00ED42C7"/>
    <w:rsid w:val="00ED46DB"/>
    <w:rsid w:val="00ED49A6"/>
    <w:rsid w:val="00ED7555"/>
    <w:rsid w:val="00ED783A"/>
    <w:rsid w:val="00ED799F"/>
    <w:rsid w:val="00ED7A99"/>
    <w:rsid w:val="00EE139C"/>
    <w:rsid w:val="00EE2643"/>
    <w:rsid w:val="00EE52F2"/>
    <w:rsid w:val="00EE6321"/>
    <w:rsid w:val="00EF1406"/>
    <w:rsid w:val="00EF32D7"/>
    <w:rsid w:val="00EF4216"/>
    <w:rsid w:val="00EF6B12"/>
    <w:rsid w:val="00EF71B3"/>
    <w:rsid w:val="00F00E2F"/>
    <w:rsid w:val="00F019FC"/>
    <w:rsid w:val="00F01C4B"/>
    <w:rsid w:val="00F026DA"/>
    <w:rsid w:val="00F02F2E"/>
    <w:rsid w:val="00F0312C"/>
    <w:rsid w:val="00F03CEC"/>
    <w:rsid w:val="00F05433"/>
    <w:rsid w:val="00F06C3E"/>
    <w:rsid w:val="00F11666"/>
    <w:rsid w:val="00F123A1"/>
    <w:rsid w:val="00F12ABF"/>
    <w:rsid w:val="00F14976"/>
    <w:rsid w:val="00F15819"/>
    <w:rsid w:val="00F20A40"/>
    <w:rsid w:val="00F24810"/>
    <w:rsid w:val="00F2582B"/>
    <w:rsid w:val="00F259D8"/>
    <w:rsid w:val="00F310B9"/>
    <w:rsid w:val="00F32AC3"/>
    <w:rsid w:val="00F33196"/>
    <w:rsid w:val="00F3336D"/>
    <w:rsid w:val="00F33A3B"/>
    <w:rsid w:val="00F35E29"/>
    <w:rsid w:val="00F4080D"/>
    <w:rsid w:val="00F41DEE"/>
    <w:rsid w:val="00F44165"/>
    <w:rsid w:val="00F44378"/>
    <w:rsid w:val="00F46827"/>
    <w:rsid w:val="00F47088"/>
    <w:rsid w:val="00F50EC9"/>
    <w:rsid w:val="00F51E7D"/>
    <w:rsid w:val="00F536EC"/>
    <w:rsid w:val="00F55388"/>
    <w:rsid w:val="00F56043"/>
    <w:rsid w:val="00F56C78"/>
    <w:rsid w:val="00F5737F"/>
    <w:rsid w:val="00F612F0"/>
    <w:rsid w:val="00F62260"/>
    <w:rsid w:val="00F63B5E"/>
    <w:rsid w:val="00F65575"/>
    <w:rsid w:val="00F71E74"/>
    <w:rsid w:val="00F73B4E"/>
    <w:rsid w:val="00F73BA5"/>
    <w:rsid w:val="00F74925"/>
    <w:rsid w:val="00F75218"/>
    <w:rsid w:val="00F77979"/>
    <w:rsid w:val="00F81D3B"/>
    <w:rsid w:val="00F8253F"/>
    <w:rsid w:val="00F8360C"/>
    <w:rsid w:val="00F84D9B"/>
    <w:rsid w:val="00F84E1C"/>
    <w:rsid w:val="00F877AA"/>
    <w:rsid w:val="00F926AD"/>
    <w:rsid w:val="00F93381"/>
    <w:rsid w:val="00F93BF5"/>
    <w:rsid w:val="00F9730D"/>
    <w:rsid w:val="00FA1419"/>
    <w:rsid w:val="00FA16EA"/>
    <w:rsid w:val="00FA2A0F"/>
    <w:rsid w:val="00FA7B7E"/>
    <w:rsid w:val="00FB1793"/>
    <w:rsid w:val="00FB1EBC"/>
    <w:rsid w:val="00FB3B6F"/>
    <w:rsid w:val="00FB4743"/>
    <w:rsid w:val="00FB5717"/>
    <w:rsid w:val="00FB57BD"/>
    <w:rsid w:val="00FB7140"/>
    <w:rsid w:val="00FB7A1B"/>
    <w:rsid w:val="00FC1ED3"/>
    <w:rsid w:val="00FC2830"/>
    <w:rsid w:val="00FC2F56"/>
    <w:rsid w:val="00FC504F"/>
    <w:rsid w:val="00FC620F"/>
    <w:rsid w:val="00FC6642"/>
    <w:rsid w:val="00FD08E1"/>
    <w:rsid w:val="00FD2177"/>
    <w:rsid w:val="00FD7064"/>
    <w:rsid w:val="00FE1799"/>
    <w:rsid w:val="00FE2E44"/>
    <w:rsid w:val="00FE42AE"/>
    <w:rsid w:val="00FE5DF4"/>
    <w:rsid w:val="00FE5E25"/>
    <w:rsid w:val="00FE6050"/>
    <w:rsid w:val="00FE6AA5"/>
    <w:rsid w:val="00FE6B72"/>
    <w:rsid w:val="00FF26AB"/>
    <w:rsid w:val="00FF331B"/>
    <w:rsid w:val="00FF4AB1"/>
    <w:rsid w:val="00FF4B66"/>
    <w:rsid w:val="00FF5C8D"/>
    <w:rsid w:val="00FF7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2407EA"/>
  <w15:docId w15:val="{56471A9A-7017-4F2A-B9F5-68822C1C2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A2559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Heading1"/>
    <w:next w:val="Normal"/>
    <w:link w:val="Heading2Char"/>
    <w:uiPriority w:val="9"/>
    <w:unhideWhenUsed/>
    <w:qFormat/>
    <w:rsid w:val="00693E7A"/>
    <w:pPr>
      <w:spacing w:before="0" w:line="240" w:lineRule="auto"/>
      <w:outlineLvl w:val="1"/>
    </w:pPr>
    <w:rPr>
      <w:color w:val="auto"/>
    </w:rPr>
  </w:style>
  <w:style w:type="paragraph" w:styleId="Heading3">
    <w:name w:val="heading 3"/>
    <w:basedOn w:val="Normal"/>
    <w:next w:val="Normal"/>
    <w:link w:val="Heading3Char"/>
    <w:uiPriority w:val="9"/>
    <w:unhideWhenUsed/>
    <w:qFormat/>
    <w:rsid w:val="00693E7A"/>
    <w:pPr>
      <w:keepNext/>
      <w:keepLines/>
      <w:spacing w:before="200" w:after="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uiPriority w:val="9"/>
    <w:unhideWhenUsed/>
    <w:qFormat/>
    <w:rsid w:val="00693E7A"/>
    <w:pPr>
      <w:spacing w:after="0" w:line="240" w:lineRule="auto"/>
      <w:jc w:val="center"/>
      <w:outlineLvl w:val="3"/>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342"/>
    <w:pPr>
      <w:ind w:left="720"/>
      <w:contextualSpacing/>
    </w:pPr>
  </w:style>
  <w:style w:type="paragraph" w:styleId="BalloonText">
    <w:name w:val="Balloon Text"/>
    <w:basedOn w:val="Normal"/>
    <w:link w:val="BalloonTextChar"/>
    <w:uiPriority w:val="99"/>
    <w:semiHidden/>
    <w:unhideWhenUsed/>
    <w:rsid w:val="00DE2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F02"/>
    <w:rPr>
      <w:rFonts w:ascii="Tahoma" w:hAnsi="Tahoma" w:cs="Tahoma"/>
      <w:sz w:val="16"/>
      <w:szCs w:val="16"/>
    </w:rPr>
  </w:style>
  <w:style w:type="character" w:styleId="CommentReference">
    <w:name w:val="annotation reference"/>
    <w:basedOn w:val="DefaultParagraphFont"/>
    <w:uiPriority w:val="99"/>
    <w:semiHidden/>
    <w:unhideWhenUsed/>
    <w:rsid w:val="00FE42AE"/>
    <w:rPr>
      <w:sz w:val="16"/>
      <w:szCs w:val="16"/>
    </w:rPr>
  </w:style>
  <w:style w:type="paragraph" w:styleId="CommentText">
    <w:name w:val="annotation text"/>
    <w:basedOn w:val="Normal"/>
    <w:link w:val="CommentTextChar"/>
    <w:uiPriority w:val="99"/>
    <w:semiHidden/>
    <w:unhideWhenUsed/>
    <w:rsid w:val="00FE42AE"/>
    <w:pPr>
      <w:widowControl/>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E42AE"/>
    <w:rPr>
      <w:rFonts w:ascii="Calibri" w:eastAsia="Calibri" w:hAnsi="Calibri" w:cs="Times New Roman"/>
      <w:sz w:val="20"/>
      <w:szCs w:val="20"/>
    </w:rPr>
  </w:style>
  <w:style w:type="paragraph" w:styleId="Header">
    <w:name w:val="header"/>
    <w:basedOn w:val="Normal"/>
    <w:link w:val="HeaderChar"/>
    <w:uiPriority w:val="99"/>
    <w:unhideWhenUsed/>
    <w:rsid w:val="00FE42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2AE"/>
  </w:style>
  <w:style w:type="paragraph" w:styleId="Footer">
    <w:name w:val="footer"/>
    <w:basedOn w:val="Normal"/>
    <w:link w:val="FooterChar"/>
    <w:uiPriority w:val="99"/>
    <w:unhideWhenUsed/>
    <w:rsid w:val="00FE42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2AE"/>
  </w:style>
  <w:style w:type="paragraph" w:styleId="CommentSubject">
    <w:name w:val="annotation subject"/>
    <w:basedOn w:val="CommentText"/>
    <w:next w:val="CommentText"/>
    <w:link w:val="CommentSubjectChar"/>
    <w:uiPriority w:val="99"/>
    <w:semiHidden/>
    <w:unhideWhenUsed/>
    <w:rsid w:val="0053231E"/>
    <w:pPr>
      <w:widowControl w:val="0"/>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3231E"/>
    <w:rPr>
      <w:rFonts w:ascii="Calibri" w:eastAsia="Calibri" w:hAnsi="Calibri" w:cs="Times New Roman"/>
      <w:b/>
      <w:bCs/>
      <w:sz w:val="20"/>
      <w:szCs w:val="20"/>
    </w:rPr>
  </w:style>
  <w:style w:type="paragraph" w:styleId="Revision">
    <w:name w:val="Revision"/>
    <w:hidden/>
    <w:uiPriority w:val="99"/>
    <w:semiHidden/>
    <w:rsid w:val="00B2175A"/>
    <w:pPr>
      <w:widowControl/>
      <w:spacing w:after="0" w:line="240" w:lineRule="auto"/>
    </w:pPr>
  </w:style>
  <w:style w:type="character" w:styleId="Hyperlink">
    <w:name w:val="Hyperlink"/>
    <w:basedOn w:val="DefaultParagraphFont"/>
    <w:uiPriority w:val="99"/>
    <w:unhideWhenUsed/>
    <w:rsid w:val="00943EA9"/>
    <w:rPr>
      <w:color w:val="0000FF" w:themeColor="hyperlink"/>
      <w:u w:val="single"/>
    </w:rPr>
  </w:style>
  <w:style w:type="character" w:styleId="FollowedHyperlink">
    <w:name w:val="FollowedHyperlink"/>
    <w:basedOn w:val="DefaultParagraphFont"/>
    <w:uiPriority w:val="99"/>
    <w:semiHidden/>
    <w:unhideWhenUsed/>
    <w:rsid w:val="00943EA9"/>
    <w:rPr>
      <w:color w:val="800080" w:themeColor="followedHyperlink"/>
      <w:u w:val="single"/>
    </w:rPr>
  </w:style>
  <w:style w:type="table" w:styleId="TableGrid">
    <w:name w:val="Table Grid"/>
    <w:basedOn w:val="TableNormal"/>
    <w:uiPriority w:val="59"/>
    <w:rsid w:val="00C50230"/>
    <w:pPr>
      <w:widowControl/>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F40C8"/>
    <w:pPr>
      <w:spacing w:after="0" w:line="240" w:lineRule="auto"/>
    </w:pPr>
    <w:rPr>
      <w:sz w:val="18"/>
      <w:szCs w:val="24"/>
    </w:rPr>
  </w:style>
  <w:style w:type="character" w:customStyle="1" w:styleId="FootnoteTextChar">
    <w:name w:val="Footnote Text Char"/>
    <w:basedOn w:val="DefaultParagraphFont"/>
    <w:link w:val="FootnoteText"/>
    <w:uiPriority w:val="99"/>
    <w:rsid w:val="008F40C8"/>
    <w:rPr>
      <w:sz w:val="18"/>
      <w:szCs w:val="24"/>
    </w:rPr>
  </w:style>
  <w:style w:type="character" w:styleId="FootnoteReference">
    <w:name w:val="footnote reference"/>
    <w:basedOn w:val="DefaultParagraphFont"/>
    <w:uiPriority w:val="99"/>
    <w:unhideWhenUsed/>
    <w:rsid w:val="007D1DF5"/>
    <w:rPr>
      <w:vertAlign w:val="superscript"/>
    </w:rPr>
  </w:style>
  <w:style w:type="paragraph" w:styleId="NormalWeb">
    <w:name w:val="Normal (Web)"/>
    <w:basedOn w:val="Normal"/>
    <w:uiPriority w:val="99"/>
    <w:unhideWhenUsed/>
    <w:rsid w:val="00326016"/>
    <w:pPr>
      <w:widowControl/>
      <w:spacing w:before="100" w:beforeAutospacing="1" w:after="100" w:afterAutospacing="1" w:line="240" w:lineRule="auto"/>
    </w:pPr>
    <w:rPr>
      <w:rFonts w:ascii="Times" w:eastAsiaTheme="minorEastAsia" w:hAnsi="Times" w:cs="Times New Roman"/>
      <w:sz w:val="20"/>
      <w:szCs w:val="20"/>
    </w:rPr>
  </w:style>
  <w:style w:type="paragraph" w:customStyle="1" w:styleId="Normal1">
    <w:name w:val="Normal1"/>
    <w:rsid w:val="00F62260"/>
    <w:pPr>
      <w:widowControl/>
      <w:spacing w:after="0"/>
    </w:pPr>
    <w:rPr>
      <w:rFonts w:ascii="Arial" w:eastAsia="Arial" w:hAnsi="Arial" w:cs="Arial"/>
      <w:color w:val="000000"/>
      <w:szCs w:val="20"/>
    </w:rPr>
  </w:style>
  <w:style w:type="paragraph" w:styleId="Title">
    <w:name w:val="Title"/>
    <w:basedOn w:val="Normal"/>
    <w:next w:val="Normal"/>
    <w:link w:val="TitleChar"/>
    <w:uiPriority w:val="10"/>
    <w:qFormat/>
    <w:rsid w:val="00693E7A"/>
    <w:pPr>
      <w:widowControl/>
      <w:spacing w:after="0" w:line="240" w:lineRule="auto"/>
      <w:contextualSpacing/>
      <w:jc w:val="center"/>
    </w:pPr>
    <w:rPr>
      <w:rFonts w:ascii="Calibri Light" w:eastAsia="Times New Roman" w:hAnsi="Calibri Light" w:cs="Times New Roman"/>
      <w:b/>
      <w:spacing w:val="-10"/>
      <w:kern w:val="28"/>
      <w:sz w:val="56"/>
      <w:szCs w:val="56"/>
    </w:rPr>
  </w:style>
  <w:style w:type="character" w:customStyle="1" w:styleId="TitleChar">
    <w:name w:val="Title Char"/>
    <w:basedOn w:val="DefaultParagraphFont"/>
    <w:link w:val="Title"/>
    <w:uiPriority w:val="10"/>
    <w:rsid w:val="00693E7A"/>
    <w:rPr>
      <w:rFonts w:ascii="Calibri Light" w:eastAsia="Times New Roman" w:hAnsi="Calibri Light" w:cs="Times New Roman"/>
      <w:b/>
      <w:spacing w:val="-10"/>
      <w:kern w:val="28"/>
      <w:sz w:val="56"/>
      <w:szCs w:val="56"/>
    </w:rPr>
  </w:style>
  <w:style w:type="paragraph" w:styleId="Subtitle">
    <w:name w:val="Subtitle"/>
    <w:basedOn w:val="Normal"/>
    <w:next w:val="Normal"/>
    <w:link w:val="SubtitleChar"/>
    <w:uiPriority w:val="11"/>
    <w:qFormat/>
    <w:rsid w:val="00693E7A"/>
    <w:pPr>
      <w:widowControl/>
      <w:numPr>
        <w:ilvl w:val="1"/>
      </w:numPr>
      <w:spacing w:after="160" w:line="259" w:lineRule="auto"/>
      <w:jc w:val="center"/>
    </w:pPr>
    <w:rPr>
      <w:rFonts w:ascii="Calibri" w:eastAsia="Times New Roman" w:hAnsi="Calibri" w:cs="Times New Roman"/>
      <w:color w:val="5A5A5A"/>
      <w:spacing w:val="15"/>
      <w:sz w:val="32"/>
    </w:rPr>
  </w:style>
  <w:style w:type="character" w:customStyle="1" w:styleId="SubtitleChar">
    <w:name w:val="Subtitle Char"/>
    <w:basedOn w:val="DefaultParagraphFont"/>
    <w:link w:val="Subtitle"/>
    <w:uiPriority w:val="11"/>
    <w:rsid w:val="00693E7A"/>
    <w:rPr>
      <w:rFonts w:ascii="Calibri" w:eastAsia="Times New Roman" w:hAnsi="Calibri" w:cs="Times New Roman"/>
      <w:color w:val="5A5A5A"/>
      <w:spacing w:val="15"/>
      <w:sz w:val="32"/>
    </w:rPr>
  </w:style>
  <w:style w:type="character" w:customStyle="1" w:styleId="Heading1Char">
    <w:name w:val="Heading 1 Char"/>
    <w:basedOn w:val="DefaultParagraphFont"/>
    <w:link w:val="Heading1"/>
    <w:uiPriority w:val="9"/>
    <w:rsid w:val="00A2559E"/>
    <w:rPr>
      <w:rFonts w:asciiTheme="majorHAnsi" w:eastAsiaTheme="majorEastAsia" w:hAnsiTheme="majorHAnsi" w:cstheme="majorBidi"/>
      <w:b/>
      <w:bCs/>
      <w:color w:val="345A8A" w:themeColor="accent1" w:themeShade="B5"/>
      <w:sz w:val="32"/>
      <w:szCs w:val="32"/>
    </w:rPr>
  </w:style>
  <w:style w:type="paragraph" w:styleId="TOC1">
    <w:name w:val="toc 1"/>
    <w:basedOn w:val="Normal"/>
    <w:next w:val="Normal"/>
    <w:autoRedefine/>
    <w:uiPriority w:val="39"/>
    <w:unhideWhenUsed/>
    <w:rsid w:val="00A238C8"/>
    <w:pPr>
      <w:spacing w:before="120" w:after="0"/>
    </w:pPr>
    <w:rPr>
      <w:rFonts w:asciiTheme="majorHAnsi" w:hAnsiTheme="majorHAnsi"/>
      <w:b/>
      <w:color w:val="548DD4"/>
      <w:sz w:val="24"/>
      <w:szCs w:val="24"/>
    </w:rPr>
  </w:style>
  <w:style w:type="paragraph" w:styleId="TOC2">
    <w:name w:val="toc 2"/>
    <w:basedOn w:val="Normal"/>
    <w:next w:val="Normal"/>
    <w:autoRedefine/>
    <w:uiPriority w:val="39"/>
    <w:unhideWhenUsed/>
    <w:rsid w:val="00A238C8"/>
    <w:pPr>
      <w:spacing w:after="0"/>
    </w:pPr>
  </w:style>
  <w:style w:type="paragraph" w:styleId="TOC3">
    <w:name w:val="toc 3"/>
    <w:basedOn w:val="Normal"/>
    <w:next w:val="Normal"/>
    <w:autoRedefine/>
    <w:uiPriority w:val="39"/>
    <w:unhideWhenUsed/>
    <w:rsid w:val="00A238C8"/>
    <w:pPr>
      <w:spacing w:after="0"/>
      <w:ind w:left="220"/>
    </w:pPr>
    <w:rPr>
      <w:i/>
    </w:rPr>
  </w:style>
  <w:style w:type="paragraph" w:styleId="TOC4">
    <w:name w:val="toc 4"/>
    <w:basedOn w:val="Normal"/>
    <w:next w:val="Normal"/>
    <w:autoRedefine/>
    <w:uiPriority w:val="39"/>
    <w:unhideWhenUsed/>
    <w:rsid w:val="00A238C8"/>
    <w:pPr>
      <w:pBdr>
        <w:between w:val="double" w:sz="6" w:space="0" w:color="auto"/>
      </w:pBdr>
      <w:spacing w:after="0"/>
      <w:ind w:left="440"/>
    </w:pPr>
    <w:rPr>
      <w:sz w:val="20"/>
      <w:szCs w:val="20"/>
    </w:rPr>
  </w:style>
  <w:style w:type="paragraph" w:styleId="TOC5">
    <w:name w:val="toc 5"/>
    <w:basedOn w:val="Normal"/>
    <w:next w:val="Normal"/>
    <w:autoRedefine/>
    <w:uiPriority w:val="39"/>
    <w:unhideWhenUsed/>
    <w:rsid w:val="00A238C8"/>
    <w:pPr>
      <w:pBdr>
        <w:between w:val="double" w:sz="6" w:space="0" w:color="auto"/>
      </w:pBdr>
      <w:spacing w:after="0"/>
      <w:ind w:left="660"/>
    </w:pPr>
    <w:rPr>
      <w:sz w:val="20"/>
      <w:szCs w:val="20"/>
    </w:rPr>
  </w:style>
  <w:style w:type="paragraph" w:styleId="TOC6">
    <w:name w:val="toc 6"/>
    <w:basedOn w:val="Normal"/>
    <w:next w:val="Normal"/>
    <w:autoRedefine/>
    <w:uiPriority w:val="39"/>
    <w:unhideWhenUsed/>
    <w:rsid w:val="00A238C8"/>
    <w:pPr>
      <w:pBdr>
        <w:between w:val="double" w:sz="6" w:space="0" w:color="auto"/>
      </w:pBdr>
      <w:spacing w:after="0"/>
      <w:ind w:left="880"/>
    </w:pPr>
    <w:rPr>
      <w:sz w:val="20"/>
      <w:szCs w:val="20"/>
    </w:rPr>
  </w:style>
  <w:style w:type="paragraph" w:styleId="TOC7">
    <w:name w:val="toc 7"/>
    <w:basedOn w:val="Normal"/>
    <w:next w:val="Normal"/>
    <w:autoRedefine/>
    <w:uiPriority w:val="39"/>
    <w:unhideWhenUsed/>
    <w:rsid w:val="00A238C8"/>
    <w:pPr>
      <w:pBdr>
        <w:between w:val="double" w:sz="6" w:space="0" w:color="auto"/>
      </w:pBdr>
      <w:spacing w:after="0"/>
      <w:ind w:left="1100"/>
    </w:pPr>
    <w:rPr>
      <w:sz w:val="20"/>
      <w:szCs w:val="20"/>
    </w:rPr>
  </w:style>
  <w:style w:type="paragraph" w:styleId="TOC8">
    <w:name w:val="toc 8"/>
    <w:basedOn w:val="Normal"/>
    <w:next w:val="Normal"/>
    <w:autoRedefine/>
    <w:uiPriority w:val="39"/>
    <w:unhideWhenUsed/>
    <w:rsid w:val="00A238C8"/>
    <w:pPr>
      <w:pBdr>
        <w:between w:val="double" w:sz="6" w:space="0" w:color="auto"/>
      </w:pBdr>
      <w:spacing w:after="0"/>
      <w:ind w:left="1320"/>
    </w:pPr>
    <w:rPr>
      <w:sz w:val="20"/>
      <w:szCs w:val="20"/>
    </w:rPr>
  </w:style>
  <w:style w:type="paragraph" w:styleId="TOC9">
    <w:name w:val="toc 9"/>
    <w:basedOn w:val="Normal"/>
    <w:next w:val="Normal"/>
    <w:autoRedefine/>
    <w:uiPriority w:val="39"/>
    <w:unhideWhenUsed/>
    <w:rsid w:val="00A238C8"/>
    <w:pPr>
      <w:pBdr>
        <w:between w:val="double" w:sz="6" w:space="0" w:color="auto"/>
      </w:pBdr>
      <w:spacing w:after="0"/>
      <w:ind w:left="1540"/>
    </w:pPr>
    <w:rPr>
      <w:sz w:val="20"/>
      <w:szCs w:val="20"/>
    </w:rPr>
  </w:style>
  <w:style w:type="paragraph" w:styleId="Quote">
    <w:name w:val="Quote"/>
    <w:basedOn w:val="Normal"/>
    <w:next w:val="Normal"/>
    <w:link w:val="QuoteChar"/>
    <w:uiPriority w:val="29"/>
    <w:qFormat/>
    <w:rsid w:val="00A238C8"/>
    <w:rPr>
      <w:i/>
      <w:iCs/>
      <w:color w:val="000000" w:themeColor="text1"/>
    </w:rPr>
  </w:style>
  <w:style w:type="character" w:customStyle="1" w:styleId="QuoteChar">
    <w:name w:val="Quote Char"/>
    <w:basedOn w:val="DefaultParagraphFont"/>
    <w:link w:val="Quote"/>
    <w:uiPriority w:val="29"/>
    <w:rsid w:val="00A238C8"/>
    <w:rPr>
      <w:i/>
      <w:iCs/>
      <w:color w:val="000000" w:themeColor="text1"/>
    </w:rPr>
  </w:style>
  <w:style w:type="character" w:customStyle="1" w:styleId="Heading2Char">
    <w:name w:val="Heading 2 Char"/>
    <w:basedOn w:val="DefaultParagraphFont"/>
    <w:link w:val="Heading2"/>
    <w:uiPriority w:val="9"/>
    <w:rsid w:val="00693E7A"/>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sid w:val="00693E7A"/>
    <w:rPr>
      <w:rFonts w:asciiTheme="majorHAnsi" w:eastAsiaTheme="majorEastAsia" w:hAnsiTheme="majorHAnsi" w:cstheme="majorBidi"/>
      <w:b/>
      <w:bCs/>
      <w:sz w:val="24"/>
      <w:szCs w:val="24"/>
    </w:rPr>
  </w:style>
  <w:style w:type="character" w:styleId="PageNumber">
    <w:name w:val="page number"/>
    <w:basedOn w:val="DefaultParagraphFont"/>
    <w:uiPriority w:val="99"/>
    <w:semiHidden/>
    <w:unhideWhenUsed/>
    <w:rsid w:val="008F40C8"/>
  </w:style>
  <w:style w:type="paragraph" w:styleId="IntenseQuote">
    <w:name w:val="Intense Quote"/>
    <w:basedOn w:val="Normal"/>
    <w:next w:val="Normal"/>
    <w:link w:val="IntenseQuoteChar"/>
    <w:uiPriority w:val="30"/>
    <w:qFormat/>
    <w:rsid w:val="00693E7A"/>
    <w:pPr>
      <w:widowControl/>
      <w:pBdr>
        <w:top w:val="single" w:sz="4" w:space="10" w:color="5B9BD5"/>
        <w:bottom w:val="single" w:sz="4" w:space="10" w:color="5B9BD5"/>
      </w:pBdr>
      <w:spacing w:before="360" w:after="360" w:line="259" w:lineRule="auto"/>
      <w:ind w:left="864" w:right="864"/>
      <w:jc w:val="center"/>
    </w:pPr>
    <w:rPr>
      <w:rFonts w:ascii="Calibri" w:eastAsia="Calibri" w:hAnsi="Calibri" w:cs="Times New Roman"/>
      <w:iCs/>
      <w:color w:val="5B9BD5"/>
      <w:sz w:val="24"/>
    </w:rPr>
  </w:style>
  <w:style w:type="character" w:customStyle="1" w:styleId="IntenseQuoteChar">
    <w:name w:val="Intense Quote Char"/>
    <w:basedOn w:val="DefaultParagraphFont"/>
    <w:link w:val="IntenseQuote"/>
    <w:uiPriority w:val="30"/>
    <w:rsid w:val="00693E7A"/>
    <w:rPr>
      <w:rFonts w:ascii="Calibri" w:eastAsia="Calibri" w:hAnsi="Calibri" w:cs="Times New Roman"/>
      <w:iCs/>
      <w:color w:val="5B9BD5"/>
      <w:sz w:val="24"/>
    </w:rPr>
  </w:style>
  <w:style w:type="character" w:customStyle="1" w:styleId="Heading4Char">
    <w:name w:val="Heading 4 Char"/>
    <w:basedOn w:val="DefaultParagraphFont"/>
    <w:link w:val="Heading4"/>
    <w:uiPriority w:val="9"/>
    <w:rsid w:val="00693E7A"/>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968776">
      <w:bodyDiv w:val="1"/>
      <w:marLeft w:val="0"/>
      <w:marRight w:val="0"/>
      <w:marTop w:val="0"/>
      <w:marBottom w:val="0"/>
      <w:divBdr>
        <w:top w:val="none" w:sz="0" w:space="0" w:color="auto"/>
        <w:left w:val="none" w:sz="0" w:space="0" w:color="auto"/>
        <w:bottom w:val="none" w:sz="0" w:space="0" w:color="auto"/>
        <w:right w:val="none" w:sz="0" w:space="0" w:color="auto"/>
      </w:divBdr>
      <w:divsChild>
        <w:div w:id="1682732027">
          <w:marLeft w:val="0"/>
          <w:marRight w:val="0"/>
          <w:marTop w:val="0"/>
          <w:marBottom w:val="0"/>
          <w:divBdr>
            <w:top w:val="none" w:sz="0" w:space="0" w:color="auto"/>
            <w:left w:val="none" w:sz="0" w:space="0" w:color="auto"/>
            <w:bottom w:val="none" w:sz="0" w:space="0" w:color="auto"/>
            <w:right w:val="none" w:sz="0" w:space="0" w:color="auto"/>
          </w:divBdr>
        </w:div>
        <w:div w:id="244994240">
          <w:marLeft w:val="0"/>
          <w:marRight w:val="0"/>
          <w:marTop w:val="0"/>
          <w:marBottom w:val="0"/>
          <w:divBdr>
            <w:top w:val="none" w:sz="0" w:space="0" w:color="auto"/>
            <w:left w:val="none" w:sz="0" w:space="0" w:color="auto"/>
            <w:bottom w:val="none" w:sz="0" w:space="0" w:color="auto"/>
            <w:right w:val="none" w:sz="0" w:space="0" w:color="auto"/>
          </w:divBdr>
        </w:div>
        <w:div w:id="2065369797">
          <w:marLeft w:val="0"/>
          <w:marRight w:val="0"/>
          <w:marTop w:val="0"/>
          <w:marBottom w:val="0"/>
          <w:divBdr>
            <w:top w:val="none" w:sz="0" w:space="0" w:color="auto"/>
            <w:left w:val="none" w:sz="0" w:space="0" w:color="auto"/>
            <w:bottom w:val="none" w:sz="0" w:space="0" w:color="auto"/>
            <w:right w:val="none" w:sz="0" w:space="0" w:color="auto"/>
          </w:divBdr>
        </w:div>
      </w:divsChild>
    </w:div>
    <w:div w:id="1571766191">
      <w:bodyDiv w:val="1"/>
      <w:marLeft w:val="0"/>
      <w:marRight w:val="0"/>
      <w:marTop w:val="0"/>
      <w:marBottom w:val="0"/>
      <w:divBdr>
        <w:top w:val="none" w:sz="0" w:space="0" w:color="auto"/>
        <w:left w:val="none" w:sz="0" w:space="0" w:color="auto"/>
        <w:bottom w:val="none" w:sz="0" w:space="0" w:color="auto"/>
        <w:right w:val="none" w:sz="0" w:space="0" w:color="auto"/>
      </w:divBdr>
    </w:div>
    <w:div w:id="1751656148">
      <w:bodyDiv w:val="1"/>
      <w:marLeft w:val="0"/>
      <w:marRight w:val="0"/>
      <w:marTop w:val="0"/>
      <w:marBottom w:val="0"/>
      <w:divBdr>
        <w:top w:val="none" w:sz="0" w:space="0" w:color="auto"/>
        <w:left w:val="none" w:sz="0" w:space="0" w:color="auto"/>
        <w:bottom w:val="none" w:sz="0" w:space="0" w:color="auto"/>
        <w:right w:val="none" w:sz="0" w:space="0" w:color="auto"/>
      </w:divBdr>
    </w:div>
    <w:div w:id="1840920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aus.la.psu.edu/current-students/paterno-fellows" TargetMode="External"/><Relationship Id="rId4" Type="http://schemas.openxmlformats.org/officeDocument/2006/relationships/settings" Target="settings.xml"/><Relationship Id="rId9" Type="http://schemas.openxmlformats.org/officeDocument/2006/relationships/hyperlink" Target="http://www.la.psu.edu/about/documents/LiberalArts10pageplanApril2015.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5BF80-D267-4652-B852-9AC5C4354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5320</Words>
  <Characters>30330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Penn State College of the Liberal Arts Strategic Plan</vt:lpstr>
    </vt:vector>
  </TitlesOfParts>
  <Company>The Pennsylvania State University</Company>
  <LinksUpToDate>false</LinksUpToDate>
  <CharactersWithSpaces>35579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College of the Liberal Arts Strategic Plan</dc:title>
  <dc:subject>Penn State College of the Liberal Arts Strategic Plan</dc:subject>
  <dc:creator>cthompson</dc:creator>
  <cp:keywords>Penn State, College of the Liberal Arts, Strategic Plan</cp:keywords>
  <cp:lastModifiedBy>Kim Baran</cp:lastModifiedBy>
  <cp:revision>2</cp:revision>
  <cp:lastPrinted>2014-06-23T10:34:00Z</cp:lastPrinted>
  <dcterms:created xsi:type="dcterms:W3CDTF">2015-05-21T20:04:00Z</dcterms:created>
  <dcterms:modified xsi:type="dcterms:W3CDTF">2015-05-21T20:04:00Z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2008-07-01T00:00:00Z</vt:filetime>
  </property>
  <property fmtid="{D5CDD505-2E9C-101B-9397-08002B2CF9AE}" pid="3" name="LastSaved">
    <vt:filetime>2013-06-26T00:00:00Z</vt:filetime>
  </property>
</Properties>
</file>